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0BB7" w14:textId="77777777" w:rsidR="00CB41D5" w:rsidRPr="00924C15" w:rsidRDefault="00CB41D5" w:rsidP="00924C15">
      <w:pPr>
        <w:jc w:val="center"/>
        <w:rPr>
          <w:b/>
        </w:rPr>
      </w:pPr>
      <w:r w:rsidRPr="00924C15">
        <w:rPr>
          <w:b/>
        </w:rPr>
        <w:t>PARA UNA BUENA DISCUSIÓN CONSIDERE LO SIGUIENTE:</w:t>
      </w:r>
    </w:p>
    <w:p w14:paraId="6FCB49BD" w14:textId="77777777" w:rsidR="00CB41D5" w:rsidRDefault="00CB41D5" w:rsidP="00CB41D5"/>
    <w:p w14:paraId="64D8C4D4" w14:textId="77777777" w:rsidR="00CB41D5" w:rsidRPr="00924C15" w:rsidRDefault="00CB41D5" w:rsidP="00CB41D5">
      <w:pPr>
        <w:rPr>
          <w:b/>
        </w:rPr>
      </w:pPr>
      <w:r w:rsidRPr="00924C15">
        <w:rPr>
          <w:b/>
        </w:rPr>
        <w:t>1- Dios es el único que lo sabe todo.</w:t>
      </w:r>
    </w:p>
    <w:p w14:paraId="6B03EBE1" w14:textId="77777777" w:rsidR="00CB41D5" w:rsidRDefault="00CB41D5" w:rsidP="00CB41D5"/>
    <w:p w14:paraId="43BF1CBD" w14:textId="256F0806" w:rsidR="009C2276" w:rsidRDefault="009C2276" w:rsidP="00CB41D5">
      <w:r>
        <w:t>“</w:t>
      </w:r>
      <w:r w:rsidRPr="009C2276">
        <w:t>Y no hay cosa creada oculta a su vista, sino que todas las cosas están al descubierto y desnudas ante los ojos de aquel a quien tenemos que dar cuenta.</w:t>
      </w:r>
      <w:r>
        <w:t>” (Heb 4:13)</w:t>
      </w:r>
    </w:p>
    <w:p w14:paraId="68C33FAF" w14:textId="77777777" w:rsidR="009C2276" w:rsidRDefault="009C2276" w:rsidP="00CB41D5"/>
    <w:p w14:paraId="107D020A" w14:textId="6891FDB6" w:rsidR="00CB41D5" w:rsidRDefault="009C2276" w:rsidP="00CB41D5">
      <w:r>
        <w:t>“</w:t>
      </w:r>
      <w:r w:rsidR="00CB41D5">
        <w:t>¡Oh profundidad de las riquezas de la sabiduría y de la ciencia de Dios! ¡Cuán insondables son sus juicios, e inescrutables sus caminos! Porque ¿quién entendió la mente del Señor? ¿O quién fue su consejero? ¿O quién le dio a él primero, para que le fuese recompensado? Porque de él, y por él, y para él, son todas las cosas. A él sea la gloria por los siglos. Amén.</w:t>
      </w:r>
      <w:r>
        <w:t>”</w:t>
      </w:r>
      <w:r w:rsidR="00CB41D5">
        <w:t xml:space="preserve"> (Ro 11.33-36)</w:t>
      </w:r>
    </w:p>
    <w:p w14:paraId="5DF75826" w14:textId="77777777" w:rsidR="00455CF5" w:rsidRDefault="00455CF5" w:rsidP="00CB41D5"/>
    <w:p w14:paraId="74FD9CE4" w14:textId="383E663D" w:rsidR="00455CF5" w:rsidRDefault="00455CF5" w:rsidP="00CB41D5">
      <w:r>
        <w:t>“</w:t>
      </w:r>
      <w:r w:rsidRPr="00455CF5">
        <w:t>Porque entre los hombres, ¿quién conoce los {pensamientos} de un hombre, sino el espíritu del hombre que está en él? Asimismo, nadie conoce los {pensamientos} de Dios, sino el Espíritu de Dios.</w:t>
      </w:r>
      <w:r>
        <w:t>” (1Cor 2:10-11)</w:t>
      </w:r>
      <w:bookmarkStart w:id="0" w:name="_GoBack"/>
      <w:bookmarkEnd w:id="0"/>
    </w:p>
    <w:p w14:paraId="26C3F14E" w14:textId="77777777" w:rsidR="00CB41D5" w:rsidRDefault="00CB41D5" w:rsidP="00CB41D5"/>
    <w:p w14:paraId="460D159A" w14:textId="77777777" w:rsidR="00CB41D5" w:rsidRPr="00924C15" w:rsidRDefault="00CB41D5" w:rsidP="00CB41D5">
      <w:pPr>
        <w:rPr>
          <w:b/>
        </w:rPr>
      </w:pPr>
      <w:r w:rsidRPr="00924C15">
        <w:rPr>
          <w:b/>
        </w:rPr>
        <w:t>2- Dios es el único que puede ver las intenciones y los pensamientos del corazón.</w:t>
      </w:r>
    </w:p>
    <w:p w14:paraId="7F028DBB" w14:textId="77777777" w:rsidR="00CB41D5" w:rsidRDefault="00CB41D5" w:rsidP="00CB41D5"/>
    <w:p w14:paraId="20044881" w14:textId="0327666F" w:rsidR="00CB41D5" w:rsidRDefault="009C2276" w:rsidP="00CB41D5">
      <w:r>
        <w:t>“</w:t>
      </w:r>
      <w:r w:rsidR="00CB41D5">
        <w:t>Y aconteció que cuando ellos vinieron, él vio a Eliab, y dijo: De cierto delante de Jehová está su ungido. Y Jehová respondió a Samuel: No mires a su parecer, ni a lo grande de su estatura, porque yo lo desecho; porque Jehová no mira lo que mira el hombre; pues el hombre mira lo que está delante de sus ojos, pero Jehová mira el corazón.</w:t>
      </w:r>
      <w:r>
        <w:t>”</w:t>
      </w:r>
      <w:r w:rsidR="00CB41D5">
        <w:t xml:space="preserve"> (1 Sm 16.6-8)</w:t>
      </w:r>
    </w:p>
    <w:p w14:paraId="5F5E4338" w14:textId="77777777" w:rsidR="00CB41D5" w:rsidRDefault="00CB41D5" w:rsidP="00CB41D5"/>
    <w:p w14:paraId="3E45AAB0" w14:textId="77777777" w:rsidR="00CB41D5" w:rsidRPr="00924C15" w:rsidRDefault="00CB41D5" w:rsidP="00CB41D5">
      <w:pPr>
        <w:rPr>
          <w:b/>
        </w:rPr>
      </w:pPr>
      <w:r w:rsidRPr="00924C15">
        <w:rPr>
          <w:b/>
        </w:rPr>
        <w:t>3- El hombre por mucho que se esfuerce, su conocimiento es limitado.</w:t>
      </w:r>
    </w:p>
    <w:p w14:paraId="11B1F8A2" w14:textId="77777777" w:rsidR="00CB41D5" w:rsidRPr="00924C15" w:rsidRDefault="00CB41D5" w:rsidP="00CB41D5">
      <w:pPr>
        <w:rPr>
          <w:b/>
        </w:rPr>
      </w:pPr>
    </w:p>
    <w:p w14:paraId="7F07D06B" w14:textId="26D3151D" w:rsidR="00924C15" w:rsidRDefault="009C2276" w:rsidP="00CB41D5">
      <w:r>
        <w:t>“</w:t>
      </w:r>
      <w:r w:rsidR="00CB41D5">
        <w:t>El conocimiento envanece, pero el amor edifica. Y si alguno se imagina que sabe algo, aún no sabe nada como debe saberlo. Pero si alguno ama a Dios, es conocido por él.</w:t>
      </w:r>
      <w:r>
        <w:t>”</w:t>
      </w:r>
      <w:r w:rsidR="00CB41D5">
        <w:t xml:space="preserve"> </w:t>
      </w:r>
    </w:p>
    <w:p w14:paraId="739C1865" w14:textId="69D38B49" w:rsidR="00CB41D5" w:rsidRDefault="00CB41D5" w:rsidP="00CB41D5">
      <w:r>
        <w:t>(1 Co 8.1-3)</w:t>
      </w:r>
    </w:p>
    <w:p w14:paraId="4660C7B6" w14:textId="77777777" w:rsidR="00CB41D5" w:rsidRDefault="00CB41D5" w:rsidP="00CB41D5"/>
    <w:p w14:paraId="09DA760D" w14:textId="5F169BE2" w:rsidR="00CB41D5" w:rsidRPr="00924C15" w:rsidRDefault="00CB41D5" w:rsidP="00CB41D5">
      <w:pPr>
        <w:rPr>
          <w:b/>
        </w:rPr>
      </w:pPr>
      <w:r w:rsidRPr="00924C15">
        <w:rPr>
          <w:b/>
        </w:rPr>
        <w:t xml:space="preserve">4- Por esas </w:t>
      </w:r>
      <w:r w:rsidR="00924C15">
        <w:rPr>
          <w:b/>
        </w:rPr>
        <w:t>razones no deberíamos</w:t>
      </w:r>
      <w:r w:rsidRPr="00924C15">
        <w:rPr>
          <w:b/>
        </w:rPr>
        <w:t xml:space="preserve"> juzgar nada antes de</w:t>
      </w:r>
      <w:r w:rsidR="00924C15">
        <w:rPr>
          <w:b/>
        </w:rPr>
        <w:t xml:space="preserve"> tiempo</w:t>
      </w:r>
      <w:r w:rsidRPr="00924C15">
        <w:rPr>
          <w:b/>
        </w:rPr>
        <w:t>.</w:t>
      </w:r>
    </w:p>
    <w:p w14:paraId="1CEF778A" w14:textId="77777777" w:rsidR="00CB41D5" w:rsidRDefault="00CB41D5" w:rsidP="00CB41D5"/>
    <w:p w14:paraId="29C9A00F" w14:textId="4926AF8F" w:rsidR="00CB41D5" w:rsidRDefault="009C2276" w:rsidP="00CB41D5">
      <w:r>
        <w:t>“</w:t>
      </w:r>
      <w:r w:rsidR="00CB41D5">
        <w:t>No seáis sabios en vuestra propia opinión.</w:t>
      </w:r>
      <w:r>
        <w:t>”</w:t>
      </w:r>
      <w:r w:rsidR="00CB41D5">
        <w:t xml:space="preserve"> (Ro 12:16)</w:t>
      </w:r>
    </w:p>
    <w:p w14:paraId="370E1865" w14:textId="77777777" w:rsidR="00CB41D5" w:rsidRDefault="00CB41D5" w:rsidP="00CB41D5"/>
    <w:p w14:paraId="32CAB654" w14:textId="6A511D1F" w:rsidR="00CB41D5" w:rsidRDefault="009C2276" w:rsidP="00CB41D5">
      <w:r>
        <w:t>“</w:t>
      </w:r>
      <w:r w:rsidR="00CB41D5">
        <w:t>Porque aunque de nada tengo mala conciencia, no por eso soy justificado; pero el que me juzga es el Señor. Así que, no juzguéis nada antes de tiempo, hasta que venga el Señor, el cual aclarará también lo oculto de las tinieblas, y manifestará las intenciones de los corazones; y entonces cada uno recibirá su alabanza de Dios.</w:t>
      </w:r>
      <w:r>
        <w:t>”</w:t>
      </w:r>
      <w:r w:rsidR="00CB41D5">
        <w:t xml:space="preserve"> (1 Co 4.4-5)</w:t>
      </w:r>
    </w:p>
    <w:p w14:paraId="25C193FA" w14:textId="77777777" w:rsidR="00CB41D5" w:rsidRDefault="00CB41D5" w:rsidP="00CB41D5"/>
    <w:p w14:paraId="0E56A109" w14:textId="629D34C6" w:rsidR="00CB41D5" w:rsidRDefault="009C2276" w:rsidP="00CB41D5">
      <w:r>
        <w:t>“</w:t>
      </w:r>
      <w:r w:rsidR="00CB41D5">
        <w:t>…unidos en amor, hasta alcanzar todas las riquezas de pleno entendimiento, a fin de conocer el misterio de Dios el Padre, y de Cristo, en quien están escondidos todos los tesoros de la sabiduría y del conocimiento.</w:t>
      </w:r>
      <w:r>
        <w:t>”</w:t>
      </w:r>
      <w:r w:rsidR="00CB41D5">
        <w:t xml:space="preserve"> (Col 2.2-4) </w:t>
      </w:r>
    </w:p>
    <w:p w14:paraId="170DCB6A" w14:textId="77777777" w:rsidR="00455CF5" w:rsidRDefault="00455CF5" w:rsidP="00CB41D5"/>
    <w:p w14:paraId="2C6C8720" w14:textId="77777777" w:rsidR="00CB41D5" w:rsidRDefault="00CB41D5" w:rsidP="00CB41D5"/>
    <w:p w14:paraId="5A889A95" w14:textId="77777777" w:rsidR="00CB41D5" w:rsidRPr="00924C15" w:rsidRDefault="00CB41D5" w:rsidP="00CB41D5">
      <w:pPr>
        <w:rPr>
          <w:b/>
        </w:rPr>
      </w:pPr>
      <w:r w:rsidRPr="00924C15">
        <w:rPr>
          <w:b/>
        </w:rPr>
        <w:lastRenderedPageBreak/>
        <w:t>5- Y toda respuesta debería ser conforme a la sabiduría de lo alto:</w:t>
      </w:r>
    </w:p>
    <w:p w14:paraId="459F3CAA" w14:textId="77777777" w:rsidR="00CB41D5" w:rsidRPr="00924C15" w:rsidRDefault="00CB41D5" w:rsidP="00CB41D5">
      <w:pPr>
        <w:rPr>
          <w:b/>
        </w:rPr>
      </w:pPr>
    </w:p>
    <w:p w14:paraId="08E72D3D" w14:textId="7D31EE92" w:rsidR="002F1DF9" w:rsidRDefault="009C2276" w:rsidP="00CB41D5">
      <w:r>
        <w:t>“</w:t>
      </w:r>
      <w:r w:rsidR="00CB41D5">
        <w:t>¿Quién es sabio y entendido entre vosotros? Muestre por la buena conducta sus obras en sabia mansedumbre. Pero si tenéis celos amargos y contención en vuestro corazón, no os jactéis, ni mintáis contra la verdad; porque esta sabiduría no es la que desciende de lo alto, sino terrenal, animal, diabólica. Porque donde hay celos y contención, allí hay perturbación y toda obra perversa. Pero la sabiduría que es de lo alto es primeramente pura, después pacífica, amable, benigna, llena de misericordia y de buenos frutos, sin incertidumbre ni hipocresía. Y el fruto de justicia se siembra en paz para aquellos que hacen la paz.</w:t>
      </w:r>
      <w:r>
        <w:t>”</w:t>
      </w:r>
      <w:r w:rsidR="00CB41D5">
        <w:t xml:space="preserve"> (</w:t>
      </w:r>
      <w:proofErr w:type="spellStart"/>
      <w:r w:rsidR="00CB41D5">
        <w:t>Stg</w:t>
      </w:r>
      <w:proofErr w:type="spellEnd"/>
      <w:r w:rsidR="00CB41D5">
        <w:t xml:space="preserve"> 3.13-18)</w:t>
      </w:r>
    </w:p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5"/>
    <w:rsid w:val="0007189A"/>
    <w:rsid w:val="00240DC8"/>
    <w:rsid w:val="00455CF5"/>
    <w:rsid w:val="00924C15"/>
    <w:rsid w:val="009C2276"/>
    <w:rsid w:val="00B52627"/>
    <w:rsid w:val="00C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4C6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454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2018-08-05T01:53:00Z</dcterms:created>
  <dcterms:modified xsi:type="dcterms:W3CDTF">2018-08-13T15:27:00Z</dcterms:modified>
</cp:coreProperties>
</file>