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4" w:rsidRPr="00610CB4" w:rsidRDefault="00D4749E">
      <w:pPr>
        <w:rPr>
          <w:b/>
          <w:sz w:val="24"/>
          <w:lang w:val="es-ES"/>
        </w:rPr>
      </w:pPr>
      <w:r>
        <w:rPr>
          <w:b/>
          <w:sz w:val="28"/>
          <w:lang w:val="es-ES"/>
        </w:rPr>
        <w:t>Efesios – cla</w:t>
      </w:r>
      <w:r w:rsidR="005A6B24" w:rsidRPr="00610CB4">
        <w:rPr>
          <w:b/>
          <w:sz w:val="28"/>
          <w:lang w:val="es-ES"/>
        </w:rPr>
        <w:t xml:space="preserve">se 01 </w:t>
      </w:r>
      <w:r w:rsidR="005A6B24" w:rsidRPr="00610CB4">
        <w:rPr>
          <w:b/>
          <w:sz w:val="24"/>
          <w:lang w:val="es-ES"/>
        </w:rPr>
        <w:tab/>
      </w:r>
    </w:p>
    <w:p w:rsidR="005A6B24" w:rsidRPr="00095CA7" w:rsidRDefault="005A6B24" w:rsidP="00864136">
      <w:pPr>
        <w:pStyle w:val="Prrafodelista"/>
        <w:numPr>
          <w:ilvl w:val="0"/>
          <w:numId w:val="1"/>
        </w:numPr>
        <w:spacing w:before="200"/>
        <w:ind w:left="709" w:hanging="425"/>
        <w:contextualSpacing w:val="0"/>
        <w:rPr>
          <w:b/>
          <w:sz w:val="26"/>
          <w:lang w:val="es-ES"/>
        </w:rPr>
      </w:pPr>
      <w:r w:rsidRPr="00095CA7">
        <w:rPr>
          <w:b/>
          <w:sz w:val="26"/>
          <w:lang w:val="es-ES"/>
        </w:rPr>
        <w:t>Introducción – La iglesia gloriosa</w:t>
      </w:r>
    </w:p>
    <w:p w:rsidR="005A6B24" w:rsidRPr="00095CA7" w:rsidRDefault="005A6B24" w:rsidP="00E377C9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b/>
          <w:sz w:val="20"/>
          <w:lang w:val="es-ES"/>
        </w:rPr>
      </w:pPr>
      <w:r w:rsidRPr="00095CA7">
        <w:rPr>
          <w:b/>
          <w:lang w:val="es-ES"/>
        </w:rPr>
        <w:t>Origen de la palabra Iglesia</w:t>
      </w:r>
    </w:p>
    <w:p w:rsidR="00E377C9" w:rsidRPr="00095CA7" w:rsidRDefault="00E377C9" w:rsidP="00E377C9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b/>
          <w:lang w:val="es-ES"/>
        </w:rPr>
      </w:pPr>
      <w:r w:rsidRPr="00095CA7">
        <w:rPr>
          <w:b/>
          <w:lang w:val="es-ES"/>
        </w:rPr>
        <w:t xml:space="preserve">La palabra </w:t>
      </w:r>
      <w:r w:rsidR="00610CB4">
        <w:rPr>
          <w:b/>
          <w:lang w:val="es-ES"/>
        </w:rPr>
        <w:t>“</w:t>
      </w:r>
      <w:r w:rsidRPr="00095CA7">
        <w:rPr>
          <w:b/>
          <w:lang w:val="es-ES"/>
        </w:rPr>
        <w:t>iglesia</w:t>
      </w:r>
      <w:r w:rsidR="00610CB4">
        <w:rPr>
          <w:b/>
          <w:lang w:val="es-ES"/>
        </w:rPr>
        <w:t>”</w:t>
      </w:r>
      <w:r w:rsidRPr="00095CA7">
        <w:rPr>
          <w:b/>
          <w:lang w:val="es-ES"/>
        </w:rPr>
        <w:t xml:space="preserve"> </w:t>
      </w:r>
    </w:p>
    <w:p w:rsidR="007959E5" w:rsidRPr="00533994" w:rsidRDefault="005A6B24" w:rsidP="00E377C9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i/>
          <w:color w:val="0070C0"/>
          <w:sz w:val="20"/>
          <w:lang w:val="es-ES"/>
        </w:rPr>
      </w:pPr>
      <w:smartTag w:uri="http://www.logos.com/smarttags" w:element="bible">
        <w:smartTagPr>
          <w:attr w:name="Reference" w:val="Bible.Eph1.22-23"/>
        </w:smartTagPr>
        <w:r w:rsidRPr="00533994">
          <w:rPr>
            <w:lang w:val="es-ES"/>
          </w:rPr>
          <w:t>Ef. 1:22</w:t>
        </w:r>
        <w:r w:rsidR="00A93F43" w:rsidRPr="00533994">
          <w:rPr>
            <w:lang w:val="es-ES"/>
          </w:rPr>
          <w:t>–</w:t>
        </w:r>
        <w:r w:rsidRPr="00533994">
          <w:rPr>
            <w:lang w:val="es-ES"/>
          </w:rPr>
          <w:t>23</w:t>
        </w:r>
      </w:smartTag>
      <w:r w:rsidR="007959E5" w:rsidRPr="00533994">
        <w:rPr>
          <w:lang w:val="es-ES"/>
        </w:rPr>
        <w:t xml:space="preserve"> </w:t>
      </w:r>
      <w:r w:rsidR="00A93F43" w:rsidRPr="00533994">
        <w:rPr>
          <w:lang w:val="es-ES"/>
        </w:rPr>
        <w:t>–</w:t>
      </w:r>
      <w:r w:rsidR="000B1586" w:rsidRPr="00533994">
        <w:rPr>
          <w:lang w:val="es-ES"/>
        </w:rPr>
        <w:t xml:space="preserve"> </w:t>
      </w:r>
      <w:r w:rsidR="007959E5"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22</w:t>
      </w:r>
      <w:r w:rsidR="007959E5"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y sometió todas las cosas bajo sus pies, y lo dio por cabeza sobre todas las cosas a la iglesia,</w:t>
      </w:r>
      <w:r w:rsidR="007959E5"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 xml:space="preserve"> 23</w:t>
      </w:r>
      <w:r w:rsidR="007959E5"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la </w:t>
      </w:r>
      <w:proofErr w:type="spellStart"/>
      <w:r w:rsidR="007959E5"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cual</w:t>
      </w:r>
      <w:proofErr w:type="spellEnd"/>
      <w:r w:rsidR="007959E5"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es su cuerpo, la plenitud de Aquel que todo lo llena en todo.</w:t>
      </w:r>
      <w:r w:rsidR="007959E5" w:rsidRPr="00533994">
        <w:rPr>
          <w:rFonts w:cs="Times New Roman"/>
          <w:b/>
          <w:bCs/>
          <w:i/>
          <w:color w:val="0070C0"/>
          <w:sz w:val="20"/>
          <w:szCs w:val="24"/>
          <w:lang w:val="es-ES"/>
        </w:rPr>
        <w:t xml:space="preserve"> </w:t>
      </w:r>
    </w:p>
    <w:p w:rsidR="00AF79BE" w:rsidRPr="00533994" w:rsidRDefault="00AF79BE" w:rsidP="000B1586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lang w:val="es-ES"/>
        </w:rPr>
      </w:pPr>
      <w:smartTag w:uri="http://www.logos.com/smarttags" w:element="bible">
        <w:smartTagPr>
          <w:attr w:name="Reference" w:val="Bible.Eph3.10"/>
        </w:smartTagPr>
        <w:r w:rsidRPr="00533994">
          <w:rPr>
            <w:lang w:val="es-ES"/>
          </w:rPr>
          <w:t>Ef. 3:10</w:t>
        </w:r>
      </w:smartTag>
      <w:r w:rsidR="00E377C9" w:rsidRPr="00533994">
        <w:rPr>
          <w:lang w:val="es-ES"/>
        </w:rPr>
        <w:t xml:space="preserve"> </w:t>
      </w:r>
      <w:r w:rsidR="00A93F43" w:rsidRPr="00533994">
        <w:rPr>
          <w:lang w:val="es-ES"/>
        </w:rPr>
        <w:t>–</w:t>
      </w:r>
      <w:r w:rsidR="000B1586" w:rsidRPr="00533994">
        <w:rPr>
          <w:lang w:val="es-ES"/>
        </w:rPr>
        <w:t xml:space="preserve">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10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para que la multiforme sabiduría de Dios sea ahora dada a conocer por medio de la iglesia a los principados y potestades en los lugares celestiales</w:t>
      </w:r>
    </w:p>
    <w:p w:rsidR="00AF79BE" w:rsidRPr="00533994" w:rsidRDefault="00AF79BE" w:rsidP="00E377C9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lang w:val="es-ES"/>
        </w:rPr>
      </w:pPr>
      <w:smartTag w:uri="http://www.logos.com/smarttags" w:element="bible">
        <w:smartTagPr>
          <w:attr w:name="Reference" w:val="Bible.Eph3.21"/>
        </w:smartTagPr>
        <w:r w:rsidRPr="00533994">
          <w:rPr>
            <w:lang w:val="es-ES"/>
          </w:rPr>
          <w:t>Ef. 3:21</w:t>
        </w:r>
      </w:smartTag>
      <w:r w:rsidR="000B1586" w:rsidRPr="00533994">
        <w:rPr>
          <w:lang w:val="es-ES"/>
        </w:rPr>
        <w:t xml:space="preserve"> </w:t>
      </w:r>
      <w:r w:rsidR="00A93F43" w:rsidRPr="00533994">
        <w:rPr>
          <w:lang w:val="es-ES"/>
        </w:rPr>
        <w:t>–</w:t>
      </w:r>
      <w:r w:rsidR="000B1586" w:rsidRPr="00533994">
        <w:rPr>
          <w:lang w:val="es-ES"/>
        </w:rPr>
        <w:t xml:space="preserve">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21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a él sea gloria en la iglesia en Cristo Jesús por todas las edades, por los siglos de los siglos. Amén.</w:t>
      </w:r>
      <w:r w:rsidRPr="00533994">
        <w:rPr>
          <w:rFonts w:ascii="Times New Roman" w:hAnsi="Times New Roman" w:cs="Times New Roman"/>
          <w:szCs w:val="24"/>
          <w:lang w:val="es-ES"/>
        </w:rPr>
        <w:t xml:space="preserve"> </w:t>
      </w:r>
    </w:p>
    <w:p w:rsidR="00B01C22" w:rsidRPr="00533994" w:rsidRDefault="00B01C22" w:rsidP="00E377C9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sz w:val="20"/>
          <w:lang w:val="es-ES"/>
        </w:rPr>
      </w:pPr>
      <w:smartTag w:uri="http://www.logos.com/smarttags" w:element="bible">
        <w:smartTagPr>
          <w:attr w:name="Reference" w:val="Bible.Eph5.23-24"/>
        </w:smartTagPr>
        <w:r w:rsidRPr="00533994">
          <w:rPr>
            <w:lang w:val="es-ES"/>
          </w:rPr>
          <w:t>Ef. 5:23</w:t>
        </w:r>
        <w:r w:rsidR="00A93F43" w:rsidRPr="00533994">
          <w:rPr>
            <w:lang w:val="es-ES"/>
          </w:rPr>
          <w:t>–</w:t>
        </w:r>
        <w:r w:rsidRPr="00533994">
          <w:rPr>
            <w:lang w:val="es-ES"/>
          </w:rPr>
          <w:t>24</w:t>
        </w:r>
      </w:smartTag>
      <w:r w:rsidR="000B1586" w:rsidRPr="00533994">
        <w:rPr>
          <w:lang w:val="es-ES"/>
        </w:rPr>
        <w:t xml:space="preserve"> </w:t>
      </w:r>
      <w:r w:rsidR="00A93F43" w:rsidRPr="00533994">
        <w:rPr>
          <w:lang w:val="es-ES"/>
        </w:rPr>
        <w:t>–</w:t>
      </w:r>
      <w:r w:rsidR="000B1586" w:rsidRPr="00533994">
        <w:rPr>
          <w:lang w:val="es-ES"/>
        </w:rPr>
        <w:t xml:space="preserve">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23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porque</w:t>
      </w:r>
      <w:r w:rsidRPr="00533994">
        <w:rPr>
          <w:rFonts w:ascii="Times New Roman" w:hAnsi="Times New Roman" w:cs="Times New Roman"/>
          <w:bCs/>
          <w:szCs w:val="24"/>
          <w:lang w:val="es-ES"/>
        </w:rPr>
        <w:t xml:space="preserve"> 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el marido es cabeza de la mujer, así como Cristo es cabeza de la iglesia, la cual es su cuerpo, y él es su Salvador.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24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Así que, como la iglesia está sujeta a Cristo, así también las casadas lo estén a sus maridos en todo.</w:t>
      </w:r>
    </w:p>
    <w:p w:rsidR="00F71AD9" w:rsidRPr="00533994" w:rsidRDefault="00F71AD9" w:rsidP="00E377C9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5.27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5:27</w:t>
        </w:r>
      </w:smartTag>
      <w:r w:rsidR="00A93F43" w:rsidRPr="00533994">
        <w:rPr>
          <w:lang w:val="es-ES"/>
        </w:rPr>
        <w:t xml:space="preserve"> – 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27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a fin de presentársela a sí mismo, una iglesia gloriosa, que no tuviese mancha ni, sino que arruga ni cosa semejante fuese santa y sin mancha.</w:t>
      </w:r>
    </w:p>
    <w:p w:rsidR="00F71AD9" w:rsidRPr="00533994" w:rsidRDefault="00F71AD9" w:rsidP="00E377C9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5.29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5:29</w:t>
        </w:r>
      </w:smartTag>
      <w:r w:rsidR="00A93F43" w:rsidRPr="00533994">
        <w:rPr>
          <w:lang w:val="es-ES"/>
        </w:rPr>
        <w:t xml:space="preserve"> –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29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Porque</w:t>
      </w:r>
      <w:r w:rsidRPr="00533994">
        <w:rPr>
          <w:rFonts w:ascii="Times New Roman" w:hAnsi="Times New Roman" w:cs="Times New Roman"/>
          <w:bCs/>
          <w:szCs w:val="24"/>
          <w:lang w:val="es-ES"/>
        </w:rPr>
        <w:t xml:space="preserve"> 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nadie aborreció jamás a su propia carne, sino que la sustenta y la cuida, como también Cristo a la iglesia,</w:t>
      </w:r>
    </w:p>
    <w:p w:rsidR="00F71AD9" w:rsidRPr="00533994" w:rsidRDefault="00F71AD9" w:rsidP="00E377C9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5.32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5:32</w:t>
        </w:r>
      </w:smartTag>
      <w:r w:rsidR="00A93F43" w:rsidRPr="00533994">
        <w:rPr>
          <w:lang w:val="es-ES"/>
        </w:rPr>
        <w:t xml:space="preserve"> –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32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Grande</w:t>
      </w:r>
      <w:r w:rsidRPr="00533994">
        <w:rPr>
          <w:rFonts w:ascii="Times New Roman" w:hAnsi="Times New Roman" w:cs="Times New Roman"/>
          <w:bCs/>
          <w:szCs w:val="24"/>
          <w:lang w:val="es-ES"/>
        </w:rPr>
        <w:t xml:space="preserve"> 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es este misterio; mas yo digo esto respecto de Cristo y de la iglesia.</w:t>
      </w:r>
    </w:p>
    <w:p w:rsidR="00F71AD9" w:rsidRPr="00095CA7" w:rsidRDefault="00E377C9" w:rsidP="00E377C9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b/>
          <w:lang w:val="es-ES"/>
        </w:rPr>
      </w:pPr>
      <w:r w:rsidRPr="00095CA7">
        <w:rPr>
          <w:b/>
          <w:lang w:val="es-ES"/>
        </w:rPr>
        <w:t>La palabra “cuerpo”</w:t>
      </w:r>
    </w:p>
    <w:p w:rsidR="00E377C9" w:rsidRPr="00610CB4" w:rsidRDefault="00E377C9" w:rsidP="000B1586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1.23"/>
        </w:smartTagPr>
        <w:r w:rsidRPr="00533994">
          <w:rPr>
            <w:lang w:val="es-ES"/>
          </w:rPr>
          <w:t xml:space="preserve">Ef. 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1:23</w:t>
        </w:r>
      </w:smartTag>
      <w:r w:rsidR="00610CB4">
        <w:rPr>
          <w:lang w:val="es-ES"/>
        </w:rPr>
        <w:t xml:space="preserve"> – </w:t>
      </w:r>
      <w:r w:rsidR="00610CB4" w:rsidRPr="00610CB4">
        <w:rPr>
          <w:bCs/>
          <w:vertAlign w:val="superscript"/>
          <w:lang w:val="es-ES"/>
        </w:rPr>
        <w:t xml:space="preserve"> </w:t>
      </w:r>
      <w:r w:rsidR="00610CB4" w:rsidRPr="00610CB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23</w:t>
      </w:r>
      <w:r w:rsidR="00610CB4" w:rsidRPr="00610CB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la </w:t>
      </w:r>
      <w:proofErr w:type="spellStart"/>
      <w:r w:rsidR="00610CB4" w:rsidRPr="00610CB4">
        <w:rPr>
          <w:rFonts w:cs="Times New Roman"/>
          <w:bCs/>
          <w:i/>
          <w:color w:val="0070C0"/>
          <w:sz w:val="20"/>
          <w:szCs w:val="24"/>
          <w:lang w:val="es-ES"/>
        </w:rPr>
        <w:t>cual</w:t>
      </w:r>
      <w:proofErr w:type="spellEnd"/>
      <w:r w:rsidR="00610CB4" w:rsidRPr="00610CB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es su cuerpo, la plenitud de Aquel que todo lo llena en todo.</w:t>
      </w:r>
    </w:p>
    <w:p w:rsidR="00592E2D" w:rsidRPr="00533994" w:rsidRDefault="00592E2D" w:rsidP="00592E2D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2.16"/>
        </w:smartTagPr>
        <w:r w:rsidRPr="00533994">
          <w:rPr>
            <w:lang w:val="es-ES"/>
          </w:rPr>
          <w:t xml:space="preserve">Ef. 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2:16</w:t>
        </w:r>
      </w:smartTag>
      <w:r w:rsidR="00A93F43" w:rsidRPr="00533994">
        <w:rPr>
          <w:lang w:val="es-ES"/>
        </w:rPr>
        <w:t xml:space="preserve"> –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16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y mediante la cruz reconciliar con Dios a ambos en un solo cuerpo, matando en ella las enemistades.</w:t>
      </w:r>
    </w:p>
    <w:p w:rsidR="00592E2D" w:rsidRPr="00533994" w:rsidRDefault="00592E2D" w:rsidP="00592E2D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3.6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3:6</w:t>
        </w:r>
      </w:smartTag>
      <w:r w:rsidR="00A93F43" w:rsidRPr="00533994">
        <w:rPr>
          <w:lang w:val="es-ES"/>
        </w:rPr>
        <w:t xml:space="preserve"> –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6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que los gentiles son coherederos y miembros del mismo cuerpo, y copartícipes de la promesa en Cristo Jesús por medio del evangelio</w:t>
      </w:r>
      <w:r w:rsidR="00D53BD2"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.</w:t>
      </w:r>
    </w:p>
    <w:p w:rsidR="00D53BD2" w:rsidRPr="00533994" w:rsidRDefault="00D53BD2" w:rsidP="00D53BD2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4.4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4:4</w:t>
        </w:r>
      </w:smartTag>
      <w:r w:rsidR="00A93F43" w:rsidRPr="00533994">
        <w:rPr>
          <w:lang w:val="es-ES"/>
        </w:rPr>
        <w:t xml:space="preserve"> –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4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un cuerpo, y un Espíritu, como fuisteis también llamados en una misma esperanza de vuestra vocación;</w:t>
      </w:r>
    </w:p>
    <w:p w:rsidR="00D53BD2" w:rsidRPr="00533994" w:rsidRDefault="00D53BD2" w:rsidP="00D53BD2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4.12"/>
        </w:smartTagPr>
        <w:r w:rsidRPr="00533994">
          <w:rPr>
            <w:lang w:val="es-ES"/>
          </w:rPr>
          <w:t>Ef.4:12</w:t>
        </w:r>
      </w:smartTag>
      <w:r w:rsidR="00A93F43" w:rsidRPr="00533994">
        <w:rPr>
          <w:lang w:val="es-ES"/>
        </w:rPr>
        <w:t xml:space="preserve"> –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12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a fin de perfeccionar a los santos para la obra del ministerio, para la edificación del cuerpo de Cristo, </w:t>
      </w:r>
    </w:p>
    <w:p w:rsidR="00E2560C" w:rsidRPr="00533994" w:rsidRDefault="00E2560C" w:rsidP="00E2560C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4.16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4:16</w:t>
        </w:r>
      </w:smartTag>
      <w:r w:rsidR="00A93F43" w:rsidRPr="00533994">
        <w:rPr>
          <w:lang w:val="es-ES"/>
        </w:rPr>
        <w:t xml:space="preserve"> –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16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de quien todo el cuerpo, bien concertado y unido entre sí por todas las coyunturas que se ayudan mutuamente, según la actividad propia de cada miembro, recibe su crecimiento para ir edificándose en amor.</w:t>
      </w:r>
    </w:p>
    <w:p w:rsidR="00E2560C" w:rsidRPr="00533994" w:rsidRDefault="00E2560C" w:rsidP="00E2560C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5.23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5:23</w:t>
        </w:r>
      </w:smartTag>
      <w:r w:rsidR="00A93F43" w:rsidRPr="00533994">
        <w:rPr>
          <w:lang w:val="es-ES"/>
        </w:rPr>
        <w:t xml:space="preserve"> –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23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porque el marido es cabeza de la mujer, así como Cristo es cabeza de la iglesia, la cual es su cuerpo, y él es su Salvador.</w:t>
      </w:r>
    </w:p>
    <w:p w:rsidR="00E2560C" w:rsidRPr="00533994" w:rsidRDefault="00E2560C" w:rsidP="00E2560C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5.30"/>
        </w:smartTagPr>
        <w:r w:rsidRPr="00533994">
          <w:rPr>
            <w:lang w:val="es-ES"/>
          </w:rPr>
          <w:t>Ef. 5:30</w:t>
        </w:r>
      </w:smartTag>
      <w:r w:rsidR="00A93F43" w:rsidRPr="00533994">
        <w:rPr>
          <w:lang w:val="es-ES"/>
        </w:rPr>
        <w:t xml:space="preserve"> –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30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porque somos miembros de su cuerpo, de su carne y de sus huesos. </w:t>
      </w:r>
    </w:p>
    <w:p w:rsidR="00E2560C" w:rsidRPr="00095CA7" w:rsidRDefault="00E2560C" w:rsidP="00E2560C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b/>
          <w:lang w:val="es-ES"/>
        </w:rPr>
      </w:pPr>
      <w:r w:rsidRPr="00095CA7">
        <w:rPr>
          <w:b/>
          <w:lang w:val="es-ES"/>
        </w:rPr>
        <w:t>Descripción de la iglesia</w:t>
      </w:r>
    </w:p>
    <w:p w:rsidR="00A30253" w:rsidRPr="00533994" w:rsidRDefault="00A30253" w:rsidP="00A432A7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lang w:val="es-ES"/>
        </w:rPr>
      </w:pPr>
      <w:smartTag w:uri="http://www.logos.com/smarttags" w:element="bible">
        <w:smartTagPr>
          <w:attr w:name="Reference" w:val="Bible.Eph5.23a-la"/>
        </w:smartTagPr>
        <w:smartTag w:uri="http://www.logos.com/smarttags" w:element="bible">
          <w:smartTagPr>
            <w:attr w:name="Reference" w:val="Bible.Eph5.23a"/>
          </w:smartTagPr>
          <w:r w:rsidRPr="00533994">
            <w:rPr>
              <w:lang w:val="es-ES"/>
            </w:rPr>
            <w:t>Ef.5:23</w:t>
          </w:r>
          <w:r w:rsidR="0050284B" w:rsidRPr="00533994">
            <w:rPr>
              <w:lang w:val="es-ES"/>
            </w:rPr>
            <w:t>a</w:t>
          </w:r>
        </w:smartTag>
        <w:r w:rsidRPr="00533994">
          <w:rPr>
            <w:lang w:val="es-ES"/>
          </w:rPr>
          <w:t xml:space="preserve"> – </w:t>
        </w:r>
        <w:r w:rsidRPr="00533994">
          <w:rPr>
            <w:i/>
            <w:lang w:val="es-ES"/>
          </w:rPr>
          <w:t>la</w:t>
        </w:r>
      </w:smartTag>
      <w:r w:rsidRPr="00533994">
        <w:rPr>
          <w:i/>
          <w:lang w:val="es-ES"/>
        </w:rPr>
        <w:t xml:space="preserve"> iglesia como esposa de Cristo</w:t>
      </w:r>
      <w:r w:rsidR="001E1514" w:rsidRPr="00533994">
        <w:rPr>
          <w:i/>
          <w:lang w:val="es-ES"/>
        </w:rPr>
        <w:t xml:space="preserve"> a la cual él ama</w:t>
      </w:r>
      <w:r w:rsidR="001E1514" w:rsidRPr="00533994">
        <w:rPr>
          <w:lang w:val="es-ES"/>
        </w:rPr>
        <w:t>.</w:t>
      </w:r>
    </w:p>
    <w:p w:rsidR="00A30253" w:rsidRPr="00533994" w:rsidRDefault="00A30253" w:rsidP="000B1586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lang w:val="es-ES"/>
        </w:rPr>
      </w:pPr>
      <w:smartTag w:uri="http://www.logos.com/smarttags" w:element="bible">
        <w:smartTagPr>
          <w:attr w:name="Reference" w:val="Bible.Eph5.27"/>
        </w:smartTagPr>
        <w:r w:rsidRPr="00533994">
          <w:rPr>
            <w:lang w:val="es-ES"/>
          </w:rPr>
          <w:lastRenderedPageBreak/>
          <w:t>Ef.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5:27</w:t>
        </w:r>
      </w:smartTag>
      <w:r w:rsidRPr="00533994">
        <w:rPr>
          <w:lang w:val="es-ES"/>
        </w:rPr>
        <w:t xml:space="preserve"> </w:t>
      </w:r>
      <w:r w:rsidR="001E1514" w:rsidRPr="00533994">
        <w:rPr>
          <w:lang w:val="es-ES"/>
        </w:rPr>
        <w:t>–</w:t>
      </w:r>
      <w:r w:rsidRPr="00533994">
        <w:rPr>
          <w:lang w:val="es-ES"/>
        </w:rPr>
        <w:t xml:space="preserve"> </w:t>
      </w:r>
      <w:r w:rsidR="001E1514" w:rsidRPr="00533994">
        <w:rPr>
          <w:i/>
          <w:lang w:val="es-ES"/>
        </w:rPr>
        <w:t>la iglesia será presentada a Cristo santa y sin mancha.</w:t>
      </w:r>
    </w:p>
    <w:p w:rsidR="00A30253" w:rsidRPr="00533994" w:rsidRDefault="001E1514" w:rsidP="000B1586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lang w:val="es-ES"/>
        </w:rPr>
      </w:pPr>
      <w:smartTag w:uri="http://www.logos.com/smarttags" w:element="bible">
        <w:smartTagPr>
          <w:attr w:name="Reference" w:val="Bible.Eph5.26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5:26</w:t>
        </w:r>
      </w:smartTag>
      <w:r w:rsidRPr="00533994">
        <w:rPr>
          <w:lang w:val="es-ES"/>
        </w:rPr>
        <w:t xml:space="preserve"> – </w:t>
      </w:r>
      <w:r w:rsidRPr="00533994">
        <w:rPr>
          <w:i/>
          <w:lang w:val="es-ES"/>
        </w:rPr>
        <w:t>la iglesia santificada por Cristo.</w:t>
      </w:r>
    </w:p>
    <w:p w:rsidR="001E1514" w:rsidRPr="00533994" w:rsidRDefault="001E1514" w:rsidP="000B1586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lang w:val="es-ES"/>
        </w:rPr>
      </w:pPr>
      <w:smartTag w:uri="http://www.logos.com/smarttags" w:element="bible">
        <w:smartTagPr>
          <w:attr w:name="Reference" w:val="Bible.Eph3.10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3:10</w:t>
        </w:r>
      </w:smartTag>
      <w:r w:rsidRPr="00533994">
        <w:rPr>
          <w:lang w:val="es-ES"/>
        </w:rPr>
        <w:t xml:space="preserve"> – </w:t>
      </w:r>
      <w:r w:rsidRPr="00533994">
        <w:rPr>
          <w:i/>
          <w:lang w:val="es-ES"/>
        </w:rPr>
        <w:t>la sabiduría de Dios se presenta por la iglesia.</w:t>
      </w:r>
    </w:p>
    <w:p w:rsidR="001E1514" w:rsidRPr="00533994" w:rsidRDefault="001E1514" w:rsidP="000B1586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lang w:val="es-ES"/>
        </w:rPr>
      </w:pPr>
      <w:smartTag w:uri="http://www.logos.com/smarttags" w:element="bible">
        <w:smartTagPr>
          <w:attr w:name="Reference" w:val="Bible.Eph3.20-21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3:20</w:t>
        </w:r>
        <w:r w:rsidR="00A93F43" w:rsidRPr="00533994">
          <w:rPr>
            <w:lang w:val="es-ES"/>
          </w:rPr>
          <w:t>–</w:t>
        </w:r>
        <w:r w:rsidRPr="00533994">
          <w:rPr>
            <w:lang w:val="es-ES"/>
          </w:rPr>
          <w:t>21</w:t>
        </w:r>
      </w:smartTag>
      <w:r w:rsidRPr="00533994">
        <w:rPr>
          <w:lang w:val="es-ES"/>
        </w:rPr>
        <w:t xml:space="preserve"> </w:t>
      </w:r>
      <w:r w:rsidR="00295BE1" w:rsidRPr="00533994">
        <w:rPr>
          <w:lang w:val="es-ES"/>
        </w:rPr>
        <w:t>–</w:t>
      </w:r>
      <w:r w:rsidRPr="00533994">
        <w:rPr>
          <w:lang w:val="es-ES"/>
        </w:rPr>
        <w:t xml:space="preserve"> </w:t>
      </w:r>
      <w:r w:rsidR="004B3222" w:rsidRPr="00533994">
        <w:rPr>
          <w:i/>
          <w:lang w:val="es-ES"/>
        </w:rPr>
        <w:t>para poder glorificar a Dios es necesario pertenecer a la iglesia.</w:t>
      </w:r>
    </w:p>
    <w:p w:rsidR="00295BE1" w:rsidRPr="00533994" w:rsidRDefault="00295BE1" w:rsidP="000B1586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lang w:val="es-ES"/>
        </w:rPr>
      </w:pPr>
      <w:smartTag w:uri="http://www.logos.com/smarttags" w:element="bible">
        <w:smartTagPr>
          <w:attr w:name="Reference" w:val="Bible.Eph4.4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="009E0FD1" w:rsidRPr="00533994">
          <w:rPr>
            <w:lang w:val="es-ES"/>
          </w:rPr>
          <w:t>4:4</w:t>
        </w:r>
      </w:smartTag>
      <w:r w:rsidR="009E0FD1" w:rsidRPr="00533994">
        <w:rPr>
          <w:lang w:val="es-ES"/>
        </w:rPr>
        <w:t xml:space="preserve"> – </w:t>
      </w:r>
      <w:r w:rsidR="009E0FD1" w:rsidRPr="00533994">
        <w:rPr>
          <w:i/>
          <w:lang w:val="es-ES"/>
        </w:rPr>
        <w:t>hay un solo cuerpo y una sola iglesia.</w:t>
      </w:r>
    </w:p>
    <w:p w:rsidR="00295BE1" w:rsidRPr="00533994" w:rsidRDefault="00295BE1" w:rsidP="000B1586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lang w:val="es-ES"/>
        </w:rPr>
      </w:pPr>
      <w:smartTag w:uri="http://www.logos.com/smarttags" w:element="bible">
        <w:smartTagPr>
          <w:attr w:name="Reference" w:val="Bible.Eph1.21-22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="009E0FD1" w:rsidRPr="00533994">
          <w:rPr>
            <w:lang w:val="es-ES"/>
          </w:rPr>
          <w:t>1:21</w:t>
        </w:r>
        <w:r w:rsidR="00A93F43" w:rsidRPr="00533994">
          <w:rPr>
            <w:lang w:val="es-ES"/>
          </w:rPr>
          <w:t>–</w:t>
        </w:r>
        <w:r w:rsidR="0050284B" w:rsidRPr="00533994">
          <w:rPr>
            <w:lang w:val="es-ES"/>
          </w:rPr>
          <w:t>22</w:t>
        </w:r>
      </w:smartTag>
      <w:r w:rsidR="009E0FD1" w:rsidRPr="00533994">
        <w:rPr>
          <w:lang w:val="es-ES"/>
        </w:rPr>
        <w:t xml:space="preserve"> </w:t>
      </w:r>
      <w:r w:rsidR="0050284B" w:rsidRPr="00533994">
        <w:rPr>
          <w:lang w:val="es-ES"/>
        </w:rPr>
        <w:t>–</w:t>
      </w:r>
      <w:r w:rsidR="009E0FD1" w:rsidRPr="00533994">
        <w:rPr>
          <w:lang w:val="es-ES"/>
        </w:rPr>
        <w:t xml:space="preserve"> </w:t>
      </w:r>
      <w:r w:rsidR="0050284B" w:rsidRPr="00533994">
        <w:rPr>
          <w:i/>
          <w:lang w:val="es-ES"/>
        </w:rPr>
        <w:t>la iglesia es la plenitud de Dios; la plenitud de Cristo Jesús.</w:t>
      </w:r>
    </w:p>
    <w:p w:rsidR="009E0FD1" w:rsidRPr="00533994" w:rsidRDefault="009E0FD1" w:rsidP="000B1586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lang w:val="es-ES"/>
        </w:rPr>
      </w:pPr>
      <w:smartTag w:uri="http://www.logos.com/smarttags" w:element="bible">
        <w:smartTagPr>
          <w:attr w:name="Reference" w:val="Bible.Eph5.23b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="0050284B" w:rsidRPr="00533994">
          <w:rPr>
            <w:lang w:val="es-ES"/>
          </w:rPr>
          <w:t>5:23b</w:t>
        </w:r>
      </w:smartTag>
      <w:r w:rsidR="0050284B" w:rsidRPr="00533994">
        <w:rPr>
          <w:lang w:val="es-ES"/>
        </w:rPr>
        <w:t xml:space="preserve"> – </w:t>
      </w:r>
      <w:r w:rsidR="0050284B" w:rsidRPr="00533994">
        <w:rPr>
          <w:i/>
          <w:lang w:val="es-ES"/>
        </w:rPr>
        <w:t>Cristo es el salvador de la iglesia.</w:t>
      </w:r>
    </w:p>
    <w:p w:rsidR="0050284B" w:rsidRPr="00533994" w:rsidRDefault="0050284B" w:rsidP="000B1586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lang w:val="es-ES"/>
        </w:rPr>
      </w:pPr>
      <w:smartTag w:uri="http://www.logos.com/smarttags" w:element="bible">
        <w:smartTagPr>
          <w:attr w:name="Reference" w:val="Bible.Eph5.32"/>
        </w:smartTagPr>
        <w:r w:rsidRPr="00533994">
          <w:rPr>
            <w:lang w:val="es-ES"/>
          </w:rPr>
          <w:t>Ef.</w:t>
        </w:r>
        <w:r w:rsidR="00AE7A21" w:rsidRPr="00533994">
          <w:rPr>
            <w:lang w:val="es-ES"/>
          </w:rPr>
          <w:t xml:space="preserve"> </w:t>
        </w:r>
        <w:r w:rsidRPr="00533994">
          <w:rPr>
            <w:lang w:val="es-ES"/>
          </w:rPr>
          <w:t>5:32</w:t>
        </w:r>
      </w:smartTag>
      <w:r w:rsidR="00A93F43" w:rsidRPr="00533994">
        <w:rPr>
          <w:lang w:val="es-ES"/>
        </w:rPr>
        <w:t>–</w:t>
      </w:r>
      <w:r w:rsidRPr="00533994">
        <w:rPr>
          <w:lang w:val="es-ES"/>
        </w:rPr>
        <w:t xml:space="preserve">32 – </w:t>
      </w:r>
      <w:r w:rsidRPr="00533994">
        <w:rPr>
          <w:i/>
          <w:lang w:val="es-ES"/>
        </w:rPr>
        <w:t>la iglesia es la esposa amada por Jesucristo.</w:t>
      </w:r>
    </w:p>
    <w:p w:rsidR="00CC1823" w:rsidRPr="00095CA7" w:rsidRDefault="00864136" w:rsidP="00CC1823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b/>
          <w:lang w:val="es-ES"/>
        </w:rPr>
      </w:pPr>
      <w:r w:rsidRPr="00095CA7">
        <w:rPr>
          <w:b/>
          <w:lang w:val="es-ES"/>
        </w:rPr>
        <w:t>T</w:t>
      </w:r>
      <w:r w:rsidR="00CC1823" w:rsidRPr="00095CA7">
        <w:rPr>
          <w:b/>
          <w:lang w:val="es-ES"/>
        </w:rPr>
        <w:t>rabajo de Pablo antes de escribir la carta</w:t>
      </w:r>
      <w:r w:rsidRPr="00095CA7">
        <w:rPr>
          <w:b/>
          <w:lang w:val="es-ES"/>
        </w:rPr>
        <w:t xml:space="preserve"> y el comienzo de la iglesia en Éfeso.</w:t>
      </w:r>
    </w:p>
    <w:p w:rsidR="00CC1823" w:rsidRPr="00533994" w:rsidRDefault="00CC1823" w:rsidP="00CC1823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Ac18.18-21"/>
        </w:smartTagPr>
        <w:smartTag w:uri="http://www.logos.com/smarttags" w:element="bible">
          <w:smartTagPr>
            <w:attr w:name="Reference" w:val="Bible.Ac18"/>
          </w:smartTagPr>
          <w:r w:rsidRPr="00533994">
            <w:rPr>
              <w:lang w:val="es-ES"/>
            </w:rPr>
            <w:t>Hch. 18</w:t>
          </w:r>
          <w:r w:rsidR="00A93F43" w:rsidRPr="00533994">
            <w:rPr>
              <w:lang w:val="es-ES"/>
            </w:rPr>
            <w:t>:</w:t>
          </w:r>
        </w:smartTag>
        <w:r w:rsidRPr="00533994">
          <w:rPr>
            <w:lang w:val="es-ES"/>
          </w:rPr>
          <w:t>18</w:t>
        </w:r>
        <w:r w:rsidR="00A93F43" w:rsidRPr="00533994">
          <w:rPr>
            <w:lang w:val="es-ES"/>
          </w:rPr>
          <w:t>–</w:t>
        </w:r>
        <w:r w:rsidRPr="00533994">
          <w:rPr>
            <w:lang w:val="es-ES"/>
          </w:rPr>
          <w:t>21</w:t>
        </w:r>
      </w:smartTag>
      <w:r w:rsidR="00A93F43" w:rsidRPr="00533994">
        <w:rPr>
          <w:lang w:val="es-ES"/>
        </w:rPr>
        <w:t xml:space="preserve"> –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18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Mas Pablo, habiéndose detenido aún muchos días allí, después se despidió de los hermanos y navegó a Siria, y con él Priscila y Aquila, habiéndose rapado la cabeza en Cencrea, porque tenía hecho voto.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19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Y llegó a Éfeso, y los dejó allí; y entrando en la sinagoga, discutía con los judíos,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20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los cuales le rogaban que se quedase con ellos por más tiempo; mas no accedió,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21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sino que se despidió de ellos, diciendo: Es necesario que en todo caso yo guarde en Jerusalén la fiesta que viene; pero otra vez volveré a vosotros, si Dios quiere. Y zarpó de Éfeso. </w:t>
      </w:r>
    </w:p>
    <w:p w:rsidR="00CC1823" w:rsidRPr="00533994" w:rsidRDefault="00AE7A21" w:rsidP="00A432A7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lang w:val="es-ES"/>
        </w:rPr>
      </w:pPr>
      <w:smartTag w:uri="http://www.logos.com/smarttags" w:element="bible">
        <w:smartTagPr>
          <w:attr w:name="Reference" w:val="Bible.Ac20.31"/>
        </w:smartTagPr>
        <w:r w:rsidRPr="00533994">
          <w:rPr>
            <w:lang w:val="es-ES"/>
          </w:rPr>
          <w:t>Hch. 20:31</w:t>
        </w:r>
      </w:smartTag>
      <w:r w:rsidRPr="00533994">
        <w:rPr>
          <w:lang w:val="es-ES"/>
        </w:rPr>
        <w:t xml:space="preserve"> – Tiempo de duración del ministerio de Pablo en Éfeso.</w:t>
      </w:r>
    </w:p>
    <w:p w:rsidR="00AE7A21" w:rsidRPr="00533994" w:rsidRDefault="00AE7A21" w:rsidP="000B1586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lang w:val="es-ES"/>
        </w:rPr>
      </w:pPr>
      <w:smartTag w:uri="http://www.logos.com/smarttags" w:element="bible">
        <w:smartTagPr>
          <w:attr w:name="Reference" w:val="Bible.Ac19.1-7"/>
        </w:smartTagPr>
        <w:r w:rsidRPr="00533994">
          <w:rPr>
            <w:lang w:val="es-ES"/>
          </w:rPr>
          <w:t>Hch. 19:1</w:t>
        </w:r>
        <w:r w:rsidR="00A93F43" w:rsidRPr="00533994">
          <w:rPr>
            <w:lang w:val="es-ES"/>
          </w:rPr>
          <w:t>–</w:t>
        </w:r>
        <w:r w:rsidR="00A432A7" w:rsidRPr="00533994">
          <w:rPr>
            <w:lang w:val="es-ES"/>
          </w:rPr>
          <w:t>7</w:t>
        </w:r>
      </w:smartTag>
      <w:r w:rsidR="00A432A7" w:rsidRPr="00533994">
        <w:rPr>
          <w:lang w:val="es-ES"/>
        </w:rPr>
        <w:t xml:space="preserve"> – Establecimiento de la iglesia del Señor en Éfeso</w:t>
      </w:r>
    </w:p>
    <w:p w:rsidR="00AE7A21" w:rsidRPr="00533994" w:rsidRDefault="00A432A7" w:rsidP="00A432A7">
      <w:pPr>
        <w:ind w:left="1843"/>
        <w:rPr>
          <w:sz w:val="20"/>
          <w:lang w:val="es-ES"/>
        </w:rPr>
      </w:pP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Aconteció que entre tanto que </w:t>
      </w:r>
      <w:proofErr w:type="spellStart"/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Apolos</w:t>
      </w:r>
      <w:proofErr w:type="spellEnd"/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estaba en Corinto, Pablo, después de recorrer las regiones superiores, vino a Éfeso, y hallando a ciertos discípulos,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les dijo: ¿Recibisteis el Espíritu Santo cuando creísteis? Y ellos le dijeron: Ni siquiera hemos oído si hay Espíritu Santo.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3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Entonces dijo: ¿En qué, pues, fuisteis bautizados? Ellos dijeron: En el bautismo de Juan.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4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Dijo Pablo: Juan bautizó con bautismo de arrepentimiento, diciendo al pueblo que creyesen en aquel que vendría después de él, esto es, en Jesús el Cristo.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5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Cuando oyeron esto, fueron bautizados en el nombre del Señor Jesús.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6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Y habiéndoles impuesto Pablo las manos, vino sobre ellos el Espíritu Santo; y hablaban en lenguas, y profetizaban.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7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Eran por todos unos doce hombres.</w:t>
      </w:r>
    </w:p>
    <w:p w:rsidR="00534B36" w:rsidRPr="00533994" w:rsidRDefault="00534B36" w:rsidP="00A432A7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Ac19.8"/>
        </w:smartTagPr>
        <w:r w:rsidRPr="00533994">
          <w:rPr>
            <w:lang w:val="es-ES"/>
          </w:rPr>
          <w:t>Hch. 19:8</w:t>
        </w:r>
      </w:smartTag>
      <w:r w:rsidRPr="00533994">
        <w:rPr>
          <w:lang w:val="es-ES"/>
        </w:rPr>
        <w:t xml:space="preserve"> </w:t>
      </w:r>
      <w:r w:rsidR="00A93F43" w:rsidRPr="00533994">
        <w:rPr>
          <w:rFonts w:cs="Times New Roman"/>
          <w:szCs w:val="24"/>
          <w:lang w:val="es-ES"/>
        </w:rPr>
        <w:t>–</w:t>
      </w:r>
      <w:r w:rsidR="00A93F43" w:rsidRPr="00533994">
        <w:rPr>
          <w:lang w:val="es-ES"/>
        </w:rPr>
        <w:t xml:space="preserve">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8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Y entrando Pablo en la sinagoga, habló con denuedo por espacio de tres meses, discutiendo y persuadiendo acerca del reino de Dios.</w:t>
      </w:r>
    </w:p>
    <w:p w:rsidR="00534B36" w:rsidRPr="00533994" w:rsidRDefault="00534B36" w:rsidP="003815C8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Ac19.9"/>
        </w:smartTagPr>
        <w:r w:rsidRPr="00533994">
          <w:rPr>
            <w:lang w:val="es-ES"/>
          </w:rPr>
          <w:t>Hch. 19:9</w:t>
        </w:r>
      </w:smartTag>
      <w:r w:rsidR="00A93F43" w:rsidRPr="00533994">
        <w:rPr>
          <w:vertAlign w:val="superscript"/>
          <w:lang w:val="es-ES"/>
        </w:rPr>
        <w:t xml:space="preserve"> </w:t>
      </w:r>
      <w:r w:rsidR="00A93F43" w:rsidRPr="00533994">
        <w:rPr>
          <w:rFonts w:cs="Times New Roman"/>
          <w:szCs w:val="24"/>
          <w:lang w:val="es-ES"/>
        </w:rPr>
        <w:t>–</w:t>
      </w:r>
      <w:r w:rsidR="00A93F43" w:rsidRPr="00533994">
        <w:rPr>
          <w:lang w:val="es-ES"/>
        </w:rPr>
        <w:t xml:space="preserve">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9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Pero endureciéndose algunos y no creyendo, maldiciendo el Camino delante de la multitud, se apartó Pablo de ellos y separó a los discípulos, discutiendo cada día en la escuela de uno llamado </w:t>
      </w:r>
      <w:proofErr w:type="spellStart"/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Tiranno</w:t>
      </w:r>
      <w:proofErr w:type="spellEnd"/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.</w:t>
      </w:r>
    </w:p>
    <w:p w:rsidR="00534B36" w:rsidRPr="00533994" w:rsidRDefault="00534B36" w:rsidP="003815C8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Ac19.11-12"/>
        </w:smartTagPr>
        <w:r w:rsidRPr="00533994">
          <w:rPr>
            <w:lang w:val="es-ES"/>
          </w:rPr>
          <w:t>Hch.</w:t>
        </w:r>
        <w:r w:rsidRPr="00533994">
          <w:rPr>
            <w:rFonts w:cs="Times New Roman"/>
            <w:szCs w:val="24"/>
            <w:lang w:val="es-ES"/>
          </w:rPr>
          <w:t xml:space="preserve"> 19:11</w:t>
        </w:r>
        <w:r w:rsidR="00A93F43" w:rsidRPr="00533994">
          <w:rPr>
            <w:rFonts w:cs="Times New Roman"/>
            <w:szCs w:val="24"/>
            <w:lang w:val="es-ES"/>
          </w:rPr>
          <w:t>–</w:t>
        </w:r>
        <w:r w:rsidRPr="00533994">
          <w:rPr>
            <w:rFonts w:cs="Times New Roman"/>
            <w:szCs w:val="24"/>
            <w:lang w:val="es-ES"/>
          </w:rPr>
          <w:t>12</w:t>
        </w:r>
      </w:smartTag>
      <w:r w:rsidRPr="00533994">
        <w:rPr>
          <w:rFonts w:cs="Times New Roman"/>
          <w:szCs w:val="24"/>
          <w:lang w:val="es-ES"/>
        </w:rPr>
        <w:t xml:space="preserve"> –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11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Y hacía Dios milagros extraordinarios por mano de Pablo,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12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de tal manera que aun se llevaban a los enfermos los paños o delantales de su cuerpo, y las enfermedades se iban de ellos, y los espíritus malos salían.</w:t>
      </w:r>
    </w:p>
    <w:p w:rsidR="0083026C" w:rsidRPr="00533994" w:rsidRDefault="00534B36" w:rsidP="003815C8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Cs w:val="24"/>
          <w:lang w:val="es-ES"/>
        </w:rPr>
      </w:pPr>
      <w:smartTag w:uri="http://www.logos.com/smarttags" w:element="bible">
        <w:smartTagPr>
          <w:attr w:name="Reference" w:val="Bible.Ac19.13"/>
        </w:smartTagPr>
        <w:r w:rsidRPr="00533994">
          <w:rPr>
            <w:lang w:val="es-ES"/>
          </w:rPr>
          <w:t>Hch.</w:t>
        </w:r>
        <w:r w:rsidR="007C7648" w:rsidRPr="00533994">
          <w:rPr>
            <w:rFonts w:cs="Times New Roman"/>
            <w:szCs w:val="24"/>
            <w:lang w:val="es-ES"/>
          </w:rPr>
          <w:t xml:space="preserve"> 19:13</w:t>
        </w:r>
      </w:smartTag>
      <w:r w:rsidR="00A93F43" w:rsidRPr="00533994">
        <w:rPr>
          <w:rFonts w:cs="Times New Roman"/>
          <w:szCs w:val="24"/>
          <w:lang w:val="es-ES"/>
        </w:rPr>
        <w:t xml:space="preserve"> – </w:t>
      </w:r>
      <w:r w:rsidRPr="00533994">
        <w:rPr>
          <w:rFonts w:cs="Times New Roman"/>
          <w:bCs/>
          <w:i/>
          <w:color w:val="0070C0"/>
          <w:szCs w:val="24"/>
          <w:lang w:val="es-ES"/>
        </w:rPr>
        <w:t xml:space="preserve"> </w:t>
      </w:r>
      <w:r w:rsidR="006A15E6"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13</w:t>
      </w:r>
      <w:r w:rsidR="006A15E6"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Pero algunos de los judíos, exorcistas ambulantes, intentaron invocar el nombre del Señor Jesús sobre los que tenían espíritus malos, diciendo: Os conjuro por Jesús, el que predica Pablo. </w:t>
      </w:r>
      <w:r w:rsidR="006A15E6"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14</w:t>
      </w:r>
      <w:r w:rsidR="006A15E6"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Había siete hijos de un tal </w:t>
      </w:r>
      <w:proofErr w:type="spellStart"/>
      <w:r w:rsidR="006A15E6"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Esceva</w:t>
      </w:r>
      <w:proofErr w:type="spellEnd"/>
      <w:r w:rsidR="006A15E6"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, judío, jefe de los sacerdotes, que hacían esto. </w:t>
      </w:r>
      <w:r w:rsidR="006A15E6"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15</w:t>
      </w:r>
      <w:r w:rsidR="006A15E6"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Pero respondiendo el espíritu </w:t>
      </w:r>
      <w:r w:rsidR="006A15E6" w:rsidRPr="00533994">
        <w:rPr>
          <w:rFonts w:cs="Times New Roman"/>
          <w:bCs/>
          <w:i/>
          <w:color w:val="0070C0"/>
          <w:sz w:val="20"/>
          <w:szCs w:val="24"/>
          <w:lang w:val="es-ES"/>
        </w:rPr>
        <w:lastRenderedPageBreak/>
        <w:t xml:space="preserve">malo, dijo: A Jesús conozco, y sé quién es Pablo; pero vosotros, ¿quiénes sois? </w:t>
      </w:r>
      <w:r w:rsidR="006A15E6"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16</w:t>
      </w:r>
      <w:r w:rsidR="006A15E6"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Y el hombre en quien estaba el espíritu malo, saltando sobre ellos y dominándolos, pudo más que ellos, de tal manera que huyeron de </w:t>
      </w:r>
      <w:proofErr w:type="gramStart"/>
      <w:r w:rsidR="006A15E6"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aquella casa desnudos y heridos</w:t>
      </w:r>
      <w:proofErr w:type="gramEnd"/>
      <w:r w:rsidR="006A15E6" w:rsidRPr="00533994">
        <w:rPr>
          <w:rFonts w:cs="Times New Roman"/>
          <w:bCs/>
          <w:i/>
          <w:color w:val="0070C0"/>
          <w:szCs w:val="24"/>
          <w:lang w:val="es-ES"/>
        </w:rPr>
        <w:t>.</w:t>
      </w:r>
    </w:p>
    <w:p w:rsidR="003815C8" w:rsidRPr="00533994" w:rsidRDefault="003815C8" w:rsidP="003815C8">
      <w:pPr>
        <w:pStyle w:val="Prrafodelista"/>
        <w:numPr>
          <w:ilvl w:val="2"/>
          <w:numId w:val="1"/>
        </w:numPr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r w:rsidRPr="00533994">
        <w:rPr>
          <w:rFonts w:cs="Times New Roman"/>
          <w:szCs w:val="24"/>
          <w:lang w:val="es-ES"/>
        </w:rPr>
        <w:t xml:space="preserve"> </w:t>
      </w:r>
      <w:smartTag w:uri="http://www.logos.com/smarttags" w:element="bible">
        <w:smartTagPr>
          <w:attr w:name="Reference" w:val="Bible.Ac19.17-20"/>
        </w:smartTagPr>
        <w:r w:rsidRPr="00533994">
          <w:rPr>
            <w:lang w:val="es-ES"/>
          </w:rPr>
          <w:t>Hch</w:t>
        </w:r>
        <w:r w:rsidRPr="00533994">
          <w:rPr>
            <w:rFonts w:cs="Times New Roman"/>
            <w:szCs w:val="24"/>
            <w:lang w:val="es-ES"/>
          </w:rPr>
          <w:t>. 19:17</w:t>
        </w:r>
        <w:r w:rsidR="00A93F43" w:rsidRPr="00533994">
          <w:rPr>
            <w:rFonts w:cs="Times New Roman"/>
            <w:szCs w:val="24"/>
            <w:lang w:val="es-ES"/>
          </w:rPr>
          <w:t>–</w:t>
        </w:r>
        <w:r w:rsidRPr="00533994">
          <w:rPr>
            <w:rFonts w:cs="Times New Roman"/>
            <w:szCs w:val="24"/>
            <w:lang w:val="es-ES"/>
          </w:rPr>
          <w:t>20</w:t>
        </w:r>
      </w:smartTag>
      <w:r w:rsidR="00A93F43" w:rsidRPr="00533994">
        <w:rPr>
          <w:rFonts w:cs="Times New Roman"/>
          <w:szCs w:val="24"/>
          <w:lang w:val="es-ES"/>
        </w:rPr>
        <w:t xml:space="preserve"> </w:t>
      </w:r>
      <w:r w:rsidR="00A93F43" w:rsidRPr="00533994">
        <w:rPr>
          <w:rFonts w:cs="Times New Roman"/>
          <w:sz w:val="20"/>
          <w:szCs w:val="24"/>
          <w:lang w:val="es-ES"/>
        </w:rPr>
        <w:t xml:space="preserve">– 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17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Y esto fue notorio a todos los que habitaban en </w:t>
      </w:r>
      <w:proofErr w:type="spellStart"/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Efeso</w:t>
      </w:r>
      <w:proofErr w:type="spellEnd"/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, así judíos como griegos; y tuvieron temor todos ellos, y era magnificado el nombre del Señor Jesús.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18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Y muchos de los que habían creído venían, confesando y dando cuenta de sus hechos.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19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Asimismo muchos de los que habían practicado la magia trajeron los libros y los quemaron delante de todos; y hecha la cuenta de su precio, hallaron que era cincuenta mil piezas de plata.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20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Así crecía y prevalecía poderosamente la palabra del Señor.</w:t>
      </w:r>
    </w:p>
    <w:p w:rsidR="003815C8" w:rsidRPr="00533994" w:rsidRDefault="003815C8" w:rsidP="00533994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szCs w:val="24"/>
          <w:lang w:val="es-ES"/>
        </w:rPr>
      </w:pPr>
      <w:r w:rsidRPr="00533994">
        <w:rPr>
          <w:rFonts w:cs="Times New Roman"/>
          <w:szCs w:val="24"/>
          <w:lang w:val="es-ES"/>
        </w:rPr>
        <w:t xml:space="preserve"> </w:t>
      </w:r>
      <w:r w:rsidR="00533994" w:rsidRPr="00095CA7">
        <w:rPr>
          <w:b/>
          <w:lang w:val="es-ES"/>
        </w:rPr>
        <w:t>Mensaje de Pablo a los ancianos de Éfeso</w:t>
      </w:r>
    </w:p>
    <w:p w:rsidR="003815C8" w:rsidRDefault="00533994" w:rsidP="00533994">
      <w:pPr>
        <w:pStyle w:val="Prrafodelista"/>
        <w:numPr>
          <w:ilvl w:val="2"/>
          <w:numId w:val="1"/>
        </w:numPr>
        <w:tabs>
          <w:tab w:val="left" w:pos="1988"/>
        </w:tabs>
        <w:spacing w:after="120"/>
        <w:ind w:left="1843" w:hanging="284"/>
        <w:contextualSpacing w:val="0"/>
        <w:rPr>
          <w:rFonts w:cs="Times New Roman"/>
          <w:szCs w:val="24"/>
          <w:lang w:val="es-ES"/>
        </w:rPr>
      </w:pPr>
      <w:smartTag w:uri="http://www.logos.com/smarttags" w:element="bible">
        <w:smartTagPr>
          <w:attr w:name="Reference" w:val="Bible.Ac20.17"/>
        </w:smartTagPr>
        <w:r w:rsidRPr="00533994">
          <w:rPr>
            <w:rFonts w:cs="Times New Roman"/>
            <w:szCs w:val="24"/>
            <w:lang w:val="es-ES"/>
          </w:rPr>
          <w:t>Hch. 20</w:t>
        </w:r>
        <w:r>
          <w:rPr>
            <w:rFonts w:cs="Times New Roman"/>
            <w:szCs w:val="24"/>
            <w:lang w:val="es-ES"/>
          </w:rPr>
          <w:t>:17</w:t>
        </w:r>
      </w:smartTag>
      <w:r>
        <w:rPr>
          <w:rFonts w:cs="Times New Roman"/>
          <w:szCs w:val="24"/>
          <w:lang w:val="es-ES"/>
        </w:rPr>
        <w:t xml:space="preserve"> –  </w:t>
      </w:r>
      <w:r w:rsidRPr="00533994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17</w:t>
      </w:r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Enviando, pues, desde </w:t>
      </w:r>
      <w:proofErr w:type="spellStart"/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Mileto</w:t>
      </w:r>
      <w:proofErr w:type="spellEnd"/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a </w:t>
      </w:r>
      <w:proofErr w:type="spellStart"/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Efeso</w:t>
      </w:r>
      <w:proofErr w:type="spellEnd"/>
      <w:r w:rsidRPr="00533994">
        <w:rPr>
          <w:rFonts w:cs="Times New Roman"/>
          <w:bCs/>
          <w:i/>
          <w:color w:val="0070C0"/>
          <w:sz w:val="20"/>
          <w:szCs w:val="24"/>
          <w:lang w:val="es-ES"/>
        </w:rPr>
        <w:t>, hizo llamar a los ancianos de la iglesia.</w:t>
      </w:r>
    </w:p>
    <w:p w:rsidR="00533994" w:rsidRPr="00B21F9F" w:rsidRDefault="00533994" w:rsidP="00533994">
      <w:pPr>
        <w:pStyle w:val="Prrafodelista"/>
        <w:numPr>
          <w:ilvl w:val="2"/>
          <w:numId w:val="1"/>
        </w:numPr>
        <w:tabs>
          <w:tab w:val="left" w:pos="1988"/>
        </w:tabs>
        <w:spacing w:after="120"/>
        <w:ind w:left="1843" w:hanging="284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Ac20.28-29"/>
        </w:smartTagPr>
        <w:r>
          <w:rPr>
            <w:rFonts w:cs="Times New Roman"/>
            <w:szCs w:val="24"/>
            <w:lang w:val="es-ES"/>
          </w:rPr>
          <w:t>Hch. 20:2</w:t>
        </w:r>
        <w:r w:rsidR="00FD1086">
          <w:rPr>
            <w:rFonts w:cs="Times New Roman"/>
            <w:szCs w:val="24"/>
            <w:lang w:val="es-ES"/>
          </w:rPr>
          <w:t>8-29</w:t>
        </w:r>
      </w:smartTag>
      <w:r w:rsidR="00FD1086">
        <w:rPr>
          <w:rFonts w:cs="Times New Roman"/>
          <w:szCs w:val="24"/>
          <w:lang w:val="es-ES"/>
        </w:rPr>
        <w:t xml:space="preserve"> – </w:t>
      </w:r>
      <w:r w:rsidR="00B21F9F" w:rsidRPr="00B21F9F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28</w:t>
      </w:r>
      <w:r w:rsidR="00B21F9F" w:rsidRPr="00B21F9F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Por tanto, mirad por vosotros, y por todo el rebaño en que el Espíritu Santo os ha puesto por obispos, para apacentar la iglesia del Señor, la cual él ganó por su propia sangre. </w:t>
      </w:r>
      <w:r w:rsidR="00B21F9F" w:rsidRPr="00B21F9F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29</w:t>
      </w:r>
      <w:r w:rsidR="00B21F9F" w:rsidRPr="00B21F9F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Porque yo sé que después de mi partida entrarán en medio de vosotros lobos rapaces, que no perdonarán al rebaño. </w:t>
      </w:r>
      <w:r w:rsidR="00B21F9F" w:rsidRPr="00B21F9F">
        <w:rPr>
          <w:rFonts w:cs="Times New Roman"/>
          <w:bCs/>
          <w:i/>
          <w:color w:val="0070C0"/>
          <w:sz w:val="20"/>
          <w:szCs w:val="24"/>
          <w:vertAlign w:val="subscript"/>
          <w:lang w:val="es-ES"/>
        </w:rPr>
        <w:t>30</w:t>
      </w:r>
      <w:r w:rsidR="00B21F9F" w:rsidRPr="00B21F9F">
        <w:rPr>
          <w:rFonts w:cs="Times New Roman"/>
          <w:bCs/>
          <w:i/>
          <w:color w:val="0070C0"/>
          <w:sz w:val="20"/>
          <w:szCs w:val="24"/>
          <w:lang w:val="es-ES"/>
        </w:rPr>
        <w:t>Y de vosotros mismos se levantarán hombres que hablen cosas perversas para arrastrar tras sí a los discípulos.</w:t>
      </w:r>
    </w:p>
    <w:p w:rsidR="00FD1086" w:rsidRPr="00095CA7" w:rsidRDefault="00B21F9F" w:rsidP="00B21F9F">
      <w:pPr>
        <w:pStyle w:val="Prrafodelista"/>
        <w:numPr>
          <w:ilvl w:val="0"/>
          <w:numId w:val="1"/>
        </w:numPr>
        <w:spacing w:before="200"/>
        <w:ind w:left="709" w:hanging="425"/>
        <w:contextualSpacing w:val="0"/>
        <w:rPr>
          <w:b/>
          <w:sz w:val="26"/>
          <w:lang w:val="es-ES"/>
        </w:rPr>
      </w:pPr>
      <w:r w:rsidRPr="00095CA7">
        <w:rPr>
          <w:b/>
          <w:sz w:val="26"/>
          <w:lang w:val="es-ES"/>
        </w:rPr>
        <w:t xml:space="preserve">Autor </w:t>
      </w:r>
      <w:r w:rsidR="00CE668F" w:rsidRPr="00095CA7">
        <w:rPr>
          <w:b/>
          <w:sz w:val="26"/>
          <w:lang w:val="es-ES"/>
        </w:rPr>
        <w:t xml:space="preserve">y destinatarios </w:t>
      </w:r>
      <w:r w:rsidRPr="00095CA7">
        <w:rPr>
          <w:b/>
          <w:sz w:val="26"/>
          <w:lang w:val="es-ES"/>
        </w:rPr>
        <w:t>de la epístola</w:t>
      </w:r>
    </w:p>
    <w:p w:rsidR="00CE668F" w:rsidRPr="00095CA7" w:rsidRDefault="0003344C" w:rsidP="00B21F9F">
      <w:pPr>
        <w:pStyle w:val="Prrafodelista"/>
        <w:numPr>
          <w:ilvl w:val="0"/>
          <w:numId w:val="1"/>
        </w:numPr>
        <w:spacing w:before="200"/>
        <w:ind w:left="709" w:hanging="425"/>
        <w:contextualSpacing w:val="0"/>
        <w:rPr>
          <w:b/>
          <w:sz w:val="26"/>
          <w:lang w:val="es-ES"/>
        </w:rPr>
      </w:pPr>
      <w:r>
        <w:rPr>
          <w:b/>
          <w:sz w:val="26"/>
          <w:lang w:val="es-ES"/>
        </w:rPr>
        <w:t>Lugar y fecha de escritura de</w:t>
      </w:r>
      <w:r w:rsidR="00CE668F" w:rsidRPr="00095CA7">
        <w:rPr>
          <w:b/>
          <w:sz w:val="26"/>
          <w:lang w:val="es-ES"/>
        </w:rPr>
        <w:t xml:space="preserve"> la epístola</w:t>
      </w:r>
    </w:p>
    <w:p w:rsidR="00FD1086" w:rsidRPr="00533994" w:rsidRDefault="00FD1086" w:rsidP="00EE1643">
      <w:pPr>
        <w:pStyle w:val="Prrafodelista"/>
        <w:tabs>
          <w:tab w:val="left" w:pos="1988"/>
        </w:tabs>
        <w:spacing w:after="120"/>
        <w:ind w:left="1843"/>
        <w:contextualSpacing w:val="0"/>
        <w:rPr>
          <w:rFonts w:cs="Times New Roman"/>
          <w:szCs w:val="24"/>
          <w:lang w:val="es-ES"/>
        </w:rPr>
      </w:pPr>
    </w:p>
    <w:sectPr w:rsidR="00FD1086" w:rsidRPr="00533994" w:rsidSect="00610CB4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0A" w:rsidRDefault="009D350A" w:rsidP="007959E5">
      <w:pPr>
        <w:spacing w:after="0" w:line="240" w:lineRule="auto"/>
      </w:pPr>
      <w:r>
        <w:separator/>
      </w:r>
    </w:p>
  </w:endnote>
  <w:endnote w:type="continuationSeparator" w:id="0">
    <w:p w:rsidR="009D350A" w:rsidRDefault="009D350A" w:rsidP="0079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B4" w:rsidRPr="00610CB4" w:rsidRDefault="00610CB4" w:rsidP="00610CB4">
    <w:pPr>
      <w:pStyle w:val="Piedepgina"/>
      <w:pBdr>
        <w:top w:val="thinThickSmallGap" w:sz="24" w:space="1" w:color="622423" w:themeColor="accent2" w:themeShade="7F"/>
      </w:pBdr>
      <w:rPr>
        <w:sz w:val="20"/>
      </w:rPr>
    </w:pPr>
    <w:r w:rsidRPr="00610CB4">
      <w:rPr>
        <w:b/>
        <w:sz w:val="18"/>
      </w:rPr>
      <w:t xml:space="preserve">Carta a los efesios – </w:t>
    </w:r>
    <w:r>
      <w:rPr>
        <w:b/>
        <w:sz w:val="18"/>
      </w:rPr>
      <w:t>Clase 01</w:t>
    </w:r>
    <w:r w:rsidRPr="00610CB4">
      <w:rPr>
        <w:sz w:val="20"/>
      </w:rPr>
      <w:tab/>
    </w:r>
    <w:r w:rsidRPr="00610CB4">
      <w:rPr>
        <w:b/>
        <w:sz w:val="18"/>
      </w:rPr>
      <w:t>Profesor</w:t>
    </w:r>
    <w:r w:rsidRPr="00610CB4">
      <w:rPr>
        <w:sz w:val="20"/>
      </w:rPr>
      <w:t xml:space="preserve">: </w:t>
    </w:r>
    <w:r w:rsidRPr="00610CB4">
      <w:rPr>
        <w:i/>
        <w:sz w:val="18"/>
      </w:rPr>
      <w:t xml:space="preserve">Rudy </w:t>
    </w:r>
    <w:proofErr w:type="spellStart"/>
    <w:r w:rsidRPr="00610CB4">
      <w:rPr>
        <w:i/>
        <w:sz w:val="20"/>
        <w:szCs w:val="20"/>
      </w:rPr>
      <w:t>Wray</w:t>
    </w:r>
    <w:proofErr w:type="spellEnd"/>
    <w:r w:rsidRPr="00610CB4">
      <w:rPr>
        <w:sz w:val="20"/>
        <w:szCs w:val="20"/>
      </w:rPr>
      <w:ptab w:relativeTo="margin" w:alignment="right" w:leader="none"/>
    </w:r>
    <w:r w:rsidRPr="00610CB4">
      <w:rPr>
        <w:sz w:val="20"/>
        <w:szCs w:val="20"/>
      </w:rPr>
      <w:t>Página</w:t>
    </w:r>
    <w:r w:rsidRPr="00610CB4">
      <w:rPr>
        <w:sz w:val="20"/>
      </w:rPr>
      <w:t xml:space="preserve"> </w:t>
    </w:r>
    <w:r w:rsidR="00C87CD7" w:rsidRPr="00610CB4">
      <w:rPr>
        <w:sz w:val="20"/>
      </w:rPr>
      <w:fldChar w:fldCharType="begin"/>
    </w:r>
    <w:r w:rsidRPr="00610CB4">
      <w:rPr>
        <w:sz w:val="20"/>
      </w:rPr>
      <w:instrText xml:space="preserve"> PAGE   \* MERGEFORMAT </w:instrText>
    </w:r>
    <w:r w:rsidR="00C87CD7" w:rsidRPr="00610CB4">
      <w:rPr>
        <w:sz w:val="20"/>
      </w:rPr>
      <w:fldChar w:fldCharType="separate"/>
    </w:r>
    <w:r w:rsidR="00D4749E">
      <w:rPr>
        <w:noProof/>
        <w:sz w:val="20"/>
      </w:rPr>
      <w:t>1</w:t>
    </w:r>
    <w:r w:rsidR="00C87CD7" w:rsidRPr="00610CB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0A" w:rsidRDefault="009D350A" w:rsidP="007959E5">
      <w:pPr>
        <w:spacing w:after="0" w:line="240" w:lineRule="auto"/>
      </w:pPr>
      <w:r>
        <w:separator/>
      </w:r>
    </w:p>
  </w:footnote>
  <w:footnote w:type="continuationSeparator" w:id="0">
    <w:p w:rsidR="009D350A" w:rsidRDefault="009D350A" w:rsidP="0079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197"/>
    <w:multiLevelType w:val="hybridMultilevel"/>
    <w:tmpl w:val="AB6E3F7E"/>
    <w:lvl w:ilvl="0" w:tplc="B8D2E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A013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6FE0DD4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24"/>
    <w:rsid w:val="0003344C"/>
    <w:rsid w:val="00095CA7"/>
    <w:rsid w:val="000B1586"/>
    <w:rsid w:val="001E1514"/>
    <w:rsid w:val="00295BE1"/>
    <w:rsid w:val="002D3A09"/>
    <w:rsid w:val="00344863"/>
    <w:rsid w:val="003815C8"/>
    <w:rsid w:val="004B3222"/>
    <w:rsid w:val="0050284B"/>
    <w:rsid w:val="00533994"/>
    <w:rsid w:val="00534B36"/>
    <w:rsid w:val="00592E2D"/>
    <w:rsid w:val="005A6B24"/>
    <w:rsid w:val="00610CB4"/>
    <w:rsid w:val="006542C2"/>
    <w:rsid w:val="006A15E6"/>
    <w:rsid w:val="00765B5F"/>
    <w:rsid w:val="007959E5"/>
    <w:rsid w:val="007C7648"/>
    <w:rsid w:val="0083026C"/>
    <w:rsid w:val="00864136"/>
    <w:rsid w:val="00864920"/>
    <w:rsid w:val="009503D3"/>
    <w:rsid w:val="009C47BE"/>
    <w:rsid w:val="009D350A"/>
    <w:rsid w:val="009E0FD1"/>
    <w:rsid w:val="00A15AEF"/>
    <w:rsid w:val="00A30253"/>
    <w:rsid w:val="00A432A7"/>
    <w:rsid w:val="00A93F43"/>
    <w:rsid w:val="00AE7A21"/>
    <w:rsid w:val="00AF79BE"/>
    <w:rsid w:val="00B01C22"/>
    <w:rsid w:val="00B21F9F"/>
    <w:rsid w:val="00B9259C"/>
    <w:rsid w:val="00B92F18"/>
    <w:rsid w:val="00C87CD7"/>
    <w:rsid w:val="00CC1823"/>
    <w:rsid w:val="00CE668F"/>
    <w:rsid w:val="00D4749E"/>
    <w:rsid w:val="00D53BD2"/>
    <w:rsid w:val="00E2560C"/>
    <w:rsid w:val="00E377C9"/>
    <w:rsid w:val="00EA6060"/>
    <w:rsid w:val="00EE1643"/>
    <w:rsid w:val="00F71AD9"/>
    <w:rsid w:val="00FD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http://www.logos.com/smarttags" w:url="http://www.logos.com/installation" w:name="bibl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B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79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79BE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10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0CB4"/>
  </w:style>
  <w:style w:type="paragraph" w:styleId="Piedepgina">
    <w:name w:val="footer"/>
    <w:basedOn w:val="Normal"/>
    <w:link w:val="PiedepginaCar"/>
    <w:uiPriority w:val="99"/>
    <w:unhideWhenUsed/>
    <w:rsid w:val="00610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CB4"/>
  </w:style>
  <w:style w:type="paragraph" w:styleId="Textodeglobo">
    <w:name w:val="Balloon Text"/>
    <w:basedOn w:val="Normal"/>
    <w:link w:val="TextodegloboCar"/>
    <w:uiPriority w:val="99"/>
    <w:semiHidden/>
    <w:unhideWhenUsed/>
    <w:rsid w:val="0061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2013-09-13T17:37:00Z</dcterms:created>
  <dcterms:modified xsi:type="dcterms:W3CDTF">2013-11-06T00:24:00Z</dcterms:modified>
</cp:coreProperties>
</file>