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24" w:rsidRPr="00610CB4" w:rsidRDefault="003D52FC">
      <w:pPr>
        <w:rPr>
          <w:b/>
          <w:sz w:val="24"/>
          <w:lang w:val="es-ES"/>
        </w:rPr>
      </w:pPr>
      <w:r>
        <w:rPr>
          <w:b/>
          <w:sz w:val="28"/>
          <w:lang w:val="es-ES"/>
        </w:rPr>
        <w:t>Efesios – cla</w:t>
      </w:r>
      <w:r w:rsidRPr="00610CB4">
        <w:rPr>
          <w:b/>
          <w:sz w:val="28"/>
          <w:lang w:val="es-ES"/>
        </w:rPr>
        <w:t xml:space="preserve">se </w:t>
      </w:r>
      <w:r w:rsidR="005A6B24" w:rsidRPr="00610CB4">
        <w:rPr>
          <w:b/>
          <w:sz w:val="28"/>
          <w:lang w:val="es-ES"/>
        </w:rPr>
        <w:t>0</w:t>
      </w:r>
      <w:r w:rsidR="00AF62D0">
        <w:rPr>
          <w:b/>
          <w:sz w:val="28"/>
          <w:lang w:val="es-ES"/>
        </w:rPr>
        <w:t>4</w:t>
      </w:r>
      <w:r w:rsidR="005A6B24" w:rsidRPr="00610CB4">
        <w:rPr>
          <w:b/>
          <w:sz w:val="28"/>
          <w:lang w:val="es-ES"/>
        </w:rPr>
        <w:t xml:space="preserve"> </w:t>
      </w:r>
      <w:r w:rsidR="005A6B24" w:rsidRPr="00610CB4">
        <w:rPr>
          <w:b/>
          <w:sz w:val="24"/>
          <w:lang w:val="es-ES"/>
        </w:rPr>
        <w:tab/>
      </w:r>
    </w:p>
    <w:p w:rsidR="005A6B24" w:rsidRPr="00095CA7" w:rsidRDefault="004636B1" w:rsidP="00864136">
      <w:pPr>
        <w:pStyle w:val="Prrafodelista"/>
        <w:numPr>
          <w:ilvl w:val="0"/>
          <w:numId w:val="1"/>
        </w:numPr>
        <w:spacing w:before="200"/>
        <w:ind w:left="709" w:hanging="425"/>
        <w:contextualSpacing w:val="0"/>
        <w:rPr>
          <w:b/>
          <w:sz w:val="26"/>
          <w:lang w:val="es-ES"/>
        </w:rPr>
      </w:pPr>
      <w:r>
        <w:rPr>
          <w:b/>
          <w:sz w:val="26"/>
          <w:lang w:val="es-ES"/>
        </w:rPr>
        <w:t xml:space="preserve">El fracaso; </w:t>
      </w:r>
      <w:r>
        <w:rPr>
          <w:b/>
          <w:i/>
          <w:sz w:val="26"/>
          <w:lang w:val="es-ES"/>
        </w:rPr>
        <w:t>lo que fuimos</w:t>
      </w:r>
      <w:r w:rsidR="002B2351">
        <w:rPr>
          <w:b/>
          <w:sz w:val="26"/>
          <w:lang w:val="es-ES"/>
        </w:rPr>
        <w:t xml:space="preserve"> </w:t>
      </w:r>
      <w:r>
        <w:rPr>
          <w:b/>
          <w:sz w:val="26"/>
          <w:lang w:val="es-ES"/>
        </w:rPr>
        <w:t xml:space="preserve">– </w:t>
      </w:r>
      <w:smartTag w:uri="http://www.logos.com/smarttags" w:element="bible">
        <w:smartTagPr>
          <w:attr w:name="Reference" w:val="Bible.Eph2.1-3"/>
        </w:smartTagPr>
        <w:r w:rsidRPr="004636B1">
          <w:rPr>
            <w:sz w:val="24"/>
            <w:lang w:val="es-ES"/>
          </w:rPr>
          <w:t>Efesios 2:1-3</w:t>
        </w:r>
      </w:smartTag>
    </w:p>
    <w:p w:rsidR="00F75159" w:rsidRDefault="00F75159"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Eph2.1-3"/>
        </w:smartTagPr>
        <w:r w:rsidRPr="00F75159">
          <w:rPr>
            <w:b/>
            <w:lang w:val="es-ES"/>
          </w:rPr>
          <w:t>Efesios 2:1-3</w:t>
        </w:r>
      </w:smartTag>
      <w:r w:rsidRPr="00F75159">
        <w:rPr>
          <w:rFonts w:cs="Times New Roman"/>
          <w:bCs/>
          <w:i/>
          <w:color w:val="0070C0"/>
          <w:sz w:val="20"/>
          <w:szCs w:val="24"/>
          <w:lang w:val="es-ES"/>
        </w:rPr>
        <w:t xml:space="preserve"> </w:t>
      </w:r>
      <w:r w:rsidR="006D2846" w:rsidRPr="00F75159">
        <w:rPr>
          <w:b/>
          <w:lang w:val="es-ES"/>
        </w:rPr>
        <w:t xml:space="preserve"> </w:t>
      </w:r>
      <w:r w:rsidR="00D43DE5" w:rsidRPr="00F75159">
        <w:rPr>
          <w:b/>
          <w:lang w:val="es-ES"/>
        </w:rPr>
        <w:t xml:space="preserve">- </w:t>
      </w:r>
      <w:r>
        <w:rPr>
          <w:sz w:val="18"/>
          <w:lang w:val="es-ES"/>
        </w:rPr>
        <w:t>(</w:t>
      </w:r>
      <w:r w:rsidR="006D2846" w:rsidRPr="00F75159">
        <w:rPr>
          <w:sz w:val="18"/>
          <w:lang w:val="es-ES"/>
        </w:rPr>
        <w:t>RV60)</w:t>
      </w:r>
      <w:r>
        <w:rPr>
          <w:sz w:val="18"/>
          <w:lang w:val="es-ES"/>
        </w:rPr>
        <w:t xml:space="preserve"> </w:t>
      </w:r>
      <w:r>
        <w:rPr>
          <w:rFonts w:cs="Times New Roman"/>
          <w:bCs/>
          <w:i/>
          <w:color w:val="0070C0"/>
          <w:sz w:val="20"/>
          <w:szCs w:val="24"/>
          <w:lang w:val="es-ES"/>
        </w:rPr>
        <w:t xml:space="preserve"> </w:t>
      </w:r>
      <w:r w:rsidRPr="00F75159">
        <w:rPr>
          <w:rFonts w:cs="Times New Roman"/>
          <w:bCs/>
          <w:i/>
          <w:color w:val="0070C0"/>
          <w:sz w:val="20"/>
          <w:szCs w:val="24"/>
          <w:vertAlign w:val="superscript"/>
          <w:lang w:val="es-ES"/>
        </w:rPr>
        <w:t>1</w:t>
      </w:r>
      <w:r w:rsidRPr="00F75159">
        <w:rPr>
          <w:rFonts w:cs="Times New Roman"/>
          <w:bCs/>
          <w:i/>
          <w:color w:val="0070C0"/>
          <w:sz w:val="20"/>
          <w:szCs w:val="24"/>
          <w:lang w:val="es-ES"/>
        </w:rPr>
        <w:t xml:space="preserve">Y él os dio vida a vosotros, cuando estabais muertos en vuestros delitos y pecados, </w:t>
      </w:r>
      <w:r w:rsidRPr="00F75159">
        <w:rPr>
          <w:rFonts w:cs="Times New Roman"/>
          <w:bCs/>
          <w:i/>
          <w:color w:val="0070C0"/>
          <w:sz w:val="20"/>
          <w:szCs w:val="24"/>
          <w:vertAlign w:val="superscript"/>
          <w:lang w:val="es-ES"/>
        </w:rPr>
        <w:t>2</w:t>
      </w:r>
      <w:r w:rsidRPr="00F75159">
        <w:rPr>
          <w:rFonts w:cs="Times New Roman"/>
          <w:bCs/>
          <w:i/>
          <w:color w:val="0070C0"/>
          <w:sz w:val="20"/>
          <w:szCs w:val="24"/>
          <w:lang w:val="es-ES"/>
        </w:rPr>
        <w:t xml:space="preserve">en los cuales anduvisteis en otro tiempo, siguiendo la corriente de este mundo, conforme al príncipe de la potestad del aire, el espíritu que ahora opera en los hijos de desobediencia, </w:t>
      </w:r>
      <w:r w:rsidRPr="00F75159">
        <w:rPr>
          <w:rFonts w:cs="Times New Roman"/>
          <w:bCs/>
          <w:i/>
          <w:color w:val="0070C0"/>
          <w:sz w:val="20"/>
          <w:szCs w:val="24"/>
          <w:vertAlign w:val="superscript"/>
          <w:lang w:val="es-ES"/>
        </w:rPr>
        <w:t>3</w:t>
      </w:r>
      <w:r w:rsidRPr="00F75159">
        <w:rPr>
          <w:rFonts w:cs="Times New Roman"/>
          <w:bCs/>
          <w:i/>
          <w:color w:val="0070C0"/>
          <w:sz w:val="20"/>
          <w:szCs w:val="24"/>
          <w:lang w:val="es-ES"/>
        </w:rPr>
        <w:t>entre los cuales también todos nosotros vivimos en otro tiempo en los deseos de nuestra carne, haciendo la voluntad de la carne y de los pensamientos, y éramos por naturaleza hijos de ira, lo mismo que los demás.</w:t>
      </w:r>
    </w:p>
    <w:p w:rsidR="00F75159" w:rsidRDefault="00F75159"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Ro5.12"/>
        </w:smartTagPr>
        <w:r>
          <w:rPr>
            <w:b/>
            <w:lang w:val="es-ES"/>
          </w:rPr>
          <w:t>Romanos 5:12</w:t>
        </w:r>
      </w:smartTag>
      <w:r>
        <w:rPr>
          <w:rFonts w:cs="Times New Roman"/>
          <w:bCs/>
          <w:i/>
          <w:color w:val="0070C0"/>
          <w:sz w:val="20"/>
          <w:szCs w:val="24"/>
          <w:lang w:val="es-ES"/>
        </w:rPr>
        <w:t xml:space="preserve"> – </w:t>
      </w:r>
      <w:r w:rsidRPr="00F75159">
        <w:rPr>
          <w:rFonts w:cs="Times New Roman"/>
          <w:bCs/>
          <w:i/>
          <w:color w:val="0070C0"/>
          <w:sz w:val="20"/>
          <w:szCs w:val="24"/>
          <w:vertAlign w:val="superscript"/>
          <w:lang w:val="es-ES"/>
        </w:rPr>
        <w:t>12</w:t>
      </w:r>
      <w:r w:rsidRPr="00F75159">
        <w:rPr>
          <w:rFonts w:cs="Times New Roman"/>
          <w:bCs/>
          <w:i/>
          <w:color w:val="0070C0"/>
          <w:sz w:val="20"/>
          <w:szCs w:val="24"/>
          <w:lang w:val="es-ES"/>
        </w:rPr>
        <w:t>Por tanto, tal como el pecado entró en el mundo por un hombre, y la muerte por el pecado, así también la muerte se extendió a todos los hombres, porque todos pecaron</w:t>
      </w:r>
      <w:r>
        <w:rPr>
          <w:rFonts w:cs="Times New Roman"/>
          <w:bCs/>
          <w:i/>
          <w:color w:val="0070C0"/>
          <w:sz w:val="20"/>
          <w:szCs w:val="24"/>
          <w:lang w:val="es-ES"/>
        </w:rPr>
        <w:t>.</w:t>
      </w:r>
      <w:r w:rsidR="00DD27D5" w:rsidRPr="00DD27D5">
        <w:rPr>
          <w:rFonts w:cs="Times New Roman"/>
          <w:sz w:val="20"/>
          <w:szCs w:val="24"/>
          <w:lang w:val="es-ES"/>
        </w:rPr>
        <w:t xml:space="preserve"> </w:t>
      </w:r>
      <w:r w:rsidR="00DD27D5" w:rsidRPr="00585173">
        <w:rPr>
          <w:rFonts w:cs="Times New Roman"/>
          <w:sz w:val="20"/>
          <w:szCs w:val="24"/>
          <w:lang w:val="es-ES"/>
        </w:rPr>
        <w:t>(</w:t>
      </w:r>
      <w:r w:rsidR="00DD27D5">
        <w:rPr>
          <w:rFonts w:cs="Times New Roman"/>
          <w:sz w:val="20"/>
          <w:szCs w:val="24"/>
          <w:lang w:val="es-ES"/>
        </w:rPr>
        <w:t>LB</w:t>
      </w:r>
      <w:r w:rsidR="00DD27D5" w:rsidRPr="00585173">
        <w:rPr>
          <w:rFonts w:cs="Times New Roman"/>
          <w:sz w:val="20"/>
          <w:szCs w:val="24"/>
          <w:lang w:val="es-ES"/>
        </w:rPr>
        <w:t>LA)</w:t>
      </w:r>
    </w:p>
    <w:p w:rsidR="00F75159" w:rsidRPr="004B71AE" w:rsidRDefault="00F75159"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Eph6.12"/>
        </w:smartTagPr>
        <w:r w:rsidRPr="00F75159">
          <w:rPr>
            <w:b/>
            <w:lang w:val="es-ES"/>
          </w:rPr>
          <w:t>Efesios 6:12</w:t>
        </w:r>
      </w:smartTag>
      <w:r>
        <w:rPr>
          <w:b/>
          <w:lang w:val="es-ES"/>
        </w:rPr>
        <w:t xml:space="preserve"> - </w:t>
      </w:r>
      <w:r w:rsidR="004B71AE" w:rsidRPr="004B71AE">
        <w:rPr>
          <w:rFonts w:cs="Times New Roman"/>
          <w:bCs/>
          <w:i/>
          <w:color w:val="0070C0"/>
          <w:sz w:val="20"/>
          <w:szCs w:val="24"/>
          <w:vertAlign w:val="superscript"/>
          <w:lang w:val="es-ES"/>
        </w:rPr>
        <w:t>12</w:t>
      </w:r>
      <w:r w:rsidR="004B71AE" w:rsidRPr="004B71AE">
        <w:rPr>
          <w:rFonts w:cs="Times New Roman"/>
          <w:bCs/>
          <w:i/>
          <w:color w:val="0070C0"/>
          <w:sz w:val="20"/>
          <w:szCs w:val="24"/>
          <w:lang w:val="es-ES"/>
        </w:rPr>
        <w:t>Porque nuestra lucha no es contra sangre y carne, sino contra principados, contra potestades, contra los poderes de este mundo de tinieblas, contra las huestes espirituales de maldad en las regiones celestes</w:t>
      </w:r>
    </w:p>
    <w:p w:rsidR="00F75159" w:rsidRPr="006440AB" w:rsidRDefault="00F75159"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Ro3.23"/>
        </w:smartTagPr>
        <w:r w:rsidRPr="00F75159">
          <w:rPr>
            <w:b/>
            <w:lang w:val="es-ES"/>
          </w:rPr>
          <w:t>Romanos 3:23</w:t>
        </w:r>
      </w:smartTag>
      <w:r w:rsidR="006440AB">
        <w:rPr>
          <w:b/>
          <w:lang w:val="es-ES"/>
        </w:rPr>
        <w:t xml:space="preserve"> - </w:t>
      </w:r>
      <w:r w:rsidR="006440AB" w:rsidRPr="006440AB">
        <w:rPr>
          <w:rFonts w:cs="Times New Roman"/>
          <w:bCs/>
          <w:i/>
          <w:color w:val="0070C0"/>
          <w:sz w:val="20"/>
          <w:szCs w:val="24"/>
          <w:vertAlign w:val="superscript"/>
          <w:lang w:val="es-ES"/>
        </w:rPr>
        <w:t>23</w:t>
      </w:r>
      <w:r w:rsidR="006440AB" w:rsidRPr="006440AB">
        <w:rPr>
          <w:rFonts w:cs="Times New Roman"/>
          <w:bCs/>
          <w:i/>
          <w:color w:val="0070C0"/>
          <w:sz w:val="20"/>
          <w:szCs w:val="24"/>
          <w:lang w:val="es-ES"/>
        </w:rPr>
        <w:t xml:space="preserve">por cuanto todos pecaron y no alcanzan la gloria de Dios, </w:t>
      </w:r>
    </w:p>
    <w:p w:rsidR="006440AB" w:rsidRPr="006440AB" w:rsidRDefault="006440AB"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Ro6.23"/>
        </w:smartTagPr>
        <w:r>
          <w:rPr>
            <w:b/>
            <w:lang w:val="es-ES"/>
          </w:rPr>
          <w:t>Romanos 6:23</w:t>
        </w:r>
      </w:smartTag>
      <w:r>
        <w:rPr>
          <w:b/>
          <w:lang w:val="es-ES"/>
        </w:rPr>
        <w:t xml:space="preserve"> – </w:t>
      </w:r>
      <w:r>
        <w:rPr>
          <w:rFonts w:cs="Times New Roman"/>
          <w:bCs/>
          <w:i/>
          <w:color w:val="0070C0"/>
          <w:sz w:val="20"/>
          <w:szCs w:val="24"/>
          <w:vertAlign w:val="superscript"/>
          <w:lang w:val="es-ES"/>
        </w:rPr>
        <w:t>23</w:t>
      </w:r>
      <w:r w:rsidRPr="006440AB">
        <w:rPr>
          <w:rFonts w:cs="Times New Roman"/>
          <w:bCs/>
          <w:i/>
          <w:color w:val="0070C0"/>
          <w:sz w:val="20"/>
          <w:szCs w:val="24"/>
          <w:lang w:val="es-ES"/>
        </w:rPr>
        <w:t>Porque la paga del pecado es muerte, pero la dádiva de Dios es vida eterna en Cristo Jesús Señor nuestro.</w:t>
      </w:r>
    </w:p>
    <w:p w:rsidR="00F75159" w:rsidRPr="008B3338" w:rsidRDefault="00F75159" w:rsidP="008B3338">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Is59.1-2"/>
        </w:smartTagPr>
        <w:r w:rsidRPr="006440AB">
          <w:rPr>
            <w:b/>
            <w:lang w:val="es-ES"/>
          </w:rPr>
          <w:t>Isaías 59:1-2</w:t>
        </w:r>
      </w:smartTag>
      <w:r w:rsidR="006440AB" w:rsidRPr="006440AB">
        <w:rPr>
          <w:rFonts w:ascii="Times New Roman" w:eastAsiaTheme="minorEastAsia" w:hAnsi="Times New Roman" w:cs="Times New Roman"/>
          <w:b/>
          <w:bCs/>
          <w:i/>
          <w:iCs/>
          <w:sz w:val="28"/>
          <w:szCs w:val="28"/>
          <w:lang w:val="es-ES" w:eastAsia="es-UY"/>
        </w:rPr>
        <w:t xml:space="preserve"> - </w:t>
      </w:r>
      <w:r w:rsidR="006440AB" w:rsidRPr="006440AB">
        <w:rPr>
          <w:rFonts w:cs="Times New Roman"/>
          <w:bCs/>
          <w:i/>
          <w:color w:val="0070C0"/>
          <w:sz w:val="20"/>
          <w:szCs w:val="24"/>
          <w:lang w:val="es-ES"/>
        </w:rPr>
        <w:t xml:space="preserve">He aquí, no se ha acortado la mano del Señor para salvar; ni se ha endurecido su oído para oír.  2Pero vuestras iniquidades han hecho separación entre vosotros y vuestro </w:t>
      </w:r>
      <w:r w:rsidR="008B3338">
        <w:rPr>
          <w:rFonts w:cs="Times New Roman"/>
          <w:bCs/>
          <w:i/>
          <w:color w:val="0070C0"/>
          <w:sz w:val="20"/>
          <w:szCs w:val="24"/>
          <w:lang w:val="es-ES"/>
        </w:rPr>
        <w:t>Dios, y vuestros pecados le han hecho esconder su rostro de vosotros para no escucharos.</w:t>
      </w:r>
    </w:p>
    <w:p w:rsidR="004636B1" w:rsidRPr="004636B1" w:rsidRDefault="004636B1" w:rsidP="004636B1">
      <w:pPr>
        <w:pStyle w:val="Prrafodelista"/>
        <w:numPr>
          <w:ilvl w:val="0"/>
          <w:numId w:val="1"/>
        </w:numPr>
        <w:spacing w:before="200"/>
        <w:ind w:left="709" w:hanging="425"/>
        <w:contextualSpacing w:val="0"/>
        <w:rPr>
          <w:b/>
          <w:sz w:val="26"/>
          <w:lang w:val="es-ES"/>
        </w:rPr>
      </w:pPr>
      <w:r w:rsidRPr="004636B1">
        <w:rPr>
          <w:b/>
          <w:sz w:val="26"/>
          <w:lang w:val="es-ES"/>
        </w:rPr>
        <w:t>El favor</w:t>
      </w:r>
      <w:r>
        <w:rPr>
          <w:b/>
          <w:sz w:val="26"/>
          <w:lang w:val="es-ES"/>
        </w:rPr>
        <w:t xml:space="preserve">; </w:t>
      </w:r>
      <w:r>
        <w:rPr>
          <w:b/>
          <w:i/>
          <w:sz w:val="26"/>
          <w:lang w:val="es-ES"/>
        </w:rPr>
        <w:t>lo que hizo Dios</w:t>
      </w:r>
      <w:r>
        <w:rPr>
          <w:b/>
          <w:sz w:val="26"/>
          <w:lang w:val="es-ES"/>
        </w:rPr>
        <w:t xml:space="preserve">  – </w:t>
      </w:r>
      <w:smartTag w:uri="http://www.logos.com/smarttags" w:element="bible">
        <w:smartTagPr>
          <w:attr w:name="Reference" w:val="Bible.Eph2.4-12"/>
        </w:smartTagPr>
        <w:r w:rsidRPr="004636B1">
          <w:rPr>
            <w:sz w:val="24"/>
            <w:lang w:val="es-ES"/>
          </w:rPr>
          <w:t>Efesios 2:4-12</w:t>
        </w:r>
      </w:smartTag>
    </w:p>
    <w:p w:rsidR="008B3338" w:rsidRPr="008B3338" w:rsidRDefault="008B3338" w:rsidP="008B3338">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Eph2.4-14"/>
        </w:smartTagPr>
        <w:r w:rsidRPr="008B3338">
          <w:rPr>
            <w:rFonts w:cs="Times New Roman"/>
            <w:b/>
            <w:szCs w:val="24"/>
            <w:lang w:val="es-ES"/>
          </w:rPr>
          <w:t>Efesios 2:4-1</w:t>
        </w:r>
        <w:r w:rsidR="00CF3046">
          <w:rPr>
            <w:rFonts w:cs="Times New Roman"/>
            <w:b/>
            <w:szCs w:val="24"/>
            <w:lang w:val="es-ES"/>
          </w:rPr>
          <w:t>4</w:t>
        </w:r>
      </w:smartTag>
      <w:r w:rsidR="00CF3046">
        <w:rPr>
          <w:rFonts w:cs="Times New Roman"/>
          <w:b/>
          <w:szCs w:val="24"/>
          <w:lang w:val="es-ES"/>
        </w:rPr>
        <w:t xml:space="preserve"> </w:t>
      </w:r>
      <w:r w:rsidR="00D43DE5" w:rsidRPr="008B3338">
        <w:rPr>
          <w:rFonts w:cs="Times New Roman"/>
          <w:b/>
          <w:szCs w:val="24"/>
          <w:lang w:val="es-ES"/>
        </w:rPr>
        <w:t xml:space="preserve">- </w:t>
      </w:r>
      <w:r w:rsidR="00D43DE5" w:rsidRPr="008B3338">
        <w:rPr>
          <w:rFonts w:cs="Times New Roman"/>
          <w:szCs w:val="24"/>
          <w:lang w:val="es-ES"/>
        </w:rPr>
        <w:t xml:space="preserve"> </w:t>
      </w:r>
      <w:r w:rsidRPr="008B3338">
        <w:rPr>
          <w:rFonts w:cs="Times New Roman"/>
          <w:bCs/>
          <w:i/>
          <w:color w:val="0070C0"/>
          <w:sz w:val="20"/>
          <w:szCs w:val="24"/>
          <w:vertAlign w:val="superscript"/>
          <w:lang w:val="es-ES"/>
        </w:rPr>
        <w:t>4</w:t>
      </w:r>
      <w:r w:rsidRPr="008B3338">
        <w:rPr>
          <w:rFonts w:cs="Times New Roman"/>
          <w:bCs/>
          <w:i/>
          <w:color w:val="0070C0"/>
          <w:sz w:val="20"/>
          <w:szCs w:val="24"/>
          <w:lang w:val="es-ES"/>
        </w:rPr>
        <w:t xml:space="preserve">Pero Dios, que es rico en misericordia, por su gran amor con que nos amó, </w:t>
      </w:r>
      <w:r w:rsidRPr="008B3338">
        <w:rPr>
          <w:rFonts w:cs="Times New Roman"/>
          <w:bCs/>
          <w:i/>
          <w:color w:val="0070C0"/>
          <w:sz w:val="20"/>
          <w:szCs w:val="24"/>
          <w:vertAlign w:val="superscript"/>
          <w:lang w:val="es-ES"/>
        </w:rPr>
        <w:t>5</w:t>
      </w:r>
      <w:r w:rsidRPr="008B3338">
        <w:rPr>
          <w:rFonts w:cs="Times New Roman"/>
          <w:bCs/>
          <w:i/>
          <w:color w:val="0070C0"/>
          <w:sz w:val="20"/>
          <w:szCs w:val="24"/>
          <w:lang w:val="es-ES"/>
        </w:rPr>
        <w:t xml:space="preserve">aun estando nosotros muertos en pecados, nos dio vida juntamente con Cristo (por gracia sois salvos), </w:t>
      </w:r>
      <w:r w:rsidRPr="008B3338">
        <w:rPr>
          <w:rFonts w:cs="Times New Roman"/>
          <w:bCs/>
          <w:i/>
          <w:color w:val="0070C0"/>
          <w:sz w:val="20"/>
          <w:szCs w:val="24"/>
          <w:vertAlign w:val="superscript"/>
          <w:lang w:val="es-ES"/>
        </w:rPr>
        <w:t>6</w:t>
      </w:r>
      <w:r w:rsidRPr="008B3338">
        <w:rPr>
          <w:rFonts w:cs="Times New Roman"/>
          <w:bCs/>
          <w:i/>
          <w:color w:val="0070C0"/>
          <w:sz w:val="20"/>
          <w:szCs w:val="24"/>
          <w:lang w:val="es-ES"/>
        </w:rPr>
        <w:t xml:space="preserve">y juntamente con él nos resucitó, y asimismo nos hizo sentar en los lugares celestiales con Cristo Jesús, </w:t>
      </w:r>
      <w:r w:rsidRPr="008B3338">
        <w:rPr>
          <w:rFonts w:cs="Times New Roman"/>
          <w:bCs/>
          <w:i/>
          <w:color w:val="0070C0"/>
          <w:sz w:val="20"/>
          <w:szCs w:val="24"/>
          <w:vertAlign w:val="superscript"/>
          <w:lang w:val="es-ES"/>
        </w:rPr>
        <w:t>7</w:t>
      </w:r>
      <w:r w:rsidRPr="008B3338">
        <w:rPr>
          <w:rFonts w:cs="Times New Roman"/>
          <w:bCs/>
          <w:i/>
          <w:color w:val="0070C0"/>
          <w:sz w:val="20"/>
          <w:szCs w:val="24"/>
          <w:lang w:val="es-ES"/>
        </w:rPr>
        <w:t xml:space="preserve">para mostrar en los siglos venideros las abundantes riquezas de su gracia en su bondad para con nosotros en Cristo Jesús. </w:t>
      </w:r>
      <w:r w:rsidRPr="008B3338">
        <w:rPr>
          <w:rFonts w:cs="Times New Roman"/>
          <w:bCs/>
          <w:i/>
          <w:color w:val="0070C0"/>
          <w:sz w:val="20"/>
          <w:szCs w:val="24"/>
          <w:vertAlign w:val="superscript"/>
          <w:lang w:val="es-ES"/>
        </w:rPr>
        <w:t>8</w:t>
      </w:r>
      <w:r w:rsidRPr="008B3338">
        <w:rPr>
          <w:rFonts w:cs="Times New Roman"/>
          <w:bCs/>
          <w:i/>
          <w:color w:val="0070C0"/>
          <w:sz w:val="20"/>
          <w:szCs w:val="24"/>
          <w:lang w:val="es-ES"/>
        </w:rPr>
        <w:t xml:space="preserve">Porque por gracia sois salvos por medio de la fe; y esto no de vosotros, pues es don de Dios; </w:t>
      </w:r>
      <w:r w:rsidRPr="008B3338">
        <w:rPr>
          <w:rFonts w:cs="Times New Roman"/>
          <w:bCs/>
          <w:i/>
          <w:color w:val="0070C0"/>
          <w:sz w:val="20"/>
          <w:szCs w:val="24"/>
          <w:vertAlign w:val="superscript"/>
          <w:lang w:val="es-ES"/>
        </w:rPr>
        <w:t>9</w:t>
      </w:r>
      <w:r w:rsidRPr="008B3338">
        <w:rPr>
          <w:rFonts w:cs="Times New Roman"/>
          <w:bCs/>
          <w:i/>
          <w:color w:val="0070C0"/>
          <w:sz w:val="20"/>
          <w:szCs w:val="24"/>
          <w:lang w:val="es-ES"/>
        </w:rPr>
        <w:t xml:space="preserve">no por obras, para que nadie se gloríe. </w:t>
      </w:r>
      <w:r w:rsidRPr="008B3338">
        <w:rPr>
          <w:rFonts w:cs="Times New Roman"/>
          <w:bCs/>
          <w:i/>
          <w:color w:val="0070C0"/>
          <w:sz w:val="20"/>
          <w:szCs w:val="24"/>
          <w:vertAlign w:val="superscript"/>
          <w:lang w:val="es-ES"/>
        </w:rPr>
        <w:t>10</w:t>
      </w:r>
      <w:r w:rsidRPr="008B3338">
        <w:rPr>
          <w:rFonts w:cs="Times New Roman"/>
          <w:bCs/>
          <w:i/>
          <w:color w:val="0070C0"/>
          <w:sz w:val="20"/>
          <w:szCs w:val="24"/>
          <w:lang w:val="es-ES"/>
        </w:rPr>
        <w:t xml:space="preserve">Porque somos hechura suya, creados en Cristo Jesús para buenas obras, las cuales Dios preparó de antemano para que anduviésemos en ellas. </w:t>
      </w:r>
    </w:p>
    <w:p w:rsidR="008B3338" w:rsidRDefault="008B3338" w:rsidP="008B3338">
      <w:pPr>
        <w:pStyle w:val="Prrafodelista"/>
        <w:spacing w:after="120"/>
        <w:ind w:left="1276"/>
        <w:contextualSpacing w:val="0"/>
        <w:rPr>
          <w:rFonts w:cs="Times New Roman"/>
          <w:bCs/>
          <w:i/>
          <w:color w:val="0070C0"/>
          <w:sz w:val="20"/>
          <w:szCs w:val="24"/>
          <w:lang w:val="es-ES"/>
        </w:rPr>
      </w:pPr>
      <w:r w:rsidRPr="008B3338">
        <w:rPr>
          <w:rFonts w:cs="Times New Roman"/>
          <w:bCs/>
          <w:i/>
          <w:color w:val="0070C0"/>
          <w:sz w:val="20"/>
          <w:szCs w:val="24"/>
          <w:vertAlign w:val="superscript"/>
          <w:lang w:val="es-ES"/>
        </w:rPr>
        <w:t>11</w:t>
      </w:r>
      <w:r w:rsidRPr="008B3338">
        <w:rPr>
          <w:rFonts w:cs="Times New Roman"/>
          <w:bCs/>
          <w:i/>
          <w:color w:val="0070C0"/>
          <w:sz w:val="20"/>
          <w:szCs w:val="24"/>
          <w:lang w:val="es-ES"/>
        </w:rPr>
        <w:t xml:space="preserve">Por tanto, acordaos de que en otro tiempo vosotros, los gentiles en cuanto a la carne, erais llamados </w:t>
      </w:r>
      <w:proofErr w:type="spellStart"/>
      <w:r w:rsidRPr="008B3338">
        <w:rPr>
          <w:rFonts w:cs="Times New Roman"/>
          <w:bCs/>
          <w:i/>
          <w:color w:val="0070C0"/>
          <w:sz w:val="20"/>
          <w:szCs w:val="24"/>
          <w:lang w:val="es-ES"/>
        </w:rPr>
        <w:t>incircuncisión</w:t>
      </w:r>
      <w:proofErr w:type="spellEnd"/>
      <w:r w:rsidRPr="008B3338">
        <w:rPr>
          <w:rFonts w:cs="Times New Roman"/>
          <w:bCs/>
          <w:i/>
          <w:color w:val="0070C0"/>
          <w:sz w:val="20"/>
          <w:szCs w:val="24"/>
          <w:lang w:val="es-ES"/>
        </w:rPr>
        <w:t xml:space="preserve"> por la llamada circuncisión hecha con mano en la carne. </w:t>
      </w:r>
      <w:r w:rsidRPr="008B3338">
        <w:rPr>
          <w:rFonts w:cs="Times New Roman"/>
          <w:bCs/>
          <w:i/>
          <w:color w:val="0070C0"/>
          <w:sz w:val="20"/>
          <w:szCs w:val="24"/>
          <w:vertAlign w:val="superscript"/>
          <w:lang w:val="es-ES"/>
        </w:rPr>
        <w:t>12</w:t>
      </w:r>
      <w:r w:rsidRPr="008B3338">
        <w:rPr>
          <w:rFonts w:cs="Times New Roman"/>
          <w:bCs/>
          <w:i/>
          <w:color w:val="0070C0"/>
          <w:sz w:val="20"/>
          <w:szCs w:val="24"/>
          <w:lang w:val="es-ES"/>
        </w:rPr>
        <w:t>En aquel tiempo estabais sin Cristo, alejados de la ciudadanía de Israel y ajenos a los pactos de la promesa, sin esperanza y sin Dios en el mundo.</w:t>
      </w:r>
      <w:r w:rsidR="00CF3046" w:rsidRPr="00CF3046">
        <w:rPr>
          <w:bCs/>
          <w:vertAlign w:val="superscript"/>
          <w:lang w:val="es-ES"/>
        </w:rPr>
        <w:t xml:space="preserve"> </w:t>
      </w:r>
      <w:r w:rsidR="00CF3046" w:rsidRPr="00CF3046">
        <w:rPr>
          <w:rFonts w:cs="Times New Roman"/>
          <w:bCs/>
          <w:i/>
          <w:color w:val="0070C0"/>
          <w:sz w:val="20"/>
          <w:szCs w:val="24"/>
          <w:vertAlign w:val="superscript"/>
          <w:lang w:val="es-ES"/>
        </w:rPr>
        <w:t>13</w:t>
      </w:r>
      <w:r w:rsidR="00CF3046" w:rsidRPr="00CF3046">
        <w:rPr>
          <w:rFonts w:cs="Times New Roman"/>
          <w:bCs/>
          <w:i/>
          <w:color w:val="0070C0"/>
          <w:sz w:val="20"/>
          <w:szCs w:val="24"/>
          <w:lang w:val="es-ES"/>
        </w:rPr>
        <w:t xml:space="preserve">Pero ahora en Cristo Jesús, vosotros que en otro tiempo estabais lejos, habéis sido hechos cercanos por la sangre de Cristo. </w:t>
      </w:r>
      <w:r w:rsidR="00CF3046" w:rsidRPr="00CF3046">
        <w:rPr>
          <w:rFonts w:cs="Times New Roman"/>
          <w:bCs/>
          <w:i/>
          <w:color w:val="0070C0"/>
          <w:sz w:val="20"/>
          <w:szCs w:val="24"/>
          <w:vertAlign w:val="superscript"/>
          <w:lang w:val="es-ES"/>
        </w:rPr>
        <w:t>14</w:t>
      </w:r>
      <w:r w:rsidR="00CF3046" w:rsidRPr="00CF3046">
        <w:rPr>
          <w:rFonts w:cs="Times New Roman"/>
          <w:bCs/>
          <w:i/>
          <w:color w:val="0070C0"/>
          <w:sz w:val="20"/>
          <w:szCs w:val="24"/>
          <w:lang w:val="es-ES"/>
        </w:rPr>
        <w:t>Porque él es nuestra paz, que de ambos pueblos hizo uno, derribando la pared intermedia de separación,</w:t>
      </w:r>
    </w:p>
    <w:p w:rsidR="00CF3046" w:rsidRDefault="00CF3046" w:rsidP="00CF3046">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1Co2.10-13"/>
        </w:smartTagPr>
        <w:r>
          <w:rPr>
            <w:rFonts w:cs="Times New Roman"/>
            <w:b/>
            <w:szCs w:val="24"/>
            <w:lang w:val="es-ES"/>
          </w:rPr>
          <w:t>1 Corintios 2:</w:t>
        </w:r>
        <w:r w:rsidR="00315E92">
          <w:rPr>
            <w:rFonts w:cs="Times New Roman"/>
            <w:b/>
            <w:szCs w:val="24"/>
            <w:lang w:val="es-ES"/>
          </w:rPr>
          <w:t>10-13</w:t>
        </w:r>
      </w:smartTag>
      <w:r w:rsidR="00315E92">
        <w:rPr>
          <w:rFonts w:cs="Times New Roman"/>
          <w:b/>
          <w:szCs w:val="24"/>
          <w:lang w:val="es-ES"/>
        </w:rPr>
        <w:t xml:space="preserve"> </w:t>
      </w:r>
      <w:r w:rsidR="00315E92" w:rsidRPr="00315E92">
        <w:rPr>
          <w:rFonts w:cs="Times New Roman"/>
          <w:bCs/>
          <w:i/>
          <w:color w:val="0070C0"/>
          <w:sz w:val="20"/>
          <w:szCs w:val="24"/>
          <w:vertAlign w:val="superscript"/>
          <w:lang w:val="es-ES"/>
        </w:rPr>
        <w:t>10</w:t>
      </w:r>
      <w:r w:rsidR="00315E92" w:rsidRPr="00315E92">
        <w:rPr>
          <w:rFonts w:cs="Times New Roman"/>
          <w:bCs/>
          <w:i/>
          <w:color w:val="0070C0"/>
          <w:sz w:val="20"/>
          <w:szCs w:val="24"/>
          <w:lang w:val="es-ES"/>
        </w:rPr>
        <w:t xml:space="preserve">Pero Dios nos las reveló a nosotros por el Espíritu; porque el Espíritu todo lo escudriña, aun lo profundo de Dios. </w:t>
      </w:r>
      <w:r w:rsidR="00315E92" w:rsidRPr="00315E92">
        <w:rPr>
          <w:rFonts w:cs="Times New Roman"/>
          <w:bCs/>
          <w:i/>
          <w:color w:val="0070C0"/>
          <w:sz w:val="20"/>
          <w:szCs w:val="24"/>
          <w:vertAlign w:val="superscript"/>
          <w:lang w:val="es-ES"/>
        </w:rPr>
        <w:t>11</w:t>
      </w:r>
      <w:r w:rsidR="00315E92" w:rsidRPr="00315E92">
        <w:rPr>
          <w:rFonts w:cs="Times New Roman"/>
          <w:bCs/>
          <w:i/>
          <w:color w:val="0070C0"/>
          <w:sz w:val="20"/>
          <w:szCs w:val="24"/>
          <w:lang w:val="es-ES"/>
        </w:rPr>
        <w:t xml:space="preserve">Porque ¿quién de los hombres sabe las cosas del hombre, sino el espíritu del hombre que está en él? Así tampoco nadie conoció las cosas de Dios, sino el Espíritu de Dios. </w:t>
      </w:r>
      <w:r w:rsidR="00315E92" w:rsidRPr="00315E92">
        <w:rPr>
          <w:rFonts w:cs="Times New Roman"/>
          <w:bCs/>
          <w:i/>
          <w:color w:val="0070C0"/>
          <w:sz w:val="20"/>
          <w:szCs w:val="24"/>
          <w:vertAlign w:val="superscript"/>
          <w:lang w:val="es-ES"/>
        </w:rPr>
        <w:t>12</w:t>
      </w:r>
      <w:r w:rsidR="00315E92" w:rsidRPr="00315E92">
        <w:rPr>
          <w:rFonts w:cs="Times New Roman"/>
          <w:bCs/>
          <w:i/>
          <w:color w:val="0070C0"/>
          <w:sz w:val="20"/>
          <w:szCs w:val="24"/>
          <w:lang w:val="es-ES"/>
        </w:rPr>
        <w:t xml:space="preserve">Y nosotros no hemos recibido el espíritu del mundo, sino el Espíritu que proviene de Dios, para que sepamos lo que Dios </w:t>
      </w:r>
      <w:r w:rsidR="00315E92" w:rsidRPr="00315E92">
        <w:rPr>
          <w:rFonts w:cs="Times New Roman"/>
          <w:bCs/>
          <w:i/>
          <w:color w:val="0070C0"/>
          <w:sz w:val="20"/>
          <w:szCs w:val="24"/>
          <w:lang w:val="es-ES"/>
        </w:rPr>
        <w:lastRenderedPageBreak/>
        <w:t xml:space="preserve">nos ha concedido, </w:t>
      </w:r>
      <w:r w:rsidR="00315E92" w:rsidRPr="00315E92">
        <w:rPr>
          <w:rFonts w:cs="Times New Roman"/>
          <w:bCs/>
          <w:i/>
          <w:color w:val="0070C0"/>
          <w:sz w:val="20"/>
          <w:szCs w:val="24"/>
          <w:vertAlign w:val="superscript"/>
          <w:lang w:val="es-ES"/>
        </w:rPr>
        <w:t>13</w:t>
      </w:r>
      <w:r w:rsidR="00315E92" w:rsidRPr="00315E92">
        <w:rPr>
          <w:rFonts w:cs="Times New Roman"/>
          <w:bCs/>
          <w:i/>
          <w:color w:val="0070C0"/>
          <w:sz w:val="20"/>
          <w:szCs w:val="24"/>
          <w:lang w:val="es-ES"/>
        </w:rPr>
        <w:t xml:space="preserve">lo cual también hablamos, no con palabras enseñadas por sabiduría humana, sino con las que enseña el Espíritu, acomodando lo espiritual a lo espiritual. </w:t>
      </w:r>
    </w:p>
    <w:p w:rsidR="00F85FF1" w:rsidRDefault="00F85FF1" w:rsidP="00CF3046">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Heb11.7"/>
        </w:smartTagPr>
        <w:r>
          <w:rPr>
            <w:rFonts w:cs="Times New Roman"/>
            <w:b/>
            <w:szCs w:val="24"/>
            <w:lang w:val="es-ES"/>
          </w:rPr>
          <w:t>Hebreos 11:7</w:t>
        </w:r>
      </w:smartTag>
      <w:r>
        <w:rPr>
          <w:rFonts w:cs="Times New Roman"/>
          <w:b/>
          <w:szCs w:val="24"/>
          <w:lang w:val="es-ES"/>
        </w:rPr>
        <w:t xml:space="preserve"> </w:t>
      </w:r>
      <w:r w:rsidRPr="00F85FF1">
        <w:rPr>
          <w:rFonts w:cs="Times New Roman"/>
          <w:bCs/>
          <w:i/>
          <w:color w:val="0070C0"/>
          <w:sz w:val="20"/>
          <w:szCs w:val="24"/>
          <w:lang w:val="es-ES"/>
        </w:rPr>
        <w:t xml:space="preserve">- </w:t>
      </w:r>
      <w:r w:rsidRPr="00F85FF1">
        <w:rPr>
          <w:rFonts w:cs="Times New Roman"/>
          <w:bCs/>
          <w:i/>
          <w:color w:val="0070C0"/>
          <w:sz w:val="20"/>
          <w:szCs w:val="24"/>
          <w:vertAlign w:val="superscript"/>
          <w:lang w:val="es-ES"/>
        </w:rPr>
        <w:t>7</w:t>
      </w:r>
      <w:r w:rsidRPr="00F85FF1">
        <w:rPr>
          <w:rFonts w:cs="Times New Roman"/>
          <w:bCs/>
          <w:i/>
          <w:color w:val="0070C0"/>
          <w:sz w:val="20"/>
          <w:szCs w:val="24"/>
          <w:lang w:val="es-ES"/>
        </w:rPr>
        <w:t xml:space="preserve">Por la fe Noé, cuando fue advertido por Dios acerca de cosas que aún no se veían, con temor preparó el arca en que su casa se salvase; y por esa fe condenó al mundo, y fue hecho heredero de la justicia que viene por la fe. </w:t>
      </w:r>
    </w:p>
    <w:p w:rsidR="00155C51" w:rsidRDefault="00155C51" w:rsidP="00CF3046">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Ac2.21"/>
        </w:smartTagPr>
        <w:smartTag w:uri="http://www.logos.com/smarttags" w:element="bible">
          <w:smartTagPr>
            <w:attr w:name="Reference" w:val="Bible.Ac2"/>
          </w:smartTagPr>
          <w:r>
            <w:rPr>
              <w:rFonts w:cs="Times New Roman"/>
              <w:b/>
              <w:szCs w:val="24"/>
              <w:lang w:val="es-ES"/>
            </w:rPr>
            <w:t>Hechos 2</w:t>
          </w:r>
          <w:r w:rsidR="004C1281">
            <w:rPr>
              <w:rFonts w:cs="Times New Roman"/>
              <w:b/>
              <w:szCs w:val="24"/>
              <w:lang w:val="es-ES"/>
            </w:rPr>
            <w:t>:</w:t>
          </w:r>
        </w:smartTag>
        <w:r>
          <w:rPr>
            <w:rFonts w:cs="Times New Roman"/>
            <w:b/>
            <w:szCs w:val="24"/>
            <w:lang w:val="es-ES"/>
          </w:rPr>
          <w:t>21</w:t>
        </w:r>
      </w:smartTag>
      <w:r>
        <w:rPr>
          <w:rFonts w:cs="Times New Roman"/>
          <w:bCs/>
          <w:i/>
          <w:color w:val="0070C0"/>
          <w:sz w:val="20"/>
          <w:szCs w:val="24"/>
          <w:lang w:val="es-ES"/>
        </w:rPr>
        <w:t xml:space="preserve"> - </w:t>
      </w:r>
      <w:r w:rsidRPr="00155C51">
        <w:rPr>
          <w:rFonts w:cs="Times New Roman"/>
          <w:bCs/>
          <w:i/>
          <w:color w:val="0070C0"/>
          <w:sz w:val="20"/>
          <w:szCs w:val="24"/>
          <w:lang w:val="es-ES"/>
        </w:rPr>
        <w:t>Y todo aquel que invocare el nombre del Señor, será salvo</w:t>
      </w:r>
    </w:p>
    <w:p w:rsidR="008C767C" w:rsidRPr="00905DB2" w:rsidRDefault="00155C51" w:rsidP="00905DB2">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Ac22"/>
        </w:smartTagPr>
        <w:r>
          <w:rPr>
            <w:rFonts w:cs="Times New Roman"/>
            <w:b/>
            <w:szCs w:val="24"/>
            <w:lang w:val="es-ES"/>
          </w:rPr>
          <w:t>Hechos 22</w:t>
        </w:r>
      </w:smartTag>
      <w:r>
        <w:rPr>
          <w:rFonts w:cs="Times New Roman"/>
          <w:b/>
          <w:szCs w:val="24"/>
          <w:lang w:val="es-ES"/>
        </w:rPr>
        <w:t>-1</w:t>
      </w:r>
      <w:r w:rsidR="008C767C">
        <w:rPr>
          <w:rFonts w:cs="Times New Roman"/>
          <w:b/>
          <w:szCs w:val="24"/>
          <w:lang w:val="es-ES"/>
        </w:rPr>
        <w:t>4</w:t>
      </w:r>
      <w:r>
        <w:rPr>
          <w:rFonts w:cs="Times New Roman"/>
          <w:b/>
          <w:szCs w:val="24"/>
          <w:lang w:val="es-ES"/>
        </w:rPr>
        <w:t xml:space="preserve">:16 -  </w:t>
      </w:r>
      <w:r w:rsidRPr="00155C51">
        <w:rPr>
          <w:rFonts w:cs="Times New Roman"/>
          <w:bCs/>
          <w:i/>
          <w:color w:val="0070C0"/>
          <w:sz w:val="20"/>
          <w:szCs w:val="24"/>
          <w:vertAlign w:val="superscript"/>
          <w:lang w:val="es-ES"/>
        </w:rPr>
        <w:t>14</w:t>
      </w:r>
      <w:r w:rsidRPr="00155C51">
        <w:rPr>
          <w:rFonts w:cs="Times New Roman"/>
          <w:bCs/>
          <w:i/>
          <w:color w:val="0070C0"/>
          <w:sz w:val="20"/>
          <w:szCs w:val="24"/>
          <w:lang w:val="es-ES"/>
        </w:rPr>
        <w:t xml:space="preserve">Y él dijo: El Dios de nuestros padres te ha escogido para que conozcas su voluntad, y veas al Justo, y oigas la voz de su boca. </w:t>
      </w:r>
      <w:r w:rsidRPr="00155C51">
        <w:rPr>
          <w:rFonts w:cs="Times New Roman"/>
          <w:bCs/>
          <w:i/>
          <w:color w:val="0070C0"/>
          <w:sz w:val="20"/>
          <w:szCs w:val="24"/>
          <w:vertAlign w:val="superscript"/>
          <w:lang w:val="es-ES"/>
        </w:rPr>
        <w:t>15</w:t>
      </w:r>
      <w:r w:rsidRPr="00155C51">
        <w:rPr>
          <w:rFonts w:cs="Times New Roman"/>
          <w:bCs/>
          <w:i/>
          <w:color w:val="0070C0"/>
          <w:sz w:val="20"/>
          <w:szCs w:val="24"/>
          <w:lang w:val="es-ES"/>
        </w:rPr>
        <w:t xml:space="preserve">Porque serás testigo suyo a todos los hombres, de lo que has visto y oído. </w:t>
      </w:r>
      <w:r w:rsidRPr="00155C51">
        <w:rPr>
          <w:rFonts w:cs="Times New Roman"/>
          <w:bCs/>
          <w:i/>
          <w:color w:val="0070C0"/>
          <w:sz w:val="20"/>
          <w:szCs w:val="24"/>
          <w:vertAlign w:val="superscript"/>
          <w:lang w:val="es-ES"/>
        </w:rPr>
        <w:t>16</w:t>
      </w:r>
      <w:r w:rsidRPr="00155C51">
        <w:rPr>
          <w:rFonts w:cs="Times New Roman"/>
          <w:bCs/>
          <w:i/>
          <w:color w:val="0070C0"/>
          <w:sz w:val="20"/>
          <w:szCs w:val="24"/>
          <w:lang w:val="es-ES"/>
        </w:rPr>
        <w:t>Ahora, pues, ¿por qué te detienes? Levántate y bautízate, y lava tus pecados, invocando su nombre.</w:t>
      </w:r>
    </w:p>
    <w:p w:rsidR="004636B1" w:rsidRPr="008B3338" w:rsidRDefault="004636B1" w:rsidP="004636B1">
      <w:pPr>
        <w:pStyle w:val="Prrafodelista"/>
        <w:numPr>
          <w:ilvl w:val="0"/>
          <w:numId w:val="1"/>
        </w:numPr>
        <w:spacing w:before="200" w:after="120"/>
        <w:ind w:left="709" w:hanging="425"/>
        <w:contextualSpacing w:val="0"/>
        <w:rPr>
          <w:b/>
          <w:sz w:val="26"/>
          <w:lang w:val="es-ES"/>
        </w:rPr>
      </w:pPr>
      <w:r w:rsidRPr="008B3338">
        <w:rPr>
          <w:b/>
          <w:sz w:val="26"/>
          <w:lang w:val="es-ES"/>
        </w:rPr>
        <w:t xml:space="preserve">El factor; </w:t>
      </w:r>
      <w:r w:rsidRPr="008B3338">
        <w:rPr>
          <w:b/>
          <w:i/>
          <w:sz w:val="26"/>
          <w:lang w:val="es-ES"/>
        </w:rPr>
        <w:t>de la salvación</w:t>
      </w:r>
      <w:r w:rsidRPr="008B3338">
        <w:rPr>
          <w:b/>
          <w:sz w:val="26"/>
          <w:lang w:val="es-ES"/>
        </w:rPr>
        <w:t xml:space="preserve"> – </w:t>
      </w:r>
      <w:smartTag w:uri="http://www.logos.com/smarttags" w:element="bible">
        <w:smartTagPr>
          <w:attr w:name="Reference" w:val="Bible.Eph2.14-18"/>
        </w:smartTagPr>
        <w:r w:rsidRPr="008B3338">
          <w:rPr>
            <w:sz w:val="24"/>
            <w:lang w:val="es-ES"/>
          </w:rPr>
          <w:t>Efesios 2:14-18</w:t>
        </w:r>
      </w:smartTag>
      <w:r w:rsidRPr="008B3338">
        <w:rPr>
          <w:b/>
          <w:sz w:val="26"/>
          <w:lang w:val="es-ES"/>
        </w:rPr>
        <w:t xml:space="preserve"> </w:t>
      </w:r>
    </w:p>
    <w:p w:rsidR="00905DB2" w:rsidRDefault="00D43DE5" w:rsidP="00905DB2">
      <w:pPr>
        <w:pStyle w:val="Prrafodelista"/>
        <w:numPr>
          <w:ilvl w:val="1"/>
          <w:numId w:val="1"/>
        </w:numPr>
        <w:spacing w:before="200" w:after="120"/>
        <w:contextualSpacing w:val="0"/>
        <w:rPr>
          <w:b/>
          <w:sz w:val="26"/>
          <w:lang w:val="es-ES"/>
        </w:rPr>
      </w:pPr>
      <w:smartTag w:uri="http://www.logos.com/smarttags" w:element="bible">
        <w:smartTagPr>
          <w:attr w:name="Reference" w:val="Bible.Eph2.13-18"/>
        </w:smartTagPr>
        <w:r w:rsidRPr="00905DB2">
          <w:rPr>
            <w:rFonts w:cs="Times New Roman"/>
            <w:b/>
            <w:szCs w:val="24"/>
            <w:lang w:val="es-ES"/>
          </w:rPr>
          <w:t xml:space="preserve">Efesios </w:t>
        </w:r>
        <w:r w:rsidR="00905DB2" w:rsidRPr="00905DB2">
          <w:rPr>
            <w:rFonts w:cs="Times New Roman"/>
            <w:b/>
            <w:szCs w:val="24"/>
            <w:lang w:val="es-ES"/>
          </w:rPr>
          <w:t>2:13-18</w:t>
        </w:r>
      </w:smartTag>
      <w:r w:rsidRPr="00905DB2">
        <w:rPr>
          <w:rFonts w:cs="Times New Roman"/>
          <w:b/>
          <w:szCs w:val="24"/>
          <w:lang w:val="es-ES"/>
        </w:rPr>
        <w:t xml:space="preserve"> - </w:t>
      </w:r>
      <w:r w:rsidR="00905DB2" w:rsidRPr="00905DB2">
        <w:rPr>
          <w:rFonts w:cs="Times New Roman"/>
          <w:bCs/>
          <w:i/>
          <w:color w:val="0070C0"/>
          <w:sz w:val="20"/>
          <w:szCs w:val="24"/>
          <w:vertAlign w:val="superscript"/>
          <w:lang w:val="es-ES"/>
        </w:rPr>
        <w:t>13</w:t>
      </w:r>
      <w:r w:rsidR="00905DB2" w:rsidRPr="00905DB2">
        <w:rPr>
          <w:rFonts w:cs="Times New Roman"/>
          <w:bCs/>
          <w:i/>
          <w:color w:val="0070C0"/>
          <w:sz w:val="20"/>
          <w:szCs w:val="24"/>
          <w:lang w:val="es-ES"/>
        </w:rPr>
        <w:t xml:space="preserve">Pero ahora en Cristo Jesús, vosotros que en otro tiempo estabais lejos, habéis sido hechos cercanos por la sangre de Cristo. </w:t>
      </w:r>
      <w:r w:rsidR="00905DB2" w:rsidRPr="00905DB2">
        <w:rPr>
          <w:rFonts w:cs="Times New Roman"/>
          <w:bCs/>
          <w:i/>
          <w:color w:val="0070C0"/>
          <w:sz w:val="20"/>
          <w:szCs w:val="24"/>
          <w:vertAlign w:val="superscript"/>
          <w:lang w:val="es-ES"/>
        </w:rPr>
        <w:t>14</w:t>
      </w:r>
      <w:r w:rsidR="00905DB2" w:rsidRPr="00905DB2">
        <w:rPr>
          <w:rFonts w:cs="Times New Roman"/>
          <w:bCs/>
          <w:i/>
          <w:color w:val="0070C0"/>
          <w:sz w:val="20"/>
          <w:szCs w:val="24"/>
          <w:lang w:val="es-ES"/>
        </w:rPr>
        <w:t xml:space="preserve">Porque él es nuestra paz, que de ambos pueblos hizo uno, derribando la pared intermedia de separación, </w:t>
      </w:r>
      <w:r w:rsidR="00905DB2" w:rsidRPr="00905DB2">
        <w:rPr>
          <w:rFonts w:cs="Times New Roman"/>
          <w:bCs/>
          <w:i/>
          <w:color w:val="0070C0"/>
          <w:sz w:val="20"/>
          <w:szCs w:val="24"/>
          <w:vertAlign w:val="superscript"/>
          <w:lang w:val="es-ES"/>
        </w:rPr>
        <w:t>15</w:t>
      </w:r>
      <w:r w:rsidR="00905DB2" w:rsidRPr="00905DB2">
        <w:rPr>
          <w:rFonts w:cs="Times New Roman"/>
          <w:bCs/>
          <w:i/>
          <w:color w:val="0070C0"/>
          <w:sz w:val="20"/>
          <w:szCs w:val="24"/>
          <w:lang w:val="es-ES"/>
        </w:rPr>
        <w:t xml:space="preserve">aboliendo en su carne las enemistades, la ley de los mandamientos expresados en ordenanzas, para crear en sí mismo de los dos un solo y nuevo hombre, haciendo la paz, </w:t>
      </w:r>
      <w:r w:rsidR="00905DB2" w:rsidRPr="00905DB2">
        <w:rPr>
          <w:rFonts w:cs="Times New Roman"/>
          <w:bCs/>
          <w:i/>
          <w:color w:val="0070C0"/>
          <w:sz w:val="20"/>
          <w:szCs w:val="24"/>
          <w:vertAlign w:val="superscript"/>
          <w:lang w:val="es-ES"/>
        </w:rPr>
        <w:t>16</w:t>
      </w:r>
      <w:r w:rsidR="00905DB2" w:rsidRPr="00905DB2">
        <w:rPr>
          <w:rFonts w:cs="Times New Roman"/>
          <w:bCs/>
          <w:i/>
          <w:color w:val="0070C0"/>
          <w:sz w:val="20"/>
          <w:szCs w:val="24"/>
          <w:lang w:val="es-ES"/>
        </w:rPr>
        <w:t xml:space="preserve">y mediante la cruz reconciliar con Dios a ambos en un solo cuerpo, matando en ella las enemistades. </w:t>
      </w:r>
      <w:r w:rsidR="00905DB2" w:rsidRPr="00905DB2">
        <w:rPr>
          <w:rFonts w:cs="Times New Roman"/>
          <w:bCs/>
          <w:i/>
          <w:color w:val="0070C0"/>
          <w:sz w:val="20"/>
          <w:szCs w:val="24"/>
          <w:vertAlign w:val="superscript"/>
          <w:lang w:val="es-ES"/>
        </w:rPr>
        <w:t>17</w:t>
      </w:r>
      <w:r w:rsidR="00905DB2" w:rsidRPr="00905DB2">
        <w:rPr>
          <w:rFonts w:cs="Times New Roman"/>
          <w:bCs/>
          <w:i/>
          <w:color w:val="0070C0"/>
          <w:sz w:val="20"/>
          <w:szCs w:val="24"/>
          <w:lang w:val="es-ES"/>
        </w:rPr>
        <w:t xml:space="preserve">Y vino y anunció las buenas nuevas de paz a vosotros que estabais lejos, y a los que estaban cerca; </w:t>
      </w:r>
      <w:r w:rsidR="00905DB2" w:rsidRPr="00905DB2">
        <w:rPr>
          <w:rFonts w:cs="Times New Roman"/>
          <w:bCs/>
          <w:i/>
          <w:color w:val="0070C0"/>
          <w:sz w:val="20"/>
          <w:szCs w:val="24"/>
          <w:vertAlign w:val="superscript"/>
          <w:lang w:val="es-ES"/>
        </w:rPr>
        <w:t>18</w:t>
      </w:r>
      <w:r w:rsidR="00905DB2" w:rsidRPr="00905DB2">
        <w:rPr>
          <w:rFonts w:cs="Times New Roman"/>
          <w:bCs/>
          <w:i/>
          <w:color w:val="0070C0"/>
          <w:sz w:val="20"/>
          <w:szCs w:val="24"/>
          <w:lang w:val="es-ES"/>
        </w:rPr>
        <w:t>porque por medio de él los unos y los otros tenemos entrada por un mismo Espíritu al Padre.</w:t>
      </w:r>
    </w:p>
    <w:p w:rsidR="0001620B" w:rsidRDefault="0001620B" w:rsidP="00905DB2">
      <w:pPr>
        <w:pStyle w:val="Prrafodelista"/>
        <w:numPr>
          <w:ilvl w:val="1"/>
          <w:numId w:val="1"/>
        </w:numPr>
        <w:spacing w:before="200" w:after="120"/>
        <w:contextualSpacing w:val="0"/>
        <w:rPr>
          <w:b/>
          <w:sz w:val="26"/>
          <w:lang w:val="es-ES"/>
        </w:rPr>
      </w:pPr>
      <w:smartTag w:uri="http://www.logos.com/smarttags" w:element="bible">
        <w:smartTagPr>
          <w:attr w:name="Reference" w:val="Bible.Col2.8-9"/>
        </w:smartTagPr>
        <w:r>
          <w:rPr>
            <w:rFonts w:cs="Times New Roman"/>
            <w:b/>
            <w:szCs w:val="24"/>
            <w:lang w:val="es-ES"/>
          </w:rPr>
          <w:t>Col 2:</w:t>
        </w:r>
        <w:r w:rsidRPr="007F7C09">
          <w:rPr>
            <w:rFonts w:cs="Times New Roman"/>
            <w:b/>
            <w:szCs w:val="24"/>
            <w:lang w:val="es-ES"/>
          </w:rPr>
          <w:t>8</w:t>
        </w:r>
        <w:r w:rsidR="007F7C09" w:rsidRPr="007F7C09">
          <w:rPr>
            <w:rFonts w:cs="Times New Roman"/>
            <w:b/>
            <w:szCs w:val="24"/>
            <w:lang w:val="es-ES"/>
          </w:rPr>
          <w:t>-9</w:t>
        </w:r>
      </w:smartTag>
      <w:r>
        <w:rPr>
          <w:b/>
          <w:sz w:val="26"/>
          <w:lang w:val="es-ES"/>
        </w:rPr>
        <w:t xml:space="preserve"> - </w:t>
      </w:r>
      <w:r w:rsidRPr="0001620B">
        <w:rPr>
          <w:rFonts w:cs="Times New Roman"/>
          <w:bCs/>
          <w:i/>
          <w:color w:val="0070C0"/>
          <w:sz w:val="20"/>
          <w:szCs w:val="24"/>
          <w:vertAlign w:val="superscript"/>
          <w:lang w:val="es-ES"/>
        </w:rPr>
        <w:t>8</w:t>
      </w:r>
      <w:r w:rsidRPr="0001620B">
        <w:rPr>
          <w:rFonts w:cs="Times New Roman"/>
          <w:bCs/>
          <w:i/>
          <w:color w:val="0070C0"/>
          <w:sz w:val="20"/>
          <w:szCs w:val="24"/>
          <w:lang w:val="es-ES"/>
        </w:rPr>
        <w:t xml:space="preserve">Mirad que nadie os engañe por medio de filosofías y huecas sutilezas, según las tradiciones de los hombres, conforme a los rudimentos del mundo, y no según Cristo. </w:t>
      </w:r>
      <w:r w:rsidRPr="007F7C09">
        <w:rPr>
          <w:rFonts w:cs="Times New Roman"/>
          <w:bCs/>
          <w:i/>
          <w:color w:val="0070C0"/>
          <w:sz w:val="20"/>
          <w:szCs w:val="24"/>
          <w:vertAlign w:val="superscript"/>
          <w:lang w:val="es-ES"/>
        </w:rPr>
        <w:t>9</w:t>
      </w:r>
      <w:r w:rsidRPr="0001620B">
        <w:rPr>
          <w:rFonts w:cs="Times New Roman"/>
          <w:bCs/>
          <w:i/>
          <w:color w:val="0070C0"/>
          <w:sz w:val="20"/>
          <w:szCs w:val="24"/>
          <w:lang w:val="es-ES"/>
        </w:rPr>
        <w:t>Porque en él habita corporalmente toda la plenitud de la Deidad,</w:t>
      </w:r>
    </w:p>
    <w:p w:rsidR="007F7C09" w:rsidRPr="001E3053" w:rsidRDefault="007F7C09" w:rsidP="00905DB2">
      <w:pPr>
        <w:pStyle w:val="Prrafodelista"/>
        <w:numPr>
          <w:ilvl w:val="1"/>
          <w:numId w:val="1"/>
        </w:numPr>
        <w:spacing w:before="200" w:after="120"/>
        <w:contextualSpacing w:val="0"/>
        <w:rPr>
          <w:rFonts w:cs="Times New Roman"/>
          <w:bCs/>
          <w:i/>
          <w:color w:val="0070C0"/>
          <w:sz w:val="20"/>
          <w:szCs w:val="24"/>
          <w:lang w:val="es-ES"/>
        </w:rPr>
      </w:pPr>
      <w:smartTag w:uri="http://www.logos.com/smarttags" w:element="bible">
        <w:smartTagPr>
          <w:attr w:name="Reference" w:val="Bible.Col2.11a"/>
        </w:smartTagPr>
        <w:r>
          <w:rPr>
            <w:rFonts w:cs="Times New Roman"/>
            <w:b/>
            <w:szCs w:val="24"/>
            <w:lang w:val="es-ES"/>
          </w:rPr>
          <w:t>Col 2:</w:t>
        </w:r>
        <w:r w:rsidRPr="001E3053">
          <w:rPr>
            <w:rFonts w:cs="Times New Roman"/>
            <w:b/>
            <w:szCs w:val="24"/>
            <w:lang w:val="es-ES"/>
          </w:rPr>
          <w:t>11a</w:t>
        </w:r>
      </w:smartTag>
      <w:r>
        <w:rPr>
          <w:b/>
          <w:sz w:val="26"/>
          <w:lang w:val="es-ES"/>
        </w:rPr>
        <w:t xml:space="preserve"> – </w:t>
      </w:r>
      <w:r w:rsidRPr="001E3053">
        <w:rPr>
          <w:rFonts w:cs="Times New Roman"/>
          <w:bCs/>
          <w:i/>
          <w:color w:val="0070C0"/>
          <w:sz w:val="20"/>
          <w:szCs w:val="24"/>
          <w:lang w:val="es-ES"/>
        </w:rPr>
        <w:t>11En él también fuisteis circuncidados con circuncisión no hecha a mano</w:t>
      </w:r>
    </w:p>
    <w:p w:rsidR="007F7C09" w:rsidRPr="001E3053" w:rsidRDefault="007F7C09" w:rsidP="00905DB2">
      <w:pPr>
        <w:pStyle w:val="Prrafodelista"/>
        <w:numPr>
          <w:ilvl w:val="1"/>
          <w:numId w:val="1"/>
        </w:numPr>
        <w:spacing w:before="200" w:after="120"/>
        <w:contextualSpacing w:val="0"/>
        <w:rPr>
          <w:rFonts w:cs="Times New Roman"/>
          <w:bCs/>
          <w:i/>
          <w:color w:val="0070C0"/>
          <w:sz w:val="20"/>
          <w:szCs w:val="24"/>
          <w:lang w:val="es-ES"/>
        </w:rPr>
      </w:pPr>
      <w:smartTag w:uri="http://www.logos.com/smarttags" w:element="bible">
        <w:smartTagPr>
          <w:attr w:name="Reference" w:val="Bible.Col2.12a"/>
        </w:smartTagPr>
        <w:r>
          <w:rPr>
            <w:rFonts w:cs="Times New Roman"/>
            <w:b/>
            <w:szCs w:val="24"/>
            <w:lang w:val="es-ES"/>
          </w:rPr>
          <w:t>Col 2:</w:t>
        </w:r>
        <w:r w:rsidR="001E3053" w:rsidRPr="001E3053">
          <w:rPr>
            <w:rFonts w:cs="Times New Roman"/>
            <w:b/>
            <w:szCs w:val="24"/>
            <w:lang w:val="es-ES"/>
          </w:rPr>
          <w:t>12</w:t>
        </w:r>
        <w:r w:rsidR="001E3053">
          <w:rPr>
            <w:rFonts w:cs="Times New Roman"/>
            <w:b/>
            <w:szCs w:val="24"/>
            <w:lang w:val="es-ES"/>
          </w:rPr>
          <w:t>a</w:t>
        </w:r>
      </w:smartTag>
      <w:r w:rsidR="001E3053">
        <w:rPr>
          <w:b/>
          <w:sz w:val="26"/>
          <w:lang w:val="es-ES"/>
        </w:rPr>
        <w:t xml:space="preserve"> –  </w:t>
      </w:r>
      <w:r w:rsidR="001E3053" w:rsidRPr="001E3053">
        <w:rPr>
          <w:rFonts w:cs="Times New Roman"/>
          <w:bCs/>
          <w:i/>
          <w:color w:val="0070C0"/>
          <w:sz w:val="20"/>
          <w:szCs w:val="24"/>
          <w:vertAlign w:val="superscript"/>
          <w:lang w:val="es-ES"/>
        </w:rPr>
        <w:t>12</w:t>
      </w:r>
      <w:r w:rsidR="001E3053" w:rsidRPr="001E3053">
        <w:rPr>
          <w:rFonts w:cs="Times New Roman"/>
          <w:bCs/>
          <w:i/>
          <w:color w:val="0070C0"/>
          <w:sz w:val="20"/>
          <w:szCs w:val="24"/>
          <w:lang w:val="es-ES"/>
        </w:rPr>
        <w:t>sepultados con él en el bautismo</w:t>
      </w:r>
      <w:r w:rsidRPr="001E3053">
        <w:rPr>
          <w:rFonts w:cs="Times New Roman"/>
          <w:bCs/>
          <w:i/>
          <w:color w:val="0070C0"/>
          <w:sz w:val="20"/>
          <w:szCs w:val="24"/>
          <w:lang w:val="es-ES"/>
        </w:rPr>
        <w:t xml:space="preserve"> </w:t>
      </w:r>
    </w:p>
    <w:p w:rsidR="007F7C09" w:rsidRPr="00630657" w:rsidRDefault="001E3053" w:rsidP="00630657">
      <w:pPr>
        <w:pStyle w:val="Prrafodelista"/>
        <w:numPr>
          <w:ilvl w:val="1"/>
          <w:numId w:val="1"/>
        </w:numPr>
        <w:spacing w:before="200" w:after="120"/>
        <w:contextualSpacing w:val="0"/>
        <w:rPr>
          <w:rFonts w:cs="Times New Roman"/>
          <w:bCs/>
          <w:i/>
          <w:color w:val="0070C0"/>
          <w:sz w:val="20"/>
          <w:szCs w:val="24"/>
          <w:lang w:val="es-ES"/>
        </w:rPr>
      </w:pPr>
      <w:smartTag w:uri="http://www.logos.com/smarttags" w:element="bible">
        <w:smartTagPr>
          <w:attr w:name="Reference" w:val="Bible.Col2.14-17"/>
        </w:smartTagPr>
        <w:r w:rsidRPr="001E3053">
          <w:rPr>
            <w:rFonts w:cs="Times New Roman"/>
            <w:b/>
            <w:szCs w:val="24"/>
            <w:lang w:val="es-ES"/>
          </w:rPr>
          <w:t>Col 2:14</w:t>
        </w:r>
        <w:r>
          <w:rPr>
            <w:rFonts w:cs="Times New Roman"/>
            <w:b/>
            <w:szCs w:val="24"/>
            <w:lang w:val="es-ES"/>
          </w:rPr>
          <w:t>-17</w:t>
        </w:r>
      </w:smartTag>
      <w:r w:rsidRPr="001E3053">
        <w:rPr>
          <w:rFonts w:cs="Times New Roman"/>
          <w:b/>
          <w:szCs w:val="24"/>
          <w:lang w:val="es-ES"/>
        </w:rPr>
        <w:t xml:space="preserve"> </w:t>
      </w:r>
      <w:r>
        <w:rPr>
          <w:b/>
          <w:sz w:val="26"/>
          <w:lang w:val="es-ES"/>
        </w:rPr>
        <w:t>–</w:t>
      </w:r>
      <w:r>
        <w:rPr>
          <w:rFonts w:cs="Times New Roman"/>
          <w:b/>
          <w:szCs w:val="24"/>
          <w:lang w:val="es-ES"/>
        </w:rPr>
        <w:t xml:space="preserve"> </w:t>
      </w:r>
      <w:r w:rsidRPr="001E3053">
        <w:rPr>
          <w:rFonts w:cs="Times New Roman"/>
          <w:bCs/>
          <w:i/>
          <w:color w:val="0070C0"/>
          <w:sz w:val="20"/>
          <w:szCs w:val="24"/>
          <w:vertAlign w:val="superscript"/>
          <w:lang w:val="es-ES"/>
        </w:rPr>
        <w:t>14</w:t>
      </w:r>
      <w:r w:rsidRPr="001E3053">
        <w:rPr>
          <w:rFonts w:cs="Times New Roman"/>
          <w:bCs/>
          <w:i/>
          <w:color w:val="0070C0"/>
          <w:sz w:val="20"/>
          <w:szCs w:val="24"/>
          <w:lang w:val="es-ES"/>
        </w:rPr>
        <w:t xml:space="preserve">anulando el acta de los decretos que había contra nosotros, que nos era contraria, quitándola de en medio y clavándola en la cruz </w:t>
      </w:r>
      <w:r w:rsidRPr="001E3053">
        <w:rPr>
          <w:rFonts w:cs="Times New Roman"/>
          <w:bCs/>
          <w:i/>
          <w:color w:val="0070C0"/>
          <w:sz w:val="20"/>
          <w:szCs w:val="24"/>
          <w:vertAlign w:val="superscript"/>
          <w:lang w:val="es-ES"/>
        </w:rPr>
        <w:t>15</w:t>
      </w:r>
      <w:r w:rsidRPr="001E3053">
        <w:rPr>
          <w:rFonts w:cs="Times New Roman"/>
          <w:bCs/>
          <w:i/>
          <w:color w:val="0070C0"/>
          <w:sz w:val="20"/>
          <w:szCs w:val="24"/>
          <w:lang w:val="es-ES"/>
        </w:rPr>
        <w:t xml:space="preserve">y despojando a los principados y a las potestades, los exhibió públicamente, triunfando sobre ellos en la cruz. </w:t>
      </w:r>
      <w:r w:rsidRPr="001E3053">
        <w:rPr>
          <w:rFonts w:cs="Times New Roman"/>
          <w:bCs/>
          <w:i/>
          <w:color w:val="0070C0"/>
          <w:sz w:val="20"/>
          <w:szCs w:val="24"/>
          <w:vertAlign w:val="superscript"/>
          <w:lang w:val="es-ES"/>
        </w:rPr>
        <w:t>16</w:t>
      </w:r>
      <w:r w:rsidRPr="001E3053">
        <w:rPr>
          <w:rFonts w:cs="Times New Roman"/>
          <w:bCs/>
          <w:i/>
          <w:color w:val="0070C0"/>
          <w:sz w:val="20"/>
          <w:szCs w:val="24"/>
          <w:lang w:val="es-ES"/>
        </w:rPr>
        <w:t xml:space="preserve">Por tanto, nadie os juzgue en comida o en bebida, o en cuanto a días de fiesta, luna nueva o días de reposo, </w:t>
      </w:r>
      <w:r w:rsidRPr="001E3053">
        <w:rPr>
          <w:rFonts w:cs="Times New Roman"/>
          <w:bCs/>
          <w:i/>
          <w:color w:val="0070C0"/>
          <w:sz w:val="20"/>
          <w:szCs w:val="24"/>
          <w:vertAlign w:val="superscript"/>
          <w:lang w:val="es-ES"/>
        </w:rPr>
        <w:t>17</w:t>
      </w:r>
      <w:r w:rsidRPr="001E3053">
        <w:rPr>
          <w:rFonts w:cs="Times New Roman"/>
          <w:bCs/>
          <w:i/>
          <w:color w:val="0070C0"/>
          <w:sz w:val="20"/>
          <w:szCs w:val="24"/>
          <w:lang w:val="es-ES"/>
        </w:rPr>
        <w:t xml:space="preserve">todo lo cual es sombra de lo que ha de venir; pero el cuerpo es de Cristo. </w:t>
      </w:r>
    </w:p>
    <w:p w:rsidR="004636B1" w:rsidRPr="00905DB2" w:rsidRDefault="007D0858" w:rsidP="00905DB2">
      <w:pPr>
        <w:pStyle w:val="Prrafodelista"/>
        <w:numPr>
          <w:ilvl w:val="0"/>
          <w:numId w:val="1"/>
        </w:numPr>
        <w:spacing w:before="200" w:after="120"/>
        <w:ind w:left="709" w:hanging="425"/>
        <w:contextualSpacing w:val="0"/>
        <w:rPr>
          <w:b/>
          <w:sz w:val="26"/>
          <w:lang w:val="es-ES"/>
        </w:rPr>
      </w:pPr>
      <w:r>
        <w:rPr>
          <w:b/>
          <w:sz w:val="26"/>
          <w:lang w:val="es-ES"/>
        </w:rPr>
        <w:t>El fruto de la salvación</w:t>
      </w:r>
      <w:r w:rsidR="004636B1" w:rsidRPr="00905DB2">
        <w:rPr>
          <w:b/>
          <w:sz w:val="26"/>
          <w:lang w:val="es-ES"/>
        </w:rPr>
        <w:t xml:space="preserve"> – </w:t>
      </w:r>
      <w:smartTag w:uri="http://www.logos.com/smarttags" w:element="bible">
        <w:smartTagPr>
          <w:attr w:name="Reference" w:val="Bible.Eph2.19-22"/>
        </w:smartTagPr>
        <w:r w:rsidR="004636B1" w:rsidRPr="00905DB2">
          <w:rPr>
            <w:sz w:val="24"/>
            <w:lang w:val="es-ES"/>
          </w:rPr>
          <w:t>Efesios 2:19-22</w:t>
        </w:r>
      </w:smartTag>
    </w:p>
    <w:p w:rsidR="007D0858" w:rsidRPr="007D0858" w:rsidRDefault="00630657" w:rsidP="007D0858">
      <w:pPr>
        <w:pStyle w:val="Prrafodelista"/>
        <w:numPr>
          <w:ilvl w:val="1"/>
          <w:numId w:val="1"/>
        </w:numPr>
        <w:spacing w:before="200" w:after="120"/>
        <w:contextualSpacing w:val="0"/>
        <w:rPr>
          <w:rFonts w:cs="Times New Roman"/>
          <w:szCs w:val="24"/>
          <w:lang w:val="es-ES"/>
        </w:rPr>
      </w:pPr>
      <w:smartTag w:uri="http://www.logos.com/smarttags" w:element="bible">
        <w:smartTagPr>
          <w:attr w:name="Reference" w:val="Bible.Eph2.19-22"/>
        </w:smartTagPr>
        <w:r w:rsidRPr="007D0858">
          <w:rPr>
            <w:rFonts w:cs="Times New Roman"/>
            <w:b/>
            <w:szCs w:val="24"/>
            <w:lang w:val="es-ES"/>
          </w:rPr>
          <w:t>Efesios 2</w:t>
        </w:r>
        <w:r w:rsidR="0059256F" w:rsidRPr="007D0858">
          <w:rPr>
            <w:rFonts w:cs="Times New Roman"/>
            <w:b/>
            <w:szCs w:val="24"/>
            <w:lang w:val="es-ES"/>
          </w:rPr>
          <w:t>:</w:t>
        </w:r>
        <w:r w:rsidRPr="007D0858">
          <w:rPr>
            <w:rFonts w:cs="Times New Roman"/>
            <w:b/>
            <w:szCs w:val="24"/>
            <w:lang w:val="es-ES"/>
          </w:rPr>
          <w:t>19-22</w:t>
        </w:r>
      </w:smartTag>
      <w:r w:rsidR="0059256F" w:rsidRPr="007D0858">
        <w:rPr>
          <w:rFonts w:cs="Times New Roman"/>
          <w:szCs w:val="24"/>
          <w:lang w:val="es-ES"/>
        </w:rPr>
        <w:t xml:space="preserve"> - </w:t>
      </w:r>
      <w:r w:rsidR="007D0858" w:rsidRPr="007D0858">
        <w:rPr>
          <w:rFonts w:cs="Times New Roman"/>
          <w:bCs/>
          <w:i/>
          <w:color w:val="0070C0"/>
          <w:sz w:val="20"/>
          <w:szCs w:val="24"/>
          <w:vertAlign w:val="superscript"/>
          <w:lang w:val="es-ES"/>
        </w:rPr>
        <w:t>19</w:t>
      </w:r>
      <w:r w:rsidR="007D0858" w:rsidRPr="007D0858">
        <w:rPr>
          <w:rFonts w:cs="Times New Roman"/>
          <w:bCs/>
          <w:i/>
          <w:color w:val="0070C0"/>
          <w:sz w:val="20"/>
          <w:szCs w:val="24"/>
          <w:lang w:val="es-ES"/>
        </w:rPr>
        <w:t xml:space="preserve">Así que ya no sois extranjeros ni advenedizos, sino conciudadanos de los santos, y miembros de la familia de Dios, </w:t>
      </w:r>
      <w:r w:rsidR="007D0858" w:rsidRPr="007D0858">
        <w:rPr>
          <w:rFonts w:cs="Times New Roman"/>
          <w:bCs/>
          <w:i/>
          <w:color w:val="0070C0"/>
          <w:sz w:val="20"/>
          <w:szCs w:val="24"/>
          <w:vertAlign w:val="superscript"/>
          <w:lang w:val="es-ES"/>
        </w:rPr>
        <w:t>20</w:t>
      </w:r>
      <w:r w:rsidR="007D0858" w:rsidRPr="007D0858">
        <w:rPr>
          <w:rFonts w:cs="Times New Roman"/>
          <w:bCs/>
          <w:i/>
          <w:color w:val="0070C0"/>
          <w:sz w:val="20"/>
          <w:szCs w:val="24"/>
          <w:lang w:val="es-ES"/>
        </w:rPr>
        <w:t xml:space="preserve">edificados sobre el fundamento de los apóstoles y profetas, siendo la principal piedra del ángulo Jesucristo mismo, </w:t>
      </w:r>
      <w:r w:rsidR="007D0858" w:rsidRPr="007D0858">
        <w:rPr>
          <w:rFonts w:cs="Times New Roman"/>
          <w:bCs/>
          <w:i/>
          <w:color w:val="0070C0"/>
          <w:sz w:val="20"/>
          <w:szCs w:val="24"/>
          <w:vertAlign w:val="superscript"/>
          <w:lang w:val="es-ES"/>
        </w:rPr>
        <w:t>21</w:t>
      </w:r>
      <w:r w:rsidR="007D0858" w:rsidRPr="007D0858">
        <w:rPr>
          <w:rFonts w:cs="Times New Roman"/>
          <w:bCs/>
          <w:i/>
          <w:color w:val="0070C0"/>
          <w:sz w:val="20"/>
          <w:szCs w:val="24"/>
          <w:lang w:val="es-ES"/>
        </w:rPr>
        <w:t xml:space="preserve">en quien todo el edificio, bien coordinado, va creciendo para ser un templo santo en el Señor; </w:t>
      </w:r>
      <w:r w:rsidR="007D0858" w:rsidRPr="007D0858">
        <w:rPr>
          <w:rFonts w:cs="Times New Roman"/>
          <w:bCs/>
          <w:i/>
          <w:color w:val="0070C0"/>
          <w:sz w:val="20"/>
          <w:szCs w:val="24"/>
          <w:vertAlign w:val="superscript"/>
          <w:lang w:val="es-ES"/>
        </w:rPr>
        <w:t>22</w:t>
      </w:r>
      <w:r w:rsidR="007D0858" w:rsidRPr="007D0858">
        <w:rPr>
          <w:rFonts w:cs="Times New Roman"/>
          <w:bCs/>
          <w:i/>
          <w:color w:val="0070C0"/>
          <w:sz w:val="20"/>
          <w:szCs w:val="24"/>
          <w:lang w:val="es-ES"/>
        </w:rPr>
        <w:t>en quien vosotros también sois juntamente edificados para morada de Dios en el Espíritu.</w:t>
      </w:r>
    </w:p>
    <w:p w:rsidR="0059256F" w:rsidRDefault="00A76F65" w:rsidP="007D0858">
      <w:pPr>
        <w:pStyle w:val="Prrafodelista"/>
        <w:numPr>
          <w:ilvl w:val="1"/>
          <w:numId w:val="1"/>
        </w:numPr>
        <w:spacing w:before="200" w:after="120"/>
        <w:contextualSpacing w:val="0"/>
        <w:rPr>
          <w:rFonts w:cs="Times New Roman"/>
          <w:b/>
          <w:szCs w:val="24"/>
          <w:lang w:val="es-ES"/>
        </w:rPr>
      </w:pPr>
      <w:smartTag w:uri="http://www.logos.com/smarttags" w:element="bible">
        <w:smartTagPr>
          <w:attr w:name="Reference" w:val="Bible.1Co3.11"/>
        </w:smartTagPr>
        <w:r>
          <w:rPr>
            <w:rFonts w:cs="Times New Roman"/>
            <w:b/>
            <w:szCs w:val="24"/>
            <w:lang w:val="es-ES"/>
          </w:rPr>
          <w:t>1 Corintios 3:11</w:t>
        </w:r>
      </w:smartTag>
      <w:r>
        <w:rPr>
          <w:rFonts w:cs="Times New Roman"/>
          <w:b/>
          <w:szCs w:val="24"/>
          <w:lang w:val="es-ES"/>
        </w:rPr>
        <w:t xml:space="preserve"> – </w:t>
      </w:r>
      <w:r w:rsidRPr="00A76F65">
        <w:rPr>
          <w:rFonts w:cs="Times New Roman"/>
          <w:szCs w:val="24"/>
          <w:lang w:val="es-ES"/>
        </w:rPr>
        <w:t>Nadie puede poner otro fundamento</w:t>
      </w:r>
      <w:r>
        <w:rPr>
          <w:rFonts w:cs="Times New Roman"/>
          <w:b/>
          <w:szCs w:val="24"/>
          <w:lang w:val="es-ES"/>
        </w:rPr>
        <w:t>.</w:t>
      </w:r>
    </w:p>
    <w:p w:rsidR="00A76F65" w:rsidRDefault="00A76F65" w:rsidP="007D0858">
      <w:pPr>
        <w:pStyle w:val="Prrafodelista"/>
        <w:numPr>
          <w:ilvl w:val="1"/>
          <w:numId w:val="1"/>
        </w:numPr>
        <w:spacing w:before="200" w:after="120"/>
        <w:contextualSpacing w:val="0"/>
        <w:rPr>
          <w:rFonts w:cs="Times New Roman"/>
          <w:szCs w:val="24"/>
          <w:lang w:val="es-ES"/>
        </w:rPr>
      </w:pPr>
      <w:smartTag w:uri="http://www.logos.com/smarttags" w:element="bible">
        <w:smartTagPr>
          <w:attr w:name="Reference" w:val="Bible.1Co3.16"/>
        </w:smartTagPr>
        <w:r>
          <w:rPr>
            <w:rFonts w:cs="Times New Roman"/>
            <w:b/>
            <w:szCs w:val="24"/>
            <w:lang w:val="es-ES"/>
          </w:rPr>
          <w:t>1 Corintios 3:16</w:t>
        </w:r>
      </w:smartTag>
      <w:r>
        <w:rPr>
          <w:rFonts w:cs="Times New Roman"/>
          <w:b/>
          <w:szCs w:val="24"/>
          <w:lang w:val="es-ES"/>
        </w:rPr>
        <w:t xml:space="preserve"> – </w:t>
      </w:r>
      <w:r w:rsidRPr="00A76F65">
        <w:rPr>
          <w:rFonts w:cs="Times New Roman"/>
          <w:szCs w:val="24"/>
          <w:lang w:val="es-ES"/>
        </w:rPr>
        <w:t>Somos un templo santo en el Señor</w:t>
      </w:r>
      <w:r>
        <w:rPr>
          <w:rFonts w:cs="Times New Roman"/>
          <w:szCs w:val="24"/>
          <w:lang w:val="es-ES"/>
        </w:rPr>
        <w:t>.</w:t>
      </w:r>
    </w:p>
    <w:p w:rsidR="00F504F5" w:rsidRPr="00F504F5" w:rsidRDefault="00F504F5" w:rsidP="00F504F5">
      <w:pPr>
        <w:pStyle w:val="Prrafodelista"/>
        <w:numPr>
          <w:ilvl w:val="1"/>
          <w:numId w:val="1"/>
        </w:numPr>
        <w:spacing w:before="200" w:after="120"/>
        <w:contextualSpacing w:val="0"/>
        <w:rPr>
          <w:rFonts w:cs="Times New Roman"/>
          <w:bCs/>
          <w:i/>
          <w:color w:val="0070C0"/>
          <w:sz w:val="20"/>
          <w:szCs w:val="24"/>
          <w:lang w:val="es-ES"/>
        </w:rPr>
      </w:pPr>
      <w:smartTag w:uri="http://www.logos.com/smarttags" w:element="bible">
        <w:smartTagPr>
          <w:attr w:name="Reference" w:val="Bible.1Pe2.4-5"/>
        </w:smartTagPr>
        <w:r>
          <w:rPr>
            <w:rFonts w:cs="Times New Roman"/>
            <w:b/>
            <w:szCs w:val="24"/>
            <w:lang w:val="es-ES"/>
          </w:rPr>
          <w:lastRenderedPageBreak/>
          <w:t>1Pedro 2:</w:t>
        </w:r>
        <w:r>
          <w:rPr>
            <w:rFonts w:cs="Times New Roman"/>
            <w:szCs w:val="24"/>
            <w:lang w:val="es-ES"/>
          </w:rPr>
          <w:t>4-5</w:t>
        </w:r>
      </w:smartTag>
      <w:r>
        <w:rPr>
          <w:rFonts w:cs="Times New Roman"/>
          <w:szCs w:val="24"/>
          <w:lang w:val="es-ES"/>
        </w:rPr>
        <w:t xml:space="preserve"> - </w:t>
      </w:r>
      <w:r w:rsidRPr="00F504F5">
        <w:rPr>
          <w:rFonts w:cs="Times New Roman"/>
          <w:bCs/>
          <w:i/>
          <w:color w:val="0070C0"/>
          <w:sz w:val="20"/>
          <w:szCs w:val="24"/>
          <w:vertAlign w:val="superscript"/>
          <w:lang w:val="es-ES"/>
        </w:rPr>
        <w:t>4</w:t>
      </w:r>
      <w:r w:rsidRPr="00F504F5">
        <w:rPr>
          <w:rFonts w:cs="Times New Roman"/>
          <w:bCs/>
          <w:i/>
          <w:color w:val="0070C0"/>
          <w:sz w:val="20"/>
          <w:szCs w:val="24"/>
          <w:lang w:val="es-ES"/>
        </w:rPr>
        <w:t xml:space="preserve">Acercándoos a él, piedra viva, desechada ciertamente por los hombres, mas para Dios escogida y preciosa, </w:t>
      </w:r>
      <w:r w:rsidRPr="00F504F5">
        <w:rPr>
          <w:rFonts w:cs="Times New Roman"/>
          <w:bCs/>
          <w:i/>
          <w:color w:val="0070C0"/>
          <w:sz w:val="20"/>
          <w:szCs w:val="24"/>
          <w:vertAlign w:val="superscript"/>
          <w:lang w:val="es-ES"/>
        </w:rPr>
        <w:t>5</w:t>
      </w:r>
      <w:r w:rsidRPr="00F504F5">
        <w:rPr>
          <w:rFonts w:cs="Times New Roman"/>
          <w:bCs/>
          <w:i/>
          <w:color w:val="0070C0"/>
          <w:sz w:val="20"/>
          <w:szCs w:val="24"/>
          <w:lang w:val="es-ES"/>
        </w:rPr>
        <w:t xml:space="preserve">vosotros también, como piedras vivas, sed edificados como casa espiritual y sacerdocio santo, para ofrecer sacrificios espirituales aceptables a Dios por medio de Jesucristo. </w:t>
      </w:r>
      <w:r w:rsidRPr="00F504F5">
        <w:rPr>
          <w:rFonts w:cs="Times New Roman"/>
          <w:bCs/>
          <w:i/>
          <w:color w:val="0070C0"/>
          <w:sz w:val="20"/>
          <w:szCs w:val="24"/>
          <w:vertAlign w:val="superscript"/>
          <w:lang w:val="es-ES"/>
        </w:rPr>
        <w:t>6</w:t>
      </w:r>
      <w:r w:rsidRPr="00F504F5">
        <w:rPr>
          <w:rFonts w:cs="Times New Roman"/>
          <w:bCs/>
          <w:i/>
          <w:color w:val="0070C0"/>
          <w:sz w:val="20"/>
          <w:szCs w:val="24"/>
          <w:lang w:val="es-ES"/>
        </w:rPr>
        <w:t>Por lo cual también contiene la Escritura: He aquí, pongo en Sion la principal piedra del ángulo, escogida, preciosa; Y el que creyere en él, no será avergonzado.</w:t>
      </w:r>
    </w:p>
    <w:p w:rsidR="00641E18" w:rsidRPr="00D03D6A" w:rsidRDefault="00D03D6A" w:rsidP="00D03D6A">
      <w:pPr>
        <w:pStyle w:val="Prrafodelista"/>
        <w:numPr>
          <w:ilvl w:val="1"/>
          <w:numId w:val="1"/>
        </w:numPr>
        <w:spacing w:before="200" w:after="120"/>
        <w:contextualSpacing w:val="0"/>
        <w:rPr>
          <w:rFonts w:cs="Times New Roman"/>
          <w:bCs/>
          <w:i/>
          <w:color w:val="0070C0"/>
          <w:sz w:val="20"/>
          <w:szCs w:val="24"/>
          <w:lang w:val="es-ES"/>
        </w:rPr>
      </w:pPr>
      <w:smartTag w:uri="http://www.logos.com/smarttags" w:element="bible">
        <w:smartTagPr>
          <w:attr w:name="Reference" w:val="Bible.1Pe2.9"/>
        </w:smartTagPr>
        <w:r w:rsidRPr="00D03D6A">
          <w:rPr>
            <w:rFonts w:cs="Times New Roman"/>
            <w:b/>
            <w:szCs w:val="24"/>
            <w:lang w:val="es-ES"/>
          </w:rPr>
          <w:t>1Pedro 2:9</w:t>
        </w:r>
      </w:smartTag>
      <w:r w:rsidRPr="00D03D6A">
        <w:rPr>
          <w:rFonts w:cs="Times New Roman"/>
          <w:b/>
          <w:szCs w:val="24"/>
          <w:lang w:val="es-ES"/>
        </w:rPr>
        <w:t xml:space="preserve"> - </w:t>
      </w:r>
      <w:r w:rsidRPr="00D03D6A">
        <w:rPr>
          <w:rFonts w:cs="Times New Roman"/>
          <w:bCs/>
          <w:i/>
          <w:color w:val="0070C0"/>
          <w:sz w:val="20"/>
          <w:szCs w:val="24"/>
          <w:vertAlign w:val="superscript"/>
          <w:lang w:val="es-ES"/>
        </w:rPr>
        <w:t>9</w:t>
      </w:r>
      <w:r w:rsidRPr="00D03D6A">
        <w:rPr>
          <w:rFonts w:cs="Times New Roman"/>
          <w:bCs/>
          <w:i/>
          <w:color w:val="0070C0"/>
          <w:sz w:val="20"/>
          <w:szCs w:val="24"/>
          <w:lang w:val="es-ES"/>
        </w:rPr>
        <w:t xml:space="preserve">Mas vosotros sois linaje escogido, real sacerdocio, nación santa, pueblo adquirido por Dios, para que anunciéis las virtudes de aquel que os llamó de las tinieblas a su luz admirable; </w:t>
      </w:r>
    </w:p>
    <w:sectPr w:rsidR="00641E18" w:rsidRPr="00D03D6A" w:rsidSect="00610CB4">
      <w:headerReference w:type="even" r:id="rId8"/>
      <w:headerReference w:type="default" r:id="rId9"/>
      <w:footerReference w:type="even" r:id="rId10"/>
      <w:footerReference w:type="default" r:id="rId11"/>
      <w:headerReference w:type="first" r:id="rId12"/>
      <w:footerReference w:type="first" r:id="rId13"/>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CC" w:rsidRDefault="009265CC" w:rsidP="007959E5">
      <w:pPr>
        <w:spacing w:after="0" w:line="240" w:lineRule="auto"/>
      </w:pPr>
      <w:r>
        <w:separator/>
      </w:r>
    </w:p>
  </w:endnote>
  <w:endnote w:type="continuationSeparator" w:id="0">
    <w:p w:rsidR="009265CC" w:rsidRDefault="009265CC" w:rsidP="0079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B7" w:rsidRDefault="000914B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B4" w:rsidRPr="00610CB4" w:rsidRDefault="00610CB4" w:rsidP="00610CB4">
    <w:pPr>
      <w:pStyle w:val="Piedepgina"/>
      <w:pBdr>
        <w:top w:val="thinThickSmallGap" w:sz="24" w:space="1" w:color="622423" w:themeColor="accent2" w:themeShade="7F"/>
      </w:pBdr>
      <w:rPr>
        <w:sz w:val="20"/>
      </w:rPr>
    </w:pPr>
    <w:r w:rsidRPr="00610CB4">
      <w:rPr>
        <w:b/>
        <w:sz w:val="18"/>
      </w:rPr>
      <w:t xml:space="preserve">Carta a los efesios – </w:t>
    </w:r>
    <w:r>
      <w:rPr>
        <w:b/>
        <w:sz w:val="18"/>
      </w:rPr>
      <w:t>Clase 0</w:t>
    </w:r>
    <w:r w:rsidR="000914B7">
      <w:rPr>
        <w:b/>
        <w:sz w:val="18"/>
      </w:rPr>
      <w:t>4</w:t>
    </w:r>
    <w:r w:rsidRPr="00610CB4">
      <w:rPr>
        <w:sz w:val="20"/>
      </w:rPr>
      <w:tab/>
    </w:r>
    <w:r w:rsidRPr="00610CB4">
      <w:rPr>
        <w:b/>
        <w:sz w:val="18"/>
      </w:rPr>
      <w:t>Profesor</w:t>
    </w:r>
    <w:r w:rsidRPr="00610CB4">
      <w:rPr>
        <w:sz w:val="20"/>
      </w:rPr>
      <w:t xml:space="preserve">: </w:t>
    </w:r>
    <w:r w:rsidRPr="00610CB4">
      <w:rPr>
        <w:i/>
        <w:sz w:val="18"/>
      </w:rPr>
      <w:t xml:space="preserve">Rudy </w:t>
    </w:r>
    <w:proofErr w:type="spellStart"/>
    <w:r w:rsidRPr="00610CB4">
      <w:rPr>
        <w:i/>
        <w:sz w:val="20"/>
        <w:szCs w:val="20"/>
      </w:rPr>
      <w:t>Wray</w:t>
    </w:r>
    <w:proofErr w:type="spellEnd"/>
    <w:r w:rsidRPr="00610CB4">
      <w:rPr>
        <w:sz w:val="20"/>
        <w:szCs w:val="20"/>
      </w:rPr>
      <w:ptab w:relativeTo="margin" w:alignment="right" w:leader="none"/>
    </w:r>
    <w:r w:rsidRPr="00610CB4">
      <w:rPr>
        <w:sz w:val="20"/>
        <w:szCs w:val="20"/>
      </w:rPr>
      <w:t>Página</w:t>
    </w:r>
    <w:r w:rsidRPr="00610CB4">
      <w:rPr>
        <w:sz w:val="20"/>
      </w:rPr>
      <w:t xml:space="preserve"> </w:t>
    </w:r>
    <w:r w:rsidR="00E657E0" w:rsidRPr="00610CB4">
      <w:rPr>
        <w:sz w:val="20"/>
      </w:rPr>
      <w:fldChar w:fldCharType="begin"/>
    </w:r>
    <w:r w:rsidRPr="00610CB4">
      <w:rPr>
        <w:sz w:val="20"/>
      </w:rPr>
      <w:instrText xml:space="preserve"> PAGE   \* MERGEFORMAT </w:instrText>
    </w:r>
    <w:r w:rsidR="00E657E0" w:rsidRPr="00610CB4">
      <w:rPr>
        <w:sz w:val="20"/>
      </w:rPr>
      <w:fldChar w:fldCharType="separate"/>
    </w:r>
    <w:r w:rsidR="003D52FC">
      <w:rPr>
        <w:noProof/>
        <w:sz w:val="20"/>
      </w:rPr>
      <w:t>1</w:t>
    </w:r>
    <w:r w:rsidR="00E657E0" w:rsidRPr="00610CB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B7" w:rsidRDefault="000914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CC" w:rsidRDefault="009265CC" w:rsidP="007959E5">
      <w:pPr>
        <w:spacing w:after="0" w:line="240" w:lineRule="auto"/>
      </w:pPr>
      <w:r>
        <w:separator/>
      </w:r>
    </w:p>
  </w:footnote>
  <w:footnote w:type="continuationSeparator" w:id="0">
    <w:p w:rsidR="009265CC" w:rsidRDefault="009265CC" w:rsidP="00795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B7" w:rsidRDefault="000914B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B7" w:rsidRDefault="000914B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B7" w:rsidRDefault="000914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197"/>
    <w:multiLevelType w:val="hybridMultilevel"/>
    <w:tmpl w:val="5C1060BC"/>
    <w:lvl w:ilvl="0" w:tplc="A1D637EE">
      <w:start w:val="1"/>
      <w:numFmt w:val="upperRoman"/>
      <w:lvlText w:val="%1."/>
      <w:lvlJc w:val="left"/>
      <w:pPr>
        <w:ind w:left="1080" w:hanging="720"/>
      </w:pPr>
      <w:rPr>
        <w:rFonts w:hint="default"/>
        <w:b/>
        <w:sz w:val="24"/>
        <w:szCs w:val="24"/>
      </w:rPr>
    </w:lvl>
    <w:lvl w:ilvl="1" w:tplc="16C271BA">
      <w:start w:val="1"/>
      <w:numFmt w:val="lowerLetter"/>
      <w:lvlText w:val="%2."/>
      <w:lvlJc w:val="left"/>
      <w:pPr>
        <w:ind w:left="1440" w:hanging="360"/>
      </w:pPr>
      <w:rPr>
        <w:b/>
        <w:i w:val="0"/>
        <w:color w:val="auto"/>
      </w:rPr>
    </w:lvl>
    <w:lvl w:ilvl="2" w:tplc="A6FE0DD4">
      <w:start w:val="1"/>
      <w:numFmt w:val="lowerRoman"/>
      <w:lvlText w:val="%3."/>
      <w:lvlJc w:val="right"/>
      <w:pPr>
        <w:ind w:left="2160" w:hanging="180"/>
      </w:pPr>
      <w:rPr>
        <w:b w:val="0"/>
        <w:i w:val="0"/>
        <w:color w:val="auto"/>
        <w:vertAlign w:val="baseline"/>
      </w:rPr>
    </w:lvl>
    <w:lvl w:ilvl="3" w:tplc="B59A8B04">
      <w:start w:val="1"/>
      <w:numFmt w:val="decimal"/>
      <w:lvlText w:val="%4."/>
      <w:lvlJc w:val="left"/>
      <w:pPr>
        <w:ind w:left="2880" w:hanging="360"/>
      </w:pPr>
      <w:rPr>
        <w:b w:val="0"/>
        <w:i w:val="0"/>
        <w:color w:val="auto"/>
      </w:rPr>
    </w:lvl>
    <w:lvl w:ilvl="4" w:tplc="380A0001">
      <w:start w:val="1"/>
      <w:numFmt w:val="bullet"/>
      <w:lvlText w:val=""/>
      <w:lvlJc w:val="left"/>
      <w:pPr>
        <w:ind w:left="3600" w:hanging="360"/>
      </w:pPr>
      <w:rPr>
        <w:rFonts w:ascii="Symbol" w:hAnsi="Symbol" w:hint="default"/>
      </w:r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A6B24"/>
    <w:rsid w:val="0001620B"/>
    <w:rsid w:val="0003344C"/>
    <w:rsid w:val="000367FD"/>
    <w:rsid w:val="00080331"/>
    <w:rsid w:val="000914B7"/>
    <w:rsid w:val="00095CA7"/>
    <w:rsid w:val="000B1586"/>
    <w:rsid w:val="000B2105"/>
    <w:rsid w:val="000C1FBD"/>
    <w:rsid w:val="000D6F40"/>
    <w:rsid w:val="001025E6"/>
    <w:rsid w:val="00155C51"/>
    <w:rsid w:val="001A3143"/>
    <w:rsid w:val="001E1514"/>
    <w:rsid w:val="001E3053"/>
    <w:rsid w:val="001F358F"/>
    <w:rsid w:val="00295BE1"/>
    <w:rsid w:val="002B1E6C"/>
    <w:rsid w:val="002B2351"/>
    <w:rsid w:val="002C5FDC"/>
    <w:rsid w:val="002D18CC"/>
    <w:rsid w:val="00315E92"/>
    <w:rsid w:val="00317853"/>
    <w:rsid w:val="00344863"/>
    <w:rsid w:val="003815C8"/>
    <w:rsid w:val="00385E36"/>
    <w:rsid w:val="003A7ECF"/>
    <w:rsid w:val="003B52C3"/>
    <w:rsid w:val="003D52FC"/>
    <w:rsid w:val="003F7BE3"/>
    <w:rsid w:val="00401C73"/>
    <w:rsid w:val="0042287F"/>
    <w:rsid w:val="00445873"/>
    <w:rsid w:val="00457F37"/>
    <w:rsid w:val="004636B1"/>
    <w:rsid w:val="00473DB1"/>
    <w:rsid w:val="004803D4"/>
    <w:rsid w:val="004A41A0"/>
    <w:rsid w:val="004B3222"/>
    <w:rsid w:val="004B71AE"/>
    <w:rsid w:val="004C1281"/>
    <w:rsid w:val="0050284B"/>
    <w:rsid w:val="0053261F"/>
    <w:rsid w:val="00533994"/>
    <w:rsid w:val="00534B36"/>
    <w:rsid w:val="0059256F"/>
    <w:rsid w:val="00592E2D"/>
    <w:rsid w:val="005943F1"/>
    <w:rsid w:val="005A502A"/>
    <w:rsid w:val="005A6B24"/>
    <w:rsid w:val="005D6914"/>
    <w:rsid w:val="005F58A7"/>
    <w:rsid w:val="00603402"/>
    <w:rsid w:val="00610A6F"/>
    <w:rsid w:val="00610CB4"/>
    <w:rsid w:val="00630657"/>
    <w:rsid w:val="00641E18"/>
    <w:rsid w:val="006440AB"/>
    <w:rsid w:val="00653D3D"/>
    <w:rsid w:val="006A15E6"/>
    <w:rsid w:val="006C2FEA"/>
    <w:rsid w:val="006D2846"/>
    <w:rsid w:val="006D7034"/>
    <w:rsid w:val="00752143"/>
    <w:rsid w:val="00765B5F"/>
    <w:rsid w:val="007959E5"/>
    <w:rsid w:val="007A7972"/>
    <w:rsid w:val="007C7648"/>
    <w:rsid w:val="007D0858"/>
    <w:rsid w:val="007F174A"/>
    <w:rsid w:val="007F7C09"/>
    <w:rsid w:val="0080565B"/>
    <w:rsid w:val="0083026C"/>
    <w:rsid w:val="00864136"/>
    <w:rsid w:val="00864920"/>
    <w:rsid w:val="008B3338"/>
    <w:rsid w:val="008C767C"/>
    <w:rsid w:val="008F0C93"/>
    <w:rsid w:val="008F1F94"/>
    <w:rsid w:val="008F254E"/>
    <w:rsid w:val="00905DB2"/>
    <w:rsid w:val="009265CC"/>
    <w:rsid w:val="009503D3"/>
    <w:rsid w:val="0096479C"/>
    <w:rsid w:val="009756A4"/>
    <w:rsid w:val="00994D70"/>
    <w:rsid w:val="009C47BE"/>
    <w:rsid w:val="009D41E2"/>
    <w:rsid w:val="009E0FD1"/>
    <w:rsid w:val="00A15AEF"/>
    <w:rsid w:val="00A30253"/>
    <w:rsid w:val="00A432A7"/>
    <w:rsid w:val="00A62910"/>
    <w:rsid w:val="00A76F65"/>
    <w:rsid w:val="00A93F43"/>
    <w:rsid w:val="00AA19DD"/>
    <w:rsid w:val="00AB78D1"/>
    <w:rsid w:val="00AE7A21"/>
    <w:rsid w:val="00AF62D0"/>
    <w:rsid w:val="00AF79BE"/>
    <w:rsid w:val="00B01C22"/>
    <w:rsid w:val="00B2093E"/>
    <w:rsid w:val="00B21F9F"/>
    <w:rsid w:val="00B9259C"/>
    <w:rsid w:val="00B92F18"/>
    <w:rsid w:val="00BA5367"/>
    <w:rsid w:val="00C60085"/>
    <w:rsid w:val="00C77914"/>
    <w:rsid w:val="00C92CC6"/>
    <w:rsid w:val="00C938A3"/>
    <w:rsid w:val="00CC1823"/>
    <w:rsid w:val="00CC2DD3"/>
    <w:rsid w:val="00CE04A7"/>
    <w:rsid w:val="00CE668F"/>
    <w:rsid w:val="00CF3046"/>
    <w:rsid w:val="00D03D6A"/>
    <w:rsid w:val="00D4308B"/>
    <w:rsid w:val="00D43DE5"/>
    <w:rsid w:val="00D53BD2"/>
    <w:rsid w:val="00DB2ECB"/>
    <w:rsid w:val="00DD27D5"/>
    <w:rsid w:val="00DD598E"/>
    <w:rsid w:val="00DE7964"/>
    <w:rsid w:val="00E20381"/>
    <w:rsid w:val="00E2560C"/>
    <w:rsid w:val="00E377C9"/>
    <w:rsid w:val="00E516EA"/>
    <w:rsid w:val="00E657E0"/>
    <w:rsid w:val="00E75585"/>
    <w:rsid w:val="00E75EC0"/>
    <w:rsid w:val="00EA6060"/>
    <w:rsid w:val="00EB177B"/>
    <w:rsid w:val="00EB44C3"/>
    <w:rsid w:val="00ED2ADB"/>
    <w:rsid w:val="00EF06E6"/>
    <w:rsid w:val="00F073CE"/>
    <w:rsid w:val="00F504F5"/>
    <w:rsid w:val="00F52081"/>
    <w:rsid w:val="00F71AD9"/>
    <w:rsid w:val="00F75159"/>
    <w:rsid w:val="00F85FF1"/>
    <w:rsid w:val="00FA7A53"/>
    <w:rsid w:val="00FD108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installation" w:name="bibl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B24"/>
    <w:pPr>
      <w:ind w:left="720"/>
      <w:contextualSpacing/>
    </w:pPr>
  </w:style>
  <w:style w:type="paragraph" w:styleId="Textonotapie">
    <w:name w:val="footnote text"/>
    <w:basedOn w:val="Normal"/>
    <w:link w:val="TextonotapieCar"/>
    <w:uiPriority w:val="99"/>
    <w:semiHidden/>
    <w:unhideWhenUsed/>
    <w:rsid w:val="00AF79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79BE"/>
    <w:rPr>
      <w:sz w:val="20"/>
      <w:szCs w:val="20"/>
    </w:rPr>
  </w:style>
  <w:style w:type="paragraph" w:styleId="Encabezado">
    <w:name w:val="header"/>
    <w:basedOn w:val="Normal"/>
    <w:link w:val="EncabezadoCar"/>
    <w:uiPriority w:val="99"/>
    <w:semiHidden/>
    <w:unhideWhenUsed/>
    <w:rsid w:val="00610C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10CB4"/>
  </w:style>
  <w:style w:type="paragraph" w:styleId="Piedepgina">
    <w:name w:val="footer"/>
    <w:basedOn w:val="Normal"/>
    <w:link w:val="PiedepginaCar"/>
    <w:uiPriority w:val="99"/>
    <w:unhideWhenUsed/>
    <w:rsid w:val="00610C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B4"/>
  </w:style>
  <w:style w:type="paragraph" w:styleId="Textodeglobo">
    <w:name w:val="Balloon Text"/>
    <w:basedOn w:val="Normal"/>
    <w:link w:val="TextodegloboCar"/>
    <w:uiPriority w:val="99"/>
    <w:semiHidden/>
    <w:unhideWhenUsed/>
    <w:rsid w:val="00610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188375">
      <w:bodyDiv w:val="1"/>
      <w:marLeft w:val="0"/>
      <w:marRight w:val="0"/>
      <w:marTop w:val="0"/>
      <w:marBottom w:val="0"/>
      <w:divBdr>
        <w:top w:val="none" w:sz="0" w:space="0" w:color="auto"/>
        <w:left w:val="none" w:sz="0" w:space="0" w:color="auto"/>
        <w:bottom w:val="none" w:sz="0" w:space="0" w:color="auto"/>
        <w:right w:val="none" w:sz="0" w:space="0" w:color="auto"/>
      </w:divBdr>
    </w:div>
    <w:div w:id="5756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5F759-46B2-46FC-9B30-63BF8354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12</cp:revision>
  <dcterms:created xsi:type="dcterms:W3CDTF">2013-10-01T17:19:00Z</dcterms:created>
  <dcterms:modified xsi:type="dcterms:W3CDTF">2013-11-06T00:25:00Z</dcterms:modified>
</cp:coreProperties>
</file>