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BB3F" w14:textId="77777777" w:rsidR="002047D7" w:rsidRDefault="002047D7" w:rsidP="00FF2B0C">
      <w:pPr>
        <w:jc w:val="center"/>
      </w:pPr>
      <w:r w:rsidRPr="002047D7">
        <w:rPr>
          <w:b/>
        </w:rPr>
        <w:t>¿Para Quiénes Estaba Destinada la Ley de Dios</w:t>
      </w:r>
      <w:r>
        <w:t>?</w:t>
      </w:r>
    </w:p>
    <w:p w14:paraId="5F691370" w14:textId="77777777" w:rsidR="002047D7" w:rsidRDefault="002047D7" w:rsidP="00FF2B0C">
      <w:pPr>
        <w:jc w:val="center"/>
      </w:pPr>
    </w:p>
    <w:p w14:paraId="5D1B8854" w14:textId="1419C658" w:rsidR="002047D7" w:rsidRDefault="002047D7" w:rsidP="00FF2B0C">
      <w:pPr>
        <w:jc w:val="center"/>
      </w:pPr>
      <w:r>
        <w:t xml:space="preserve"> Dr. Greg L. </w:t>
      </w:r>
      <w:proofErr w:type="spellStart"/>
      <w:r>
        <w:t>Bahnsen</w:t>
      </w:r>
      <w:proofErr w:type="spellEnd"/>
    </w:p>
    <w:p w14:paraId="0449D3CA" w14:textId="77777777" w:rsidR="002047D7" w:rsidRDefault="002047D7" w:rsidP="002047D7"/>
    <w:p w14:paraId="1F4E949F" w14:textId="77777777" w:rsidR="002047D7" w:rsidRDefault="002047D7" w:rsidP="002047D7">
      <w:r>
        <w:t>Cuando Dios promulgó Su voluntad moral por medio de la ley Mosaica, ¿A cuánto de la</w:t>
      </w:r>
    </w:p>
    <w:p w14:paraId="24A85FFF" w14:textId="77777777" w:rsidR="002047D7" w:rsidRDefault="002047D7" w:rsidP="002047D7">
      <w:r>
        <w:t>humanidad consideraba Él responsable de guardar esa ley? Desde el punto de vista de</w:t>
      </w:r>
    </w:p>
    <w:p w14:paraId="4F2E333C" w14:textId="77777777" w:rsidR="00A65DB3" w:rsidRDefault="002047D7" w:rsidP="002047D7">
      <w:r>
        <w:t xml:space="preserve">Pablo la respuesta era obvia: </w:t>
      </w:r>
    </w:p>
    <w:p w14:paraId="03B4C759" w14:textId="77777777" w:rsidR="00A65DB3" w:rsidRDefault="00A65DB3" w:rsidP="002047D7"/>
    <w:p w14:paraId="495055EE" w14:textId="419C2CAB" w:rsidR="00A65DB3" w:rsidRDefault="002047D7" w:rsidP="002047D7">
      <w:r>
        <w:t>“Pero sabemos que todo lo que la Ley dice, lo dice a los que</w:t>
      </w:r>
      <w:r w:rsidR="00A65DB3">
        <w:t xml:space="preserve"> </w:t>
      </w:r>
      <w:r>
        <w:t>están bajo la Ley, para que toda boca se cierre y todo el mundo quede bajo el juicio de</w:t>
      </w:r>
      <w:r w:rsidR="00A65DB3">
        <w:t xml:space="preserve"> </w:t>
      </w:r>
      <w:r>
        <w:t xml:space="preserve">Dios” (Romanos 3:19). </w:t>
      </w:r>
    </w:p>
    <w:p w14:paraId="7C152AC2" w14:textId="77777777" w:rsidR="00A65DB3" w:rsidRDefault="00A65DB3" w:rsidP="002047D7"/>
    <w:p w14:paraId="2E284FB7" w14:textId="522810F2" w:rsidR="002047D7" w:rsidRDefault="002047D7" w:rsidP="002047D7">
      <w:r>
        <w:t>Dios le declaró Sus estándares justos a Israel, y a través de Israel, a</w:t>
      </w:r>
      <w:r w:rsidR="00A65DB3">
        <w:t xml:space="preserve"> </w:t>
      </w:r>
      <w:r>
        <w:t>todo el mundo, cerrando así toda boca y colocando a todos los hombres, Judíos y Gentiles</w:t>
      </w:r>
    </w:p>
    <w:p w14:paraId="5B86E4A3" w14:textId="77777777" w:rsidR="002047D7" w:rsidRDefault="002047D7" w:rsidP="002047D7">
      <w:r>
        <w:t>por igual, bajo juicio. “Todo lo que la ley dice,” por lo tanto, lo dice a toda la humanidad.</w:t>
      </w:r>
    </w:p>
    <w:p w14:paraId="661EE3C9" w14:textId="77777777" w:rsidR="00A65DB3" w:rsidRDefault="002047D7" w:rsidP="002047D7">
      <w:r>
        <w:t>Precisamente por esta razón Pablo podía decir</w:t>
      </w:r>
      <w:r w:rsidR="00A65DB3">
        <w:t>:</w:t>
      </w:r>
    </w:p>
    <w:p w14:paraId="370EB2F4" w14:textId="77777777" w:rsidR="00A65DB3" w:rsidRDefault="00A65DB3" w:rsidP="002047D7"/>
    <w:p w14:paraId="5AE7B23D" w14:textId="4A1587FC" w:rsidR="002047D7" w:rsidRDefault="002047D7" w:rsidP="002047D7">
      <w:r>
        <w:t xml:space="preserve"> “hemos demostrado que todos, tanto judíos</w:t>
      </w:r>
      <w:r w:rsidR="00262542">
        <w:t xml:space="preserve"> </w:t>
      </w:r>
      <w:r>
        <w:t>como gentiles, están bajo el pecado... No hay diferencia, por cuanto todos pecaron y están</w:t>
      </w:r>
      <w:r w:rsidR="00096DF4">
        <w:t xml:space="preserve"> </w:t>
      </w:r>
      <w:r>
        <w:t>destituidos de la gloria de Dios” (vv. 9, 23).</w:t>
      </w:r>
    </w:p>
    <w:p w14:paraId="49F3FD67" w14:textId="77777777" w:rsidR="00A65DB3" w:rsidRDefault="00A65DB3" w:rsidP="002047D7"/>
    <w:p w14:paraId="05ADA6CE" w14:textId="77777777" w:rsidR="002047D7" w:rsidRDefault="002047D7" w:rsidP="002047D7">
      <w:r>
        <w:t>Considerando la naturaleza de Dios y la naturaleza de sus estándares justos la anterior</w:t>
      </w:r>
    </w:p>
    <w:p w14:paraId="40F94E35" w14:textId="6ADDC428" w:rsidR="002047D7" w:rsidRDefault="002047D7" w:rsidP="002047D7">
      <w:r>
        <w:t>perspectiva Paulina debiese ser evidente por sí misma para nosotros como Cristianos. Pero</w:t>
      </w:r>
      <w:r w:rsidR="00096DF4">
        <w:t xml:space="preserve"> </w:t>
      </w:r>
      <w:r>
        <w:t>vivimos en un día confuso donde incluso lo obvio es oscuro para muchos creyentes. Las</w:t>
      </w:r>
      <w:r w:rsidR="00096DF4">
        <w:t xml:space="preserve"> </w:t>
      </w:r>
      <w:r>
        <w:t>opiniones teológicas son pobremente elaboradas o aceptadas casi en absoluto con poca</w:t>
      </w:r>
      <w:r w:rsidR="00096DF4">
        <w:t xml:space="preserve"> </w:t>
      </w:r>
      <w:r>
        <w:t>reflexión. Los puntos de vista que hubiesen aturdido a los apóstoles ahora son expresados y</w:t>
      </w:r>
      <w:r w:rsidR="00096DF4">
        <w:t xml:space="preserve"> </w:t>
      </w:r>
      <w:r>
        <w:t>fácilmente aprobados como verdad evangélica en iglesias y organizaciones Cristianas todo</w:t>
      </w:r>
      <w:r w:rsidR="00096DF4">
        <w:t xml:space="preserve"> </w:t>
      </w:r>
      <w:r>
        <w:t>el tiempo – incluyendo la idea de que la ley de Dios nunca fue destinada para el mundo</w:t>
      </w:r>
      <w:r w:rsidR="00096DF4">
        <w:t xml:space="preserve"> </w:t>
      </w:r>
      <w:r>
        <w:t>Gentil. Tal pensamiento demanda escrutinio.</w:t>
      </w:r>
    </w:p>
    <w:p w14:paraId="474DFAEB" w14:textId="77777777" w:rsidR="00096DF4" w:rsidRDefault="00096DF4" w:rsidP="002047D7"/>
    <w:p w14:paraId="373A29EF" w14:textId="77777777" w:rsidR="002047D7" w:rsidRPr="00A65DB3" w:rsidRDefault="002047D7" w:rsidP="002047D7">
      <w:pPr>
        <w:rPr>
          <w:b/>
        </w:rPr>
      </w:pPr>
      <w:r w:rsidRPr="00A65DB3">
        <w:rPr>
          <w:b/>
        </w:rPr>
        <w:t>Un Espíritu para el Escrutinio</w:t>
      </w:r>
    </w:p>
    <w:p w14:paraId="4D679821" w14:textId="77777777" w:rsidR="002047D7" w:rsidRDefault="002047D7" w:rsidP="002047D7">
      <w:r>
        <w:t>Con el propósito de dar paso a un resurgimiento global (que lo abarque todo) y</w:t>
      </w:r>
    </w:p>
    <w:p w14:paraId="1A440FD2" w14:textId="77777777" w:rsidR="002047D7" w:rsidRDefault="002047D7" w:rsidP="002047D7">
      <w:r>
        <w:t>transformador de la vida de la fe Cristiana en nuestra tierra – lo cual requiere un</w:t>
      </w:r>
    </w:p>
    <w:p w14:paraId="401F98FF" w14:textId="77777777" w:rsidR="002047D7" w:rsidRDefault="002047D7" w:rsidP="002047D7">
      <w:r>
        <w:t>compromiso Cristiano que escuche la totalidad de la Palabra de Dios, de tapa a tapa –</w:t>
      </w:r>
    </w:p>
    <w:p w14:paraId="173D40D6" w14:textId="77777777" w:rsidR="002047D7" w:rsidRDefault="002047D7" w:rsidP="002047D7">
      <w:r>
        <w:t>debemos tener esperanza y orar por un incremento general de la estabilidad y madurez</w:t>
      </w:r>
    </w:p>
    <w:p w14:paraId="59AFC0A9" w14:textId="10336678" w:rsidR="002047D7" w:rsidRDefault="002047D7" w:rsidP="002047D7">
      <w:r>
        <w:t>teológica de los Cri</w:t>
      </w:r>
      <w:r w:rsidR="00A65DB3">
        <w:t>stianos profesantes en América.</w:t>
      </w:r>
      <w:r>
        <w:t xml:space="preserve"> Esto, a su vez, requerirá que el pueblo</w:t>
      </w:r>
      <w:r w:rsidR="00096DF4">
        <w:t xml:space="preserve"> </w:t>
      </w:r>
      <w:r>
        <w:t>de Dios se vuelva más respon</w:t>
      </w:r>
      <w:r w:rsidR="00A65DB3">
        <w:t>sable en su manejo de Su santa P</w:t>
      </w:r>
      <w:r>
        <w:t>alabra y en la manera en</w:t>
      </w:r>
      <w:r w:rsidR="00096DF4">
        <w:t xml:space="preserve"> </w:t>
      </w:r>
      <w:r>
        <w:t>cómo arriban a sus convicciones teológicas personales acerca de lo que ella enseña. Para</w:t>
      </w:r>
      <w:r w:rsidR="00096DF4">
        <w:t xml:space="preserve"> </w:t>
      </w:r>
      <w:r>
        <w:t>ponerlo brevemente necesitamos un avivamiento de la “nobleza Bereana.”</w:t>
      </w:r>
    </w:p>
    <w:p w14:paraId="467EFD7E" w14:textId="77777777" w:rsidR="002047D7" w:rsidRDefault="002047D7" w:rsidP="002047D7">
      <w:r>
        <w:t>Lucas el médico era el compañero de viajes del apóstol Pablo y el autor del libro de los</w:t>
      </w:r>
    </w:p>
    <w:p w14:paraId="10CFAC69" w14:textId="77777777" w:rsidR="002047D7" w:rsidRDefault="002047D7" w:rsidP="002047D7">
      <w:r>
        <w:t>Hechos. En Hechos 17:11 Lucas registra el elogio apostólico hacia los creyentes en la</w:t>
      </w:r>
    </w:p>
    <w:p w14:paraId="0A15DF43" w14:textId="77777777" w:rsidR="002047D7" w:rsidRDefault="002047D7" w:rsidP="002047D7">
      <w:r>
        <w:t>ciudad de Berea que, en contraste con los Judíos en Tesalónica quienes resistían “el</w:t>
      </w:r>
    </w:p>
    <w:p w14:paraId="0422B9C7" w14:textId="77777777" w:rsidR="002047D7" w:rsidRDefault="002047D7" w:rsidP="002047D7">
      <w:r>
        <w:t>razonamiento a partir de las escrituras” (cf. v. 2), los Bereanos “escudriñaban cada día las</w:t>
      </w:r>
    </w:p>
    <w:p w14:paraId="433DAFC1" w14:textId="77777777" w:rsidR="002047D7" w:rsidRDefault="002047D7" w:rsidP="002047D7">
      <w:r>
        <w:t>Escrituras para ver si estas cosas [las enseñadas por Pablo] eran así.” De manera</w:t>
      </w:r>
    </w:p>
    <w:p w14:paraId="308C5C40" w14:textId="77777777" w:rsidR="002047D7" w:rsidRDefault="002047D7" w:rsidP="002047D7">
      <w:r>
        <w:t>comprensible Lucas comenta que los Bereanos eran “más nobles” que los oponentes de</w:t>
      </w:r>
    </w:p>
    <w:p w14:paraId="13BBD4A0" w14:textId="77777777" w:rsidR="002047D7" w:rsidRDefault="002047D7" w:rsidP="002047D7">
      <w:r>
        <w:t>Pablo en Tesalónica.</w:t>
      </w:r>
    </w:p>
    <w:p w14:paraId="27D8BBA5" w14:textId="77777777" w:rsidR="002047D7" w:rsidRDefault="002047D7" w:rsidP="002047D7">
      <w:r>
        <w:lastRenderedPageBreak/>
        <w:t>La nobleza de la actitud y método de los Bereanos requiere una disposición para vencer la</w:t>
      </w:r>
    </w:p>
    <w:p w14:paraId="3C08FEC7" w14:textId="0295945C" w:rsidR="002047D7" w:rsidRDefault="002047D7" w:rsidP="002047D7">
      <w:r>
        <w:t>inercia intelectual y para resistir las ideas preconcebidas comunes – incluso si son</w:t>
      </w:r>
    </w:p>
    <w:p w14:paraId="4022FEDF" w14:textId="77777777" w:rsidR="002047D7" w:rsidRDefault="002047D7" w:rsidP="002047D7">
      <w:r>
        <w:t>fomentadas por un maestro Cristiano bien conocido o favorito. Esto impulsa el “espíritu</w:t>
      </w:r>
    </w:p>
    <w:p w14:paraId="19987E0A" w14:textId="77777777" w:rsidR="002047D7" w:rsidRDefault="002047D7" w:rsidP="002047D7">
      <w:r>
        <w:t>Protestante” que compara cualquier cosa que se nos dice con la enseñanza infalible de la</w:t>
      </w:r>
    </w:p>
    <w:p w14:paraId="0A2814FC" w14:textId="5EEBC42E" w:rsidR="002047D7" w:rsidRDefault="00A65DB3" w:rsidP="002047D7">
      <w:r>
        <w:t>P</w:t>
      </w:r>
      <w:r w:rsidR="002047D7">
        <w:t>alabra de Dios – algo que implica lectura cuidadosa, trabajo duro e investigación</w:t>
      </w:r>
    </w:p>
    <w:p w14:paraId="3EB9C8BC" w14:textId="77777777" w:rsidR="002047D7" w:rsidRDefault="002047D7" w:rsidP="002047D7">
      <w:r>
        <w:t>detallada. El noble proceso de examen del estudio Bíblico de los Bereanos escudriñará los</w:t>
      </w:r>
    </w:p>
    <w:p w14:paraId="7856AF2F" w14:textId="77777777" w:rsidR="002047D7" w:rsidRDefault="002047D7" w:rsidP="002047D7">
      <w:r>
        <w:t>slogans superficiales y simplistas, buscando llegar a conclusiones Bíblicas claras y fieles.</w:t>
      </w:r>
    </w:p>
    <w:p w14:paraId="3F693E80" w14:textId="77777777" w:rsidR="00096DF4" w:rsidRDefault="00096DF4" w:rsidP="002047D7"/>
    <w:p w14:paraId="308B8494" w14:textId="77777777" w:rsidR="002047D7" w:rsidRPr="00A65DB3" w:rsidRDefault="002047D7" w:rsidP="002047D7">
      <w:pPr>
        <w:rPr>
          <w:b/>
        </w:rPr>
      </w:pPr>
      <w:r w:rsidRPr="00A65DB3">
        <w:rPr>
          <w:b/>
        </w:rPr>
        <w:t>El Lema de Escudriñar</w:t>
      </w:r>
    </w:p>
    <w:p w14:paraId="7369E7D2" w14:textId="77777777" w:rsidR="002047D7" w:rsidRDefault="002047D7" w:rsidP="002047D7">
      <w:r>
        <w:t>Sería completamente apropiado aplicar el método Bereano a una noción que a veces es</w:t>
      </w:r>
    </w:p>
    <w:p w14:paraId="41BDA063" w14:textId="328C5A4F" w:rsidR="002047D7" w:rsidRDefault="002047D7" w:rsidP="002047D7">
      <w:r>
        <w:t>expresada, pero raramente comprobada – a pesar del hecho de que es una premisa que sirve</w:t>
      </w:r>
      <w:r w:rsidR="00096DF4">
        <w:t xml:space="preserve"> </w:t>
      </w:r>
      <w:r>
        <w:t>de ej</w:t>
      </w:r>
      <w:r w:rsidR="00A65DB3">
        <w:t>e para determinar cuánto de la P</w:t>
      </w:r>
      <w:r>
        <w:t>alabra de Dios debiésemos intentar proclamar y aplicar</w:t>
      </w:r>
      <w:r w:rsidR="00096DF4">
        <w:t xml:space="preserve"> </w:t>
      </w:r>
      <w:r>
        <w:t>a nuestra sociedad el día de hoy. Esta noción, que pronto encontraremos sospechosa, es que</w:t>
      </w:r>
      <w:r w:rsidR="00096DF4">
        <w:t xml:space="preserve"> </w:t>
      </w:r>
      <w:r>
        <w:t>las leyes morales del Antiguo Testamento fueron destinadas solamente para los Judíos de la</w:t>
      </w:r>
      <w:r w:rsidR="00096DF4">
        <w:t xml:space="preserve"> </w:t>
      </w:r>
      <w:r>
        <w:t>antigüedad. Es decir, que cuando Dios reveló Sus mandamientos por medio de Moisés, Él</w:t>
      </w:r>
      <w:r w:rsidR="00096DF4">
        <w:t xml:space="preserve"> </w:t>
      </w:r>
      <w:r>
        <w:t>colocó solamente a los Israelitas bajo la obligación de las demandas morales de esos</w:t>
      </w:r>
      <w:r w:rsidR="00096DF4">
        <w:t xml:space="preserve"> </w:t>
      </w:r>
      <w:r>
        <w:t>mandamientos. Aunque abundan ejemplos en donde esta noción engañosa es presentada,</w:t>
      </w:r>
      <w:r w:rsidR="00096DF4">
        <w:t xml:space="preserve"> </w:t>
      </w:r>
      <w:r>
        <w:t>fue recientemente enunciada muy claramente en la edición de Julio-Agosto del Diario</w:t>
      </w:r>
      <w:r w:rsidR="00096DF4">
        <w:t xml:space="preserve"> </w:t>
      </w:r>
      <w:r>
        <w:t>Fundamentalista (año 1988), en el artículo de Norman Geisler “¿Debiésemos Legislar la</w:t>
      </w:r>
      <w:r w:rsidR="00096DF4">
        <w:t xml:space="preserve"> </w:t>
      </w:r>
      <w:r>
        <w:t>Moralidad?”</w:t>
      </w:r>
    </w:p>
    <w:p w14:paraId="22BEBEF2" w14:textId="77777777" w:rsidR="002047D7" w:rsidRDefault="002047D7" w:rsidP="002047D7">
      <w:r>
        <w:t>A lo largo del camino para llegar a su conclusión de que la legislación civil moderna no</w:t>
      </w:r>
    </w:p>
    <w:p w14:paraId="0AB0209C" w14:textId="77777777" w:rsidR="002047D7" w:rsidRDefault="002047D7" w:rsidP="002047D7">
      <w:r>
        <w:t>debiera ser ni secular ni específicamente Cristiana, el Dr. Geisler usó la siguiente premisa</w:t>
      </w:r>
    </w:p>
    <w:p w14:paraId="21DFBA38" w14:textId="77777777" w:rsidR="002047D7" w:rsidRDefault="002047D7" w:rsidP="002047D7">
      <w:r>
        <w:t>como peldaño: “En ninguna parte de la Biblia los Gentiles son alguna vez condenados por</w:t>
      </w:r>
    </w:p>
    <w:p w14:paraId="1EF7BD01" w14:textId="77777777" w:rsidR="002047D7" w:rsidRDefault="002047D7" w:rsidP="002047D7">
      <w:r>
        <w:t>no guardar la ley de Moisés.” Según él la ley Mosaica estaba destinada solamente para</w:t>
      </w:r>
    </w:p>
    <w:p w14:paraId="12C0D0C5" w14:textId="06B094E0" w:rsidR="002047D7" w:rsidRDefault="002047D7" w:rsidP="002047D7">
      <w:r>
        <w:t>Israel, y sobre esa base él declara categóricamente “Dios ya no tiene a los gobiernos de hoy</w:t>
      </w:r>
      <w:r w:rsidR="00096DF4">
        <w:t xml:space="preserve"> </w:t>
      </w:r>
      <w:r>
        <w:t>como responsables ante Su Ley Divina dada a Israel más de lo que los residentes de</w:t>
      </w:r>
    </w:p>
    <w:p w14:paraId="0A15D09D" w14:textId="77777777" w:rsidR="002047D7" w:rsidRDefault="002047D7" w:rsidP="002047D7">
      <w:r>
        <w:t>Massachusetts están obligados para con las leyes Puritanas en Plymouth.” Tal idea</w:t>
      </w:r>
    </w:p>
    <w:p w14:paraId="01F0CF9C" w14:textId="77777777" w:rsidR="002047D7" w:rsidRDefault="002047D7" w:rsidP="002047D7">
      <w:r>
        <w:t>encuentra popularidad entre muchas personas hoy por su utilidad para descartar la</w:t>
      </w:r>
    </w:p>
    <w:p w14:paraId="12D7654D" w14:textId="64669492" w:rsidR="002047D7" w:rsidRDefault="002047D7" w:rsidP="002047D7">
      <w:r>
        <w:t>obligación de los modernos magistrados civiles para hacer valer mandamientos específicos</w:t>
      </w:r>
      <w:r w:rsidR="00096DF4">
        <w:t xml:space="preserve"> </w:t>
      </w:r>
      <w:r>
        <w:t>escriturales que no son de nuestro gusto.</w:t>
      </w:r>
    </w:p>
    <w:p w14:paraId="6C55ECF3" w14:textId="77777777" w:rsidR="002047D7" w:rsidRDefault="002047D7" w:rsidP="002047D7">
      <w:r>
        <w:t>Pero el slogan de que la ley de Dios estaba destinada solamente para Israel no sobrevivirá</w:t>
      </w:r>
    </w:p>
    <w:p w14:paraId="37700609" w14:textId="77777777" w:rsidR="002047D7" w:rsidRDefault="002047D7" w:rsidP="002047D7">
      <w:r>
        <w:t>el escrutinio Bíblico. Examinemos en este artículo la afirmación del Dr. Geisler de que “En</w:t>
      </w:r>
    </w:p>
    <w:p w14:paraId="5FA46680" w14:textId="77777777" w:rsidR="002047D7" w:rsidRDefault="002047D7" w:rsidP="002047D7">
      <w:r>
        <w:t>ninguna parte de la Biblia los Gentiles son alguna vez condenados por no guardar la ley de</w:t>
      </w:r>
    </w:p>
    <w:p w14:paraId="40FD3788" w14:textId="77777777" w:rsidR="002047D7" w:rsidRDefault="002047D7" w:rsidP="002047D7">
      <w:r>
        <w:t>Moisés.” Al contrario, encontramos que esto ocurrió todo el tiempo.</w:t>
      </w:r>
    </w:p>
    <w:p w14:paraId="4E5E9043" w14:textId="77777777" w:rsidR="00096DF4" w:rsidRDefault="00096DF4" w:rsidP="002047D7"/>
    <w:p w14:paraId="4D483FFC" w14:textId="77777777" w:rsidR="002047D7" w:rsidRPr="000205A0" w:rsidRDefault="002047D7" w:rsidP="002047D7">
      <w:pPr>
        <w:rPr>
          <w:b/>
        </w:rPr>
      </w:pPr>
      <w:r w:rsidRPr="000205A0">
        <w:rPr>
          <w:b/>
        </w:rPr>
        <w:t>Incluso Ocurrió Antes de Moisés</w:t>
      </w:r>
    </w:p>
    <w:p w14:paraId="67CB8FBE" w14:textId="77777777" w:rsidR="002047D7" w:rsidRDefault="002047D7" w:rsidP="002047D7">
      <w:r>
        <w:t>Una de las ilustraciones más notables de que los Gentiles fueron condenados por</w:t>
      </w:r>
    </w:p>
    <w:p w14:paraId="07566D21" w14:textId="77777777" w:rsidR="002047D7" w:rsidRDefault="002047D7" w:rsidP="002047D7">
      <w:r>
        <w:t>quebrantar la ley de Moisés viene de un tiempo muy anterior a la época cuando Moisés</w:t>
      </w:r>
    </w:p>
    <w:p w14:paraId="19A53D31" w14:textId="77777777" w:rsidR="002047D7" w:rsidRDefault="002047D7" w:rsidP="002047D7">
      <w:r>
        <w:t>vivió o cuando entregó la ley de Dios desde la cima del Monte Sinaí – lo cual solamente</w:t>
      </w:r>
    </w:p>
    <w:p w14:paraId="73294F19" w14:textId="77777777" w:rsidR="002047D7" w:rsidRDefault="002047D7" w:rsidP="002047D7">
      <w:r>
        <w:t>impulsa la verdad de que el mismo código moral publicado por Moisés es claramente</w:t>
      </w:r>
    </w:p>
    <w:p w14:paraId="12CC6B2B" w14:textId="77777777" w:rsidR="002047D7" w:rsidRDefault="002047D7" w:rsidP="002047D7">
      <w:r>
        <w:t>conocido por todos los hombres, sea que estén expuestos a los libros escritos de Moisés o</w:t>
      </w:r>
    </w:p>
    <w:p w14:paraId="4738187A" w14:textId="77777777" w:rsidR="002047D7" w:rsidRDefault="002047D7" w:rsidP="002047D7">
      <w:r>
        <w:t>no. Aún la conducta de los Gentiles quienes vivieron antes de Moisés fue condenada por</w:t>
      </w:r>
    </w:p>
    <w:p w14:paraId="4E0FE194" w14:textId="77777777" w:rsidR="002047D7" w:rsidRDefault="002047D7" w:rsidP="002047D7">
      <w:r>
        <w:t>Dios según los estándares que más tarde Él reiteraría por medio de Moisés.</w:t>
      </w:r>
    </w:p>
    <w:p w14:paraId="34B34E8F" w14:textId="77777777" w:rsidR="002A4600" w:rsidRDefault="002A4600" w:rsidP="002047D7"/>
    <w:p w14:paraId="524DBBC3" w14:textId="77777777" w:rsidR="002047D7" w:rsidRDefault="002047D7" w:rsidP="002047D7">
      <w:r>
        <w:t>Vemos esto más dramáticamente en la destrucción de Sodoma y Gomorra, las que el</w:t>
      </w:r>
    </w:p>
    <w:p w14:paraId="0B290F3F" w14:textId="77777777" w:rsidR="002047D7" w:rsidRDefault="002047D7" w:rsidP="002047D7">
      <w:r>
        <w:t>apóstol Pedro presentó como “ejemplo a los que habían de vivir impíamente” ( 2 Pedro</w:t>
      </w:r>
    </w:p>
    <w:p w14:paraId="413A8A7A" w14:textId="77777777" w:rsidR="002047D7" w:rsidRDefault="002047D7" w:rsidP="002047D7">
      <w:r>
        <w:t>2:6). Este no era un caso especial, sino uno que servía de ejemplo. ¿Y qué ejemplificaba?</w:t>
      </w:r>
    </w:p>
    <w:p w14:paraId="7DDF32B3" w14:textId="77777777" w:rsidR="002047D7" w:rsidRDefault="002047D7" w:rsidP="002047D7">
      <w:r>
        <w:t>Que los hombres – los hombres Gentiles – quienes se dedican a la conducta injusta y</w:t>
      </w:r>
    </w:p>
    <w:p w14:paraId="76A8E8B2" w14:textId="77777777" w:rsidR="002047D7" w:rsidRDefault="002047D7" w:rsidP="002047D7">
      <w:r>
        <w:t>malvada son tenidos bajo la condenación o el castigo divinos (v. 9) y serán completamente</w:t>
      </w:r>
    </w:p>
    <w:p w14:paraId="48F3F59E" w14:textId="77777777" w:rsidR="002047D7" w:rsidRDefault="002047D7" w:rsidP="002047D7">
      <w:r>
        <w:t>destruidos por la ira de Dios. Pedro describe la conducta malvada de los Sodomitas a</w:t>
      </w:r>
    </w:p>
    <w:p w14:paraId="5222791A" w14:textId="77777777" w:rsidR="002047D7" w:rsidRDefault="002047D7" w:rsidP="002047D7">
      <w:r>
        <w:t>quienes Dios destruyó con fuego y azufre como “hechos inicuos” que atormentaban</w:t>
      </w:r>
    </w:p>
    <w:p w14:paraId="0F8CB7F6" w14:textId="77777777" w:rsidR="002047D7" w:rsidRDefault="002047D7" w:rsidP="002047D7">
      <w:r>
        <w:t>diariamente el alma del sobrino de Abraham, Lot (v. 8). La misma palabra, “inicuo,” que es</w:t>
      </w:r>
    </w:p>
    <w:p w14:paraId="2479FFDB" w14:textId="77777777" w:rsidR="002047D7" w:rsidRDefault="002047D7" w:rsidP="002047D7">
      <w:r>
        <w:t>usada por Pedro se encuentra en la Septuaginta (la traducción Griega) de Génesis 19:15,</w:t>
      </w:r>
    </w:p>
    <w:p w14:paraId="775943D4" w14:textId="77777777" w:rsidR="002047D7" w:rsidRDefault="002047D7" w:rsidP="002047D7">
      <w:r>
        <w:t>donde los ángeles de Dios apresuraban a la familia de Lot a salir de Sodoma, para que no</w:t>
      </w:r>
    </w:p>
    <w:p w14:paraId="368C22F6" w14:textId="77777777" w:rsidR="002047D7" w:rsidRDefault="002047D7" w:rsidP="002047D7">
      <w:r>
        <w:t>fuesen destruidos “en el castigo [impiedad] de la ciudad.”</w:t>
      </w:r>
      <w:bookmarkStart w:id="0" w:name="_GoBack"/>
      <w:bookmarkEnd w:id="0"/>
    </w:p>
    <w:p w14:paraId="0442D45B" w14:textId="77777777" w:rsidR="00754B71" w:rsidRDefault="00754B71" w:rsidP="002047D7"/>
    <w:p w14:paraId="39261674" w14:textId="77777777" w:rsidR="002047D7" w:rsidRDefault="002047D7" w:rsidP="002047D7">
      <w:r>
        <w:t>Los Sodomitas fueron condenados por conducirse de manera contraria a la ley – la ley de</w:t>
      </w:r>
    </w:p>
    <w:p w14:paraId="053826E0" w14:textId="77777777" w:rsidR="002047D7" w:rsidRDefault="002047D7" w:rsidP="002047D7">
      <w:r>
        <w:t>Dios, por supuesto. Habían exigido tener relaciones homosexuales con los huéspedes que</w:t>
      </w:r>
    </w:p>
    <w:p w14:paraId="42E9E7D4" w14:textId="20613F2C" w:rsidR="002047D7" w:rsidRDefault="002047D7" w:rsidP="002047D7">
      <w:r>
        <w:t>se quedaban en el hogar de Lot (Gén. 19:5-9), habiéndose entregado a la fornicación y a los</w:t>
      </w:r>
      <w:r w:rsidR="00096DF4">
        <w:t xml:space="preserve"> </w:t>
      </w:r>
      <w:r>
        <w:t>vicios contra la naturaleza (Judas 7). La ley de Dios, por medio de Moisés, claramente</w:t>
      </w:r>
    </w:p>
    <w:p w14:paraId="226F91CD" w14:textId="77777777" w:rsidR="002047D7" w:rsidRDefault="002047D7" w:rsidP="002047D7">
      <w:r>
        <w:t>prohibía las relaciones homosexuales como una abominación a Dios (Levítico 18:22). La</w:t>
      </w:r>
    </w:p>
    <w:p w14:paraId="2D391A86" w14:textId="77777777" w:rsidR="002047D7" w:rsidRDefault="002047D7" w:rsidP="002047D7">
      <w:r>
        <w:t>ley de Dios especificaba que aquellos que cometieran tal abominación “ambos han de ser</w:t>
      </w:r>
    </w:p>
    <w:p w14:paraId="02BB513D" w14:textId="77777777" w:rsidR="002047D7" w:rsidRDefault="002047D7" w:rsidP="002047D7">
      <w:r>
        <w:t>muertos: sobre ellos caerá su sangre” (Levítico 20:13). Así que, incluso antes de la</w:t>
      </w:r>
    </w:p>
    <w:p w14:paraId="74897136" w14:textId="35F26649" w:rsidR="002047D7" w:rsidRDefault="002047D7" w:rsidP="002047D7">
      <w:r>
        <w:t>promulgación de Su ley en el Sinaí, Dios tuvo a los hombres de Sodoma como responsables</w:t>
      </w:r>
      <w:r w:rsidR="00096DF4">
        <w:t xml:space="preserve"> </w:t>
      </w:r>
      <w:r>
        <w:t>a lo que Su ley, por medio de Moisés, posteriormente declaraba. No obstante, el Dr. Geisler</w:t>
      </w:r>
      <w:r w:rsidR="00096DF4">
        <w:t xml:space="preserve"> </w:t>
      </w:r>
      <w:r>
        <w:t>dice “En ninguna parte de la Biblia los Gentiles son alguna vez condenados por no guardar</w:t>
      </w:r>
      <w:r w:rsidR="00096DF4">
        <w:t xml:space="preserve"> </w:t>
      </w:r>
      <w:r>
        <w:t>la ley de Moisés.” ¡De hecho estaban siendo condenados por tal conducta antes que Moisés</w:t>
      </w:r>
      <w:r w:rsidR="00096DF4">
        <w:t xml:space="preserve"> </w:t>
      </w:r>
      <w:r>
        <w:t>apareciera en escena! Como más tarde escribió el apóstol Pablo, incluso los Gentiles “que</w:t>
      </w:r>
      <w:r w:rsidR="00096DF4">
        <w:t xml:space="preserve"> </w:t>
      </w:r>
      <w:r>
        <w:t>practican tales cosas son dignos de muerte” (Romanos 1:32). Es precisamente “el juicio</w:t>
      </w:r>
      <w:r w:rsidR="00096DF4">
        <w:t xml:space="preserve"> </w:t>
      </w:r>
      <w:r>
        <w:t>[ordenanza, estatuto] de Dios” el que condena a los pecadores Gentiles.</w:t>
      </w:r>
    </w:p>
    <w:p w14:paraId="2F4ACA20" w14:textId="77777777" w:rsidR="00096DF4" w:rsidRDefault="00096DF4" w:rsidP="002047D7"/>
    <w:p w14:paraId="57C92DBC" w14:textId="77777777" w:rsidR="002047D7" w:rsidRPr="00754B71" w:rsidRDefault="002047D7" w:rsidP="002047D7">
      <w:pPr>
        <w:rPr>
          <w:b/>
        </w:rPr>
      </w:pPr>
      <w:r w:rsidRPr="00754B71">
        <w:rPr>
          <w:b/>
        </w:rPr>
        <w:t>La Condenación Gentil y Moisés</w:t>
      </w:r>
    </w:p>
    <w:p w14:paraId="5BEC6EB8" w14:textId="77777777" w:rsidR="002047D7" w:rsidRDefault="002047D7" w:rsidP="002047D7">
      <w:r>
        <w:t>Durante el período histórico cuando Dios específicamente reveló Sus estatutos por medio</w:t>
      </w:r>
    </w:p>
    <w:p w14:paraId="1860787D" w14:textId="77777777" w:rsidR="002047D7" w:rsidRDefault="002047D7" w:rsidP="002047D7">
      <w:r>
        <w:t>de Moisés, el Señor declaró claramente que Él tendría, en ese mismo tiempo, a los tribus</w:t>
      </w:r>
    </w:p>
    <w:p w14:paraId="47FB1F9D" w14:textId="77777777" w:rsidR="002047D7" w:rsidRDefault="002047D7" w:rsidP="002047D7">
      <w:r>
        <w:t>Gentiles de Palestina como responsables frente a la misma ley que Moisés presentó a los</w:t>
      </w:r>
    </w:p>
    <w:p w14:paraId="07F89977" w14:textId="77777777" w:rsidR="002047D7" w:rsidRDefault="002047D7" w:rsidP="002047D7">
      <w:r>
        <w:t>Israelitas. Es decir, los Gentiles serían condenados por no guardar la ley de Moisés.</w:t>
      </w:r>
    </w:p>
    <w:p w14:paraId="67240C05" w14:textId="77777777" w:rsidR="002047D7" w:rsidRDefault="002047D7" w:rsidP="002047D7">
      <w:r>
        <w:t>Considere lo que ya leímos en Levítico 18. El capítulo comienza con Dios hablándole a</w:t>
      </w:r>
    </w:p>
    <w:p w14:paraId="6CEE18F2" w14:textId="77777777" w:rsidR="002047D7" w:rsidRDefault="002047D7" w:rsidP="002047D7">
      <w:r>
        <w:t>Israel por medio de Moisés y prohibiéndoles a los Israelitas el hacer el tipo de cosas que</w:t>
      </w:r>
    </w:p>
    <w:p w14:paraId="12D9554B" w14:textId="77777777" w:rsidR="00754B71" w:rsidRDefault="002047D7" w:rsidP="002047D7">
      <w:r>
        <w:t>eran hechas en Egipto y en Canaán:</w:t>
      </w:r>
    </w:p>
    <w:p w14:paraId="2C49D318" w14:textId="77777777" w:rsidR="00754B71" w:rsidRDefault="00754B71" w:rsidP="002047D7"/>
    <w:p w14:paraId="053FE2CB" w14:textId="36A9D47F" w:rsidR="002047D7" w:rsidRDefault="002047D7" w:rsidP="002047D7">
      <w:r>
        <w:t xml:space="preserve"> “No haréis como hacen en la tierra de Egipto, en la</w:t>
      </w:r>
    </w:p>
    <w:p w14:paraId="7EEC485B" w14:textId="77777777" w:rsidR="002047D7" w:rsidRDefault="002047D7" w:rsidP="002047D7">
      <w:r>
        <w:t>cual habitasteis. No haréis como hacen en la tierra de Canaán, a la cual yo os conduzco, ni</w:t>
      </w:r>
    </w:p>
    <w:p w14:paraId="27341A16" w14:textId="77777777" w:rsidR="00754B71" w:rsidRDefault="002047D7" w:rsidP="002047D7">
      <w:r>
        <w:t xml:space="preserve">andaréis en sus estatutos. Mis ordenanzas pondréis por obra...” (vv. 3-4). </w:t>
      </w:r>
    </w:p>
    <w:p w14:paraId="75391662" w14:textId="77777777" w:rsidR="00754B71" w:rsidRDefault="00754B71" w:rsidP="002047D7"/>
    <w:p w14:paraId="20BEE5C6" w14:textId="70419F4F" w:rsidR="002047D7" w:rsidRDefault="002047D7" w:rsidP="002047D7">
      <w:r>
        <w:t>Luego Dios</w:t>
      </w:r>
      <w:r w:rsidR="00754B71">
        <w:t xml:space="preserve"> </w:t>
      </w:r>
      <w:r>
        <w:t>promulga una serie de prohibiciones específicas de cosas hechas por los Gentiles</w:t>
      </w:r>
      <w:r w:rsidR="00754B71">
        <w:t xml:space="preserve"> </w:t>
      </w:r>
      <w:r>
        <w:t>Palestinos. Él les ordena a los Israelitas que no deben involucrarse en el incesto, la</w:t>
      </w:r>
      <w:r w:rsidR="00754B71">
        <w:t xml:space="preserve"> </w:t>
      </w:r>
      <w:r>
        <w:t>poligamia, el adulterio, el sacrificio de niños, la profanación del nombre de Jehová, la</w:t>
      </w:r>
    </w:p>
    <w:p w14:paraId="568195E0" w14:textId="77777777" w:rsidR="002047D7" w:rsidRDefault="002047D7" w:rsidP="002047D7">
      <w:r>
        <w:t>homosexualidad o el bestialismo (vv. 6-23). La ley Mosaica prohibió todas estas conductas</w:t>
      </w:r>
    </w:p>
    <w:p w14:paraId="445F8E03" w14:textId="77777777" w:rsidR="002047D7" w:rsidRDefault="002047D7" w:rsidP="002047D7">
      <w:r>
        <w:t>y las castigaba severamente.</w:t>
      </w:r>
    </w:p>
    <w:p w14:paraId="208991BD" w14:textId="77777777" w:rsidR="00754B71" w:rsidRDefault="00754B71" w:rsidP="002047D7"/>
    <w:p w14:paraId="20D7E88D" w14:textId="77777777" w:rsidR="002047D7" w:rsidRDefault="002047D7" w:rsidP="002047D7">
      <w:r>
        <w:t>Siguiendo inmediatamente la larga lista de prohibiciones, la palabra de Dios en Levítico 18</w:t>
      </w:r>
    </w:p>
    <w:p w14:paraId="16012C70" w14:textId="77777777" w:rsidR="002047D7" w:rsidRDefault="002047D7" w:rsidP="002047D7">
      <w:r>
        <w:t>continúa con estas agudas palabras:</w:t>
      </w:r>
    </w:p>
    <w:p w14:paraId="58A8B2D6" w14:textId="77777777" w:rsidR="00754B71" w:rsidRDefault="00754B71" w:rsidP="002047D7"/>
    <w:p w14:paraId="4612758A" w14:textId="4E02CC9D" w:rsidR="002047D7" w:rsidRDefault="007B1CFF" w:rsidP="002047D7">
      <w:r>
        <w:t>“</w:t>
      </w:r>
      <w:r w:rsidR="002047D7">
        <w:t>En ninguna de estas cosas os haréis impuros, pues en todas estas cosas se han</w:t>
      </w:r>
    </w:p>
    <w:p w14:paraId="4D341975" w14:textId="77777777" w:rsidR="002047D7" w:rsidRDefault="002047D7" w:rsidP="002047D7">
      <w:r>
        <w:t>corrompido las naciones que yo expulso de delante de vosotros, y también la tierra</w:t>
      </w:r>
    </w:p>
    <w:p w14:paraId="62C16DAD" w14:textId="77777777" w:rsidR="002047D7" w:rsidRDefault="002047D7" w:rsidP="002047D7">
      <w:r>
        <w:t>fue contaminada. Pero yo visité su maldad, y la tierra vomitó a sus habitantes.</w:t>
      </w:r>
    </w:p>
    <w:p w14:paraId="31996D53" w14:textId="77777777" w:rsidR="002047D7" w:rsidRDefault="002047D7" w:rsidP="002047D7">
      <w:r>
        <w:t>Guardad, pues, vosotros mis estatutos y mis ordenanzas, y no hagáis ninguna de</w:t>
      </w:r>
    </w:p>
    <w:p w14:paraId="6603DD12" w14:textId="77777777" w:rsidR="002047D7" w:rsidRDefault="002047D7" w:rsidP="002047D7">
      <w:r>
        <w:t>estas abominaciones, ni el natural ni el extranjero que habita entre vosotros (porque</w:t>
      </w:r>
    </w:p>
    <w:p w14:paraId="3D44E62A" w14:textId="77777777" w:rsidR="002047D7" w:rsidRDefault="002047D7" w:rsidP="002047D7">
      <w:r>
        <w:t>todas estas abominaciones hicieron los hombres de aquella tierra que fueron antes</w:t>
      </w:r>
    </w:p>
    <w:p w14:paraId="173E9EF2" w14:textId="77777777" w:rsidR="002047D7" w:rsidRDefault="002047D7" w:rsidP="002047D7">
      <w:r>
        <w:t>de vosotros, y la tierra fue contaminada), no sea que la tierra os vomite por haberla</w:t>
      </w:r>
    </w:p>
    <w:p w14:paraId="58645A8B" w14:textId="080C11C2" w:rsidR="002047D7" w:rsidRDefault="002047D7" w:rsidP="002047D7">
      <w:r>
        <w:t>contaminado, como vomitó a la nación que la habitó antes que vosotros</w:t>
      </w:r>
      <w:r w:rsidR="008C6B29">
        <w:t>”</w:t>
      </w:r>
      <w:r>
        <w:t xml:space="preserve"> (vv. 24-28).</w:t>
      </w:r>
    </w:p>
    <w:p w14:paraId="5AE197E7" w14:textId="77777777" w:rsidR="00754B71" w:rsidRDefault="00754B71" w:rsidP="002047D7"/>
    <w:p w14:paraId="1CF25BEB" w14:textId="77777777" w:rsidR="002047D7" w:rsidRDefault="002047D7" w:rsidP="002047D7">
      <w:r>
        <w:t>¿Por qué estaban los Gentiles, quienes habitaban en la tierra de Palestina antes de la</w:t>
      </w:r>
    </w:p>
    <w:p w14:paraId="24AA0788" w14:textId="6B2B437F" w:rsidR="002047D7" w:rsidRDefault="002047D7" w:rsidP="002047D7">
      <w:r>
        <w:t>conquista de la tierra por parte de Israel, bajo la ira y la maldición de Dios? Porque estaban</w:t>
      </w:r>
      <w:r w:rsidR="008C6B29">
        <w:t xml:space="preserve"> </w:t>
      </w:r>
      <w:r>
        <w:t>dedicados a las acciones abominables que los estatutos de Dios, por medio de Moisés,</w:t>
      </w:r>
      <w:r w:rsidR="008C6B29">
        <w:t xml:space="preserve"> </w:t>
      </w:r>
      <w:r>
        <w:t>condenaban. La misma ley que Dios estaba revelándole a Israel era la misma ley que</w:t>
      </w:r>
      <w:r w:rsidR="008C6B29">
        <w:t xml:space="preserve"> </w:t>
      </w:r>
      <w:r>
        <w:t>simultáneamente trajo el castigo divino sobre los Gentiles por transgredirla. Israel y los</w:t>
      </w:r>
      <w:r w:rsidR="008C6B29">
        <w:t xml:space="preserve"> </w:t>
      </w:r>
      <w:r>
        <w:t>Gentiles se hallaban bajo la misma ley moral, y ambos sufrirían la misma penalidad por la</w:t>
      </w:r>
      <w:r w:rsidR="008C6B29">
        <w:t xml:space="preserve"> </w:t>
      </w:r>
      <w:r>
        <w:t>violación que se produce al violarla – expulsión de la tierra.</w:t>
      </w:r>
    </w:p>
    <w:p w14:paraId="29EFC400" w14:textId="77777777" w:rsidR="002047D7" w:rsidRDefault="002047D7" w:rsidP="002047D7">
      <w:r>
        <w:t>La declaración del Dr. Geisler, de que “En ninguna parte de la Biblia los Gentiles son</w:t>
      </w:r>
    </w:p>
    <w:p w14:paraId="00344E9F" w14:textId="493BBFB3" w:rsidR="002047D7" w:rsidRDefault="002047D7" w:rsidP="002047D7">
      <w:r>
        <w:t>alguna vez condenados por no guardar la ley de Moisés” es inconsciente a este contraejemplo</w:t>
      </w:r>
      <w:r w:rsidR="008C6B29">
        <w:t xml:space="preserve"> </w:t>
      </w:r>
      <w:r>
        <w:t>bastante evidente. La palabra de Dios no es ambigua en cuanto a la</w:t>
      </w:r>
    </w:p>
    <w:p w14:paraId="71B8ECD2" w14:textId="77777777" w:rsidR="002047D7" w:rsidRDefault="002047D7" w:rsidP="002047D7">
      <w:r>
        <w:t>responsabilidad de los Gentiles para con la ley de Moisés: “pues por la impiedad de estas</w:t>
      </w:r>
    </w:p>
    <w:p w14:paraId="5E6223EF" w14:textId="77777777" w:rsidR="002047D7" w:rsidRDefault="002047D7" w:rsidP="002047D7">
      <w:r>
        <w:t>naciones Jehová las arroja de delante de ti” (Deuteronomio 9:4-5) – la impiedad que le es</w:t>
      </w:r>
    </w:p>
    <w:p w14:paraId="76096269" w14:textId="77777777" w:rsidR="002047D7" w:rsidRDefault="002047D7" w:rsidP="002047D7">
      <w:r>
        <w:t>prohibida a Israel en la ley Mosaica (cf. Deuteronomio 19:29-32; 18:9-14).</w:t>
      </w:r>
    </w:p>
    <w:p w14:paraId="14361677" w14:textId="77777777" w:rsidR="008C6B29" w:rsidRDefault="008C6B29" w:rsidP="002047D7"/>
    <w:p w14:paraId="61114722" w14:textId="77777777" w:rsidR="002047D7" w:rsidRPr="00D662E5" w:rsidRDefault="002047D7" w:rsidP="002047D7">
      <w:pPr>
        <w:rPr>
          <w:b/>
        </w:rPr>
      </w:pPr>
      <w:r w:rsidRPr="00D662E5">
        <w:rPr>
          <w:b/>
        </w:rPr>
        <w:t>La Responsabilidad de los Gentiles en los Salmos y los Profetas</w:t>
      </w:r>
    </w:p>
    <w:p w14:paraId="6EE2E041" w14:textId="77777777" w:rsidR="002047D7" w:rsidRDefault="002047D7" w:rsidP="002047D7">
      <w:r>
        <w:t>Era característico de la perspectiva Judía (y más tarde de la Cristiana) que la revelación de</w:t>
      </w:r>
    </w:p>
    <w:p w14:paraId="10C215F4" w14:textId="77777777" w:rsidR="002047D7" w:rsidRDefault="002047D7" w:rsidP="002047D7">
      <w:r>
        <w:t>la ley de Dios que los Judíos identificaban con la ley de Moisés no era simplemente un</w:t>
      </w:r>
    </w:p>
    <w:p w14:paraId="00D0DA55" w14:textId="77777777" w:rsidR="002047D7" w:rsidRDefault="002047D7" w:rsidP="002047D7">
      <w:r>
        <w:t>asunto de moralidad estrecha y tribal. La ley Mosaica era su sabiduría ante los ojos de los</w:t>
      </w:r>
    </w:p>
    <w:p w14:paraId="67549431" w14:textId="77777777" w:rsidR="002047D7" w:rsidRDefault="002047D7" w:rsidP="002047D7">
      <w:r>
        <w:t>Gentiles (Deuteronomio 4:6-8), y la justicia de la ley de Dios hacía de Israel una luz para</w:t>
      </w:r>
    </w:p>
    <w:p w14:paraId="32C6072D" w14:textId="77777777" w:rsidR="002047D7" w:rsidRDefault="002047D7" w:rsidP="002047D7">
      <w:r>
        <w:t>los Gentiles (Isaías 51:4). Debido a que Jehová creó a todos los hombres y todas las</w:t>
      </w:r>
    </w:p>
    <w:p w14:paraId="0DF5C087" w14:textId="4FF15028" w:rsidR="002047D7" w:rsidRDefault="002047D7" w:rsidP="002047D7">
      <w:r>
        <w:t>naciones, porque Él era su Gobernador y Juez, todas las naciones estaban sujetas a la santa</w:t>
      </w:r>
      <w:r w:rsidR="00D662E5">
        <w:t xml:space="preserve"> </w:t>
      </w:r>
      <w:r>
        <w:t>palabra de Dios y a Su dirección – y sujetos a ser castigados por violarlas. La ley de Dios</w:t>
      </w:r>
      <w:r w:rsidR="00D662E5">
        <w:t xml:space="preserve"> </w:t>
      </w:r>
      <w:r>
        <w:t>era universal en su aplicación. Esta premisa fue presupuesta por el deseo de David de</w:t>
      </w:r>
    </w:p>
    <w:p w14:paraId="27E7A0F5" w14:textId="77777777" w:rsidR="002047D7" w:rsidRDefault="002047D7" w:rsidP="002047D7">
      <w:r>
        <w:t>hablar la ley de Dios ante los reyes Gentiles (Salmo 119:46) y su declaración de que Dios</w:t>
      </w:r>
    </w:p>
    <w:p w14:paraId="7C16AD65" w14:textId="77777777" w:rsidR="002047D7" w:rsidRDefault="002047D7" w:rsidP="002047D7">
      <w:r>
        <w:t>escarmienta a las naciones a partir de Su ley (Salmo 94:10, 12). Según David, Jehová</w:t>
      </w:r>
    </w:p>
    <w:p w14:paraId="0D06E618" w14:textId="77777777" w:rsidR="002047D7" w:rsidRDefault="002047D7" w:rsidP="002047D7">
      <w:r>
        <w:t>“juzgará al mundo con justicia y a los pueblos con rectitud” (Salmo 98:9).</w:t>
      </w:r>
    </w:p>
    <w:p w14:paraId="1B8D62CB" w14:textId="77777777" w:rsidR="00754B71" w:rsidRDefault="00754B71" w:rsidP="002047D7"/>
    <w:p w14:paraId="5CB5D77F" w14:textId="77777777" w:rsidR="002047D7" w:rsidRDefault="002047D7" w:rsidP="002047D7">
      <w:r>
        <w:t>En el Salmo 119:118-119 David hizo exactamente lo que el Dr. Geisler alega que nunca se</w:t>
      </w:r>
    </w:p>
    <w:p w14:paraId="4719067E" w14:textId="77777777" w:rsidR="002047D7" w:rsidRDefault="002047D7" w:rsidP="002047D7">
      <w:r>
        <w:t>había hecho. La afirmación de Geisler es que “En ninguna parte de la Biblia los Gentiles</w:t>
      </w:r>
    </w:p>
    <w:p w14:paraId="261AE412" w14:textId="77777777" w:rsidR="002047D7" w:rsidRDefault="002047D7" w:rsidP="002047D7">
      <w:r>
        <w:t>son alguna vez condenados por no guardar la ley de Moisés.” Sin embargo, David bajo</w:t>
      </w:r>
    </w:p>
    <w:p w14:paraId="2C212D5A" w14:textId="5861FF6B" w:rsidR="002047D7" w:rsidRDefault="002047D7" w:rsidP="002047D7">
      <w:r>
        <w:t>inspiración no dudó en condenar “a todos los impíos de la tierra” quienes “se desvían de los</w:t>
      </w:r>
      <w:r w:rsidR="00D662E5">
        <w:t xml:space="preserve"> </w:t>
      </w:r>
      <w:r>
        <w:t>estatutos de Dios” (119:118-119). La “ley de Jehová” que el Salmo 119 alaba no puede ser</w:t>
      </w:r>
      <w:r w:rsidR="00D662E5">
        <w:t xml:space="preserve"> </w:t>
      </w:r>
      <w:r>
        <w:t>enseñada con credibilidad si se excluye la ley de Moisés, ya sea la Torah en general (v. 1,</w:t>
      </w:r>
      <w:r w:rsidR="00D662E5">
        <w:t xml:space="preserve"> </w:t>
      </w:r>
      <w:r>
        <w:t>etc.) o los preceptos y estatutos morales en particular (vv. 4-5, etc.), y “todos los impíos de</w:t>
      </w:r>
      <w:r w:rsidR="00D662E5">
        <w:t xml:space="preserve"> </w:t>
      </w:r>
      <w:r>
        <w:t>la tierra” (v. 118) no puede excluir de manera razonable a todos los pecadores que sean</w:t>
      </w:r>
      <w:r w:rsidR="00D662E5">
        <w:t xml:space="preserve"> </w:t>
      </w:r>
      <w:r>
        <w:t>Gentiles. De manera que la afirmación de Geisler se yergue en contra de las propias</w:t>
      </w:r>
    </w:p>
    <w:p w14:paraId="0FD5A559" w14:textId="77777777" w:rsidR="002047D7" w:rsidRDefault="002047D7" w:rsidP="002047D7">
      <w:r>
        <w:t>palabras de David.</w:t>
      </w:r>
    </w:p>
    <w:p w14:paraId="2F4FF896" w14:textId="77777777" w:rsidR="00476EB4" w:rsidRDefault="00476EB4" w:rsidP="002047D7"/>
    <w:p w14:paraId="1234FE08" w14:textId="77777777" w:rsidR="002047D7" w:rsidRDefault="002047D7" w:rsidP="002047D7">
      <w:r>
        <w:t>La convicción del Antiguo Testamento de que la ley de Dios era universal en su demanda</w:t>
      </w:r>
    </w:p>
    <w:p w14:paraId="16024350" w14:textId="77777777" w:rsidR="002047D7" w:rsidRDefault="002047D7" w:rsidP="002047D7">
      <w:r>
        <w:t>condujo a J. H. Bavinck a señalar:</w:t>
      </w:r>
    </w:p>
    <w:p w14:paraId="6547A997" w14:textId="77777777" w:rsidR="00D956D5" w:rsidRDefault="00D956D5" w:rsidP="002047D7"/>
    <w:p w14:paraId="6FDD15B2" w14:textId="1C052535" w:rsidR="002047D7" w:rsidRDefault="00D956D5" w:rsidP="002047D7">
      <w:r>
        <w:t>“</w:t>
      </w:r>
      <w:r w:rsidR="002047D7">
        <w:t>Es sorprendente con cuánta frecuencia las otras naciones son convocadas en los</w:t>
      </w:r>
    </w:p>
    <w:p w14:paraId="0F96525E" w14:textId="77777777" w:rsidR="002047D7" w:rsidRDefault="002047D7" w:rsidP="002047D7">
      <w:r>
        <w:t>Salmos a reconocer y dar honor a Dios, y cuán completo es el testimonio de los</w:t>
      </w:r>
    </w:p>
    <w:p w14:paraId="14E287A3" w14:textId="77777777" w:rsidR="002047D7" w:rsidRDefault="002047D7" w:rsidP="002047D7">
      <w:r>
        <w:t>profetas en contra de las naciones que rodeaban a Israel. Dios no exime a las otras</w:t>
      </w:r>
    </w:p>
    <w:p w14:paraId="517A477D" w14:textId="77777777" w:rsidR="002047D7" w:rsidRDefault="002047D7" w:rsidP="002047D7">
      <w:r>
        <w:t>naciones de la afirmación de Su justicia; Él requiere su obediencia y les tiene por</w:t>
      </w:r>
    </w:p>
    <w:p w14:paraId="5B1566FE" w14:textId="1476B879" w:rsidR="002047D7" w:rsidRDefault="002047D7" w:rsidP="002047D7">
      <w:r>
        <w:t>responsables de su apostasía y degeneración</w:t>
      </w:r>
      <w:r w:rsidR="00D956D5">
        <w:t>”</w:t>
      </w:r>
      <w:r>
        <w:t xml:space="preserve"> (Una Introducción a la Ciencia de las</w:t>
      </w:r>
    </w:p>
    <w:p w14:paraId="5F1CFD48" w14:textId="77777777" w:rsidR="002047D7" w:rsidRDefault="002047D7" w:rsidP="002047D7">
      <w:r>
        <w:t>Misiones [Phillipsburg, NJ: Presbyterian and Reformed, 1960, pp. 12-13).</w:t>
      </w:r>
    </w:p>
    <w:p w14:paraId="298FA8CA" w14:textId="77777777" w:rsidR="00D956D5" w:rsidRDefault="00D956D5" w:rsidP="002047D7"/>
    <w:p w14:paraId="762D9948" w14:textId="77777777" w:rsidR="002047D7" w:rsidRDefault="002047D7" w:rsidP="002047D7">
      <w:r>
        <w:t>La universalidad de la ley de Dios fue presupuesta por la alabanza de Esdras a Artajerjes</w:t>
      </w:r>
    </w:p>
    <w:p w14:paraId="4E5E4F19" w14:textId="77777777" w:rsidR="002047D7" w:rsidRDefault="002047D7" w:rsidP="002047D7">
      <w:r>
        <w:t>por hacer que la ley de Dios se enseñara y se hiciera valer en las tierras que estaban más</w:t>
      </w:r>
    </w:p>
    <w:p w14:paraId="130D5A4F" w14:textId="77777777" w:rsidR="002047D7" w:rsidRDefault="002047D7" w:rsidP="002047D7">
      <w:r>
        <w:t>allá de las fronteras de Israel: “Y todo aquel que no cumpla la ley de tu Dios, y la ley del</w:t>
      </w:r>
    </w:p>
    <w:p w14:paraId="1AF934D3" w14:textId="533867DB" w:rsidR="002047D7" w:rsidRDefault="002047D7" w:rsidP="002047D7">
      <w:r>
        <w:t>rey, será castigado rigurosamente, ya sea a muerte, a destierro, a pena de multa, o prisión”</w:t>
      </w:r>
      <w:r w:rsidR="00D662E5">
        <w:t xml:space="preserve"> </w:t>
      </w:r>
      <w:r>
        <w:t>(Esdras 7:26). Lejos de desaprobar esto como inapropiado – sobre la hipótesis de Geisler de</w:t>
      </w:r>
      <w:r w:rsidR="00D662E5">
        <w:t xml:space="preserve"> </w:t>
      </w:r>
      <w:r>
        <w:t>que los Gentiles no eran más responsables ante la ley de Moisés que los actuales residentes</w:t>
      </w:r>
      <w:r w:rsidR="00D662E5">
        <w:t xml:space="preserve"> </w:t>
      </w:r>
      <w:r>
        <w:t>de Massachusetts lo son frente a las leyes Puritanas de Plymouth – Esdras dijo</w:t>
      </w:r>
      <w:r w:rsidR="00D662E5">
        <w:t>:</w:t>
      </w:r>
      <w:r>
        <w:t xml:space="preserve"> “Bendito</w:t>
      </w:r>
      <w:r w:rsidR="00D662E5">
        <w:t xml:space="preserve"> </w:t>
      </w:r>
      <w:r>
        <w:t>Jehová, Dios de nuestros padres, que puso tal cosa en el corazón del rey... “ (v. 27).</w:t>
      </w:r>
    </w:p>
    <w:p w14:paraId="626AD491" w14:textId="77777777" w:rsidR="007B0FD4" w:rsidRDefault="007B0FD4" w:rsidP="002047D7"/>
    <w:p w14:paraId="656C4C61" w14:textId="77777777" w:rsidR="002047D7" w:rsidRDefault="002047D7" w:rsidP="002047D7">
      <w:r>
        <w:t>La universalidad de la ley de Dios fue presupuesta en la predicación y en los escritos de los</w:t>
      </w:r>
    </w:p>
    <w:p w14:paraId="06BB1B41" w14:textId="77777777" w:rsidR="002047D7" w:rsidRDefault="002047D7" w:rsidP="002047D7">
      <w:r>
        <w:t>profetas del Antiguo Testamento. Movidos por el Espíritu Santo (cf. 2 Pedro 1:21) los</w:t>
      </w:r>
    </w:p>
    <w:p w14:paraId="5311434F" w14:textId="77777777" w:rsidR="002047D7" w:rsidRDefault="002047D7" w:rsidP="002047D7">
      <w:r>
        <w:t>profetas deseaban que las naciones Gentiles se volvieran, escucharan y se sometieran a la</w:t>
      </w:r>
    </w:p>
    <w:p w14:paraId="58501E77" w14:textId="77777777" w:rsidR="002047D7" w:rsidRDefault="002047D7" w:rsidP="002047D7">
      <w:r>
        <w:t>ley de Dios (“la Torah”) a medida que ésta se proclamaba desde Jerusalén hacia todo el</w:t>
      </w:r>
    </w:p>
    <w:p w14:paraId="14ADA33C" w14:textId="77777777" w:rsidR="002047D7" w:rsidRDefault="002047D7" w:rsidP="002047D7">
      <w:r>
        <w:t>mundo (Isaías 2:2-3). La ley de Jehová era, en consecuencia, reconocida como el estándar</w:t>
      </w:r>
    </w:p>
    <w:p w14:paraId="645BECC4" w14:textId="77777777" w:rsidR="002047D7" w:rsidRDefault="002047D7" w:rsidP="002047D7">
      <w:r>
        <w:t>por el cual Dios “juzgaría entre las naciones [Gentiles]” y las traería al sendero de la paz</w:t>
      </w:r>
    </w:p>
    <w:p w14:paraId="07EEC452" w14:textId="06D3AFD9" w:rsidR="002047D7" w:rsidRDefault="002047D7" w:rsidP="002047D7">
      <w:r>
        <w:t>internacional (v. 4). La declaración autoritativa de Isaías aquí no puede ser conformada con</w:t>
      </w:r>
      <w:r w:rsidR="00D662E5">
        <w:t xml:space="preserve"> </w:t>
      </w:r>
      <w:r>
        <w:t>la idea del Dr. Geisler de que la responsabilidad para con la ley Mosaica estaba eximida</w:t>
      </w:r>
      <w:r w:rsidR="00D662E5">
        <w:t xml:space="preserve"> </w:t>
      </w:r>
      <w:r>
        <w:t>para los Gentiles. Tampoco puede conformarse con la denuncia de los pecados Gentiles por</w:t>
      </w:r>
      <w:r w:rsidR="00D662E5">
        <w:t xml:space="preserve"> </w:t>
      </w:r>
      <w:r>
        <w:t>parte de los profetas del Antiguo Testamento, pues ellos entendían la sabiduría de la</w:t>
      </w:r>
      <w:r w:rsidR="00D662E5">
        <w:t xml:space="preserve"> </w:t>
      </w:r>
      <w:r>
        <w:t>palabra de Dios que “la justicia engrandece a la nación; más el pecado es afrenta de las</w:t>
      </w:r>
      <w:r w:rsidR="00D662E5">
        <w:t xml:space="preserve"> </w:t>
      </w:r>
      <w:r>
        <w:t>naciones” (Proverbios 14:34). Los Judíos entendían bien que el estándar que definía el</w:t>
      </w:r>
      <w:r w:rsidR="00D662E5">
        <w:t xml:space="preserve"> </w:t>
      </w:r>
      <w:r>
        <w:t>pecado era la ley revelada por medio de Moisés (como vemos posteriormente en las</w:t>
      </w:r>
      <w:r w:rsidR="00D662E5">
        <w:t xml:space="preserve"> </w:t>
      </w:r>
      <w:r>
        <w:t>palabras de Pablo “Pero yo no conocí el pecado sino por la Ley, Romanos 7:7). Por</w:t>
      </w:r>
    </w:p>
    <w:p w14:paraId="6DEE3B61" w14:textId="77777777" w:rsidR="002047D7" w:rsidRDefault="002047D7" w:rsidP="002047D7">
      <w:r>
        <w:t>consiguiente, los profetas de Dios no vacilaron en tener a los Gentiles alrededor de ellos</w:t>
      </w:r>
    </w:p>
    <w:p w14:paraId="6768DDEA" w14:textId="77777777" w:rsidR="002047D7" w:rsidRDefault="002047D7" w:rsidP="002047D7">
      <w:r>
        <w:t>como responsables ante este mismo estándar. Considere solo unos pocos ejemplos.</w:t>
      </w:r>
    </w:p>
    <w:p w14:paraId="37699E83" w14:textId="77777777" w:rsidR="007B0FD4" w:rsidRDefault="007B0FD4" w:rsidP="002047D7"/>
    <w:p w14:paraId="3D164694" w14:textId="77777777" w:rsidR="002047D7" w:rsidRDefault="002047D7" w:rsidP="002047D7">
      <w:r>
        <w:t>El profeta Amós inició su profecía con una serie de acusaciones divinas (“por tres</w:t>
      </w:r>
    </w:p>
    <w:p w14:paraId="1A9E7D2D" w14:textId="77777777" w:rsidR="002047D7" w:rsidRDefault="002047D7" w:rsidP="002047D7">
      <w:r>
        <w:t>transgresiones, y por cuatro”) contra las naciones Gentiles que rodeaban a Judá (Amós 1:3</w:t>
      </w:r>
    </w:p>
    <w:p w14:paraId="4D34DFEB" w14:textId="77777777" w:rsidR="002047D7" w:rsidRDefault="002047D7" w:rsidP="002047D7">
      <w:r>
        <w:t>– 2:3) – representadas por Damasco, Gaza, Tiro, Edom, Amón y Moab. En cada caso los</w:t>
      </w:r>
    </w:p>
    <w:p w14:paraId="007F1989" w14:textId="77777777" w:rsidR="002047D7" w:rsidRDefault="002047D7" w:rsidP="002047D7">
      <w:r>
        <w:t>Gentiles fueron condenados por brutalidad y crueldad (lo que en sí mismo transgrede la</w:t>
      </w:r>
    </w:p>
    <w:p w14:paraId="2703441C" w14:textId="77777777" w:rsidR="002047D7" w:rsidRDefault="002047D7" w:rsidP="002047D7">
      <w:r>
        <w:t xml:space="preserve">santidad de Dios al complacerse en la malicia que la ley de Dios prohíbe en, </w:t>
      </w:r>
      <w:proofErr w:type="spellStart"/>
      <w:r>
        <w:t>e.g</w:t>
      </w:r>
      <w:proofErr w:type="spellEnd"/>
      <w:r>
        <w:t>., Levítico</w:t>
      </w:r>
    </w:p>
    <w:p w14:paraId="4358A783" w14:textId="020DBD60" w:rsidR="002047D7" w:rsidRDefault="002047D7" w:rsidP="002047D7">
      <w:r>
        <w:t xml:space="preserve">19:14; 17:18; Deuteronomio 27:18). Nótense tres ilustraciones concretas. Amón condenó </w:t>
      </w:r>
    </w:p>
    <w:p w14:paraId="334A802B" w14:textId="07F2BD6F" w:rsidR="002047D7" w:rsidRDefault="00D662E5" w:rsidP="002047D7">
      <w:r>
        <w:t xml:space="preserve">a </w:t>
      </w:r>
      <w:r w:rsidR="002047D7">
        <w:t>los Gentiles (1:6) por involucrarse en el tráfico de esclavos, lo cual está prohibido en la ley</w:t>
      </w:r>
      <w:r>
        <w:t xml:space="preserve"> </w:t>
      </w:r>
      <w:r w:rsidR="002047D7">
        <w:t>de Moisés (Éxodo 21:16; Deuteronomio 24:7). La ley de Moisés otorga protecciones</w:t>
      </w:r>
    </w:p>
    <w:p w14:paraId="4C23CF81" w14:textId="77777777" w:rsidR="002047D7" w:rsidRDefault="002047D7" w:rsidP="002047D7">
      <w:r>
        <w:t>especiales a las mujeres embarazadas (</w:t>
      </w:r>
      <w:proofErr w:type="spellStart"/>
      <w:r>
        <w:t>e.g</w:t>
      </w:r>
      <w:proofErr w:type="spellEnd"/>
      <w:r>
        <w:t>., Éxodo 21:22-23), sin embargo los Gentiles</w:t>
      </w:r>
    </w:p>
    <w:p w14:paraId="14DC788F" w14:textId="77777777" w:rsidR="002047D7" w:rsidRDefault="002047D7" w:rsidP="002047D7">
      <w:r>
        <w:t>violan este principio moral al hacer pedazos a las mujeres embarazadas, por lo cual</w:t>
      </w:r>
    </w:p>
    <w:p w14:paraId="6909C09E" w14:textId="77777777" w:rsidR="002047D7" w:rsidRDefault="002047D7" w:rsidP="002047D7">
      <w:r>
        <w:t>llegaron a estar bajo la condenación profética (Amós 1:13). De igual manera Amós</w:t>
      </w:r>
    </w:p>
    <w:p w14:paraId="362F4FDB" w14:textId="77777777" w:rsidR="002047D7" w:rsidRDefault="002047D7" w:rsidP="002047D7">
      <w:r>
        <w:t>condenó a los Gentiles por la violación de cadáveres, y al hacer esto desobedecen la</w:t>
      </w:r>
    </w:p>
    <w:p w14:paraId="501751F5" w14:textId="77777777" w:rsidR="002047D7" w:rsidRDefault="002047D7" w:rsidP="002047D7">
      <w:r>
        <w:t>enseñanza de la ley de Moisés de que hasta los cuerpos de los criminales condenados han</w:t>
      </w:r>
    </w:p>
    <w:p w14:paraId="29B01632" w14:textId="77777777" w:rsidR="002047D7" w:rsidRDefault="002047D7" w:rsidP="002047D7">
      <w:r>
        <w:t>de ser tratados con respeto (Deuteronomio 21:23).</w:t>
      </w:r>
    </w:p>
    <w:p w14:paraId="69F2C747" w14:textId="77777777" w:rsidR="007B0FD4" w:rsidRDefault="007B0FD4" w:rsidP="002047D7"/>
    <w:p w14:paraId="63504F1C" w14:textId="77777777" w:rsidR="002047D7" w:rsidRDefault="002047D7" w:rsidP="002047D7">
      <w:r>
        <w:t>El profeta Nahúm predicó contra la impiedad de la poderosa ciudad de Nínive, la capital</w:t>
      </w:r>
    </w:p>
    <w:p w14:paraId="1AF7C1F0" w14:textId="77777777" w:rsidR="002047D7" w:rsidRDefault="002047D7" w:rsidP="002047D7">
      <w:r>
        <w:t>del imperio Asirio. Su acusación incluía la denuncia del pecado específico de la brujería</w:t>
      </w:r>
    </w:p>
    <w:p w14:paraId="2DD7C2B8" w14:textId="77777777" w:rsidR="002047D7" w:rsidRDefault="002047D7" w:rsidP="002047D7">
      <w:r>
        <w:t>(</w:t>
      </w:r>
      <w:proofErr w:type="spellStart"/>
      <w:r>
        <w:t>Nahum</w:t>
      </w:r>
      <w:proofErr w:type="spellEnd"/>
      <w:r>
        <w:t xml:space="preserve"> 3:4) que la ley de Moisés repetidamente condenó muchos años antes (Éxodo</w:t>
      </w:r>
    </w:p>
    <w:p w14:paraId="4955DEF7" w14:textId="77777777" w:rsidR="002047D7" w:rsidRDefault="002047D7" w:rsidP="002047D7">
      <w:r>
        <w:t>22:18; Levítico 19:21; 20:6, 27). De manera similar en la profecía de Habacuc leemos una</w:t>
      </w:r>
    </w:p>
    <w:p w14:paraId="639C3048" w14:textId="0A3521B2" w:rsidR="002047D7" w:rsidRDefault="002047D7" w:rsidP="002047D7">
      <w:r>
        <w:t>acusación moral en contra de los Babilonios. El capítulo 2 de la profecía detalla los pecados</w:t>
      </w:r>
      <w:r w:rsidR="00D77ECC">
        <w:t xml:space="preserve"> </w:t>
      </w:r>
      <w:r>
        <w:t>de estos Gentiles: deshonestidad, explotación, violencia, libertinaje, idolatría. Pero la</w:t>
      </w:r>
      <w:r w:rsidR="00D77ECC">
        <w:t xml:space="preserve"> </w:t>
      </w:r>
      <w:r>
        <w:t>profecía contiene condenas notables y específicas de cosas que se definen como</w:t>
      </w:r>
    </w:p>
    <w:p w14:paraId="79F52560" w14:textId="77777777" w:rsidR="002047D7" w:rsidRDefault="002047D7" w:rsidP="002047D7">
      <w:r>
        <w:t>pecaminosas por la ley de Moisés. Por ejemplo, Habacuc censuró la práctica Gentil de</w:t>
      </w:r>
    </w:p>
    <w:p w14:paraId="4CA7D14E" w14:textId="77777777" w:rsidR="002047D7" w:rsidRDefault="002047D7" w:rsidP="002047D7">
      <w:r>
        <w:t>hacer imágenes esculpidas (2:18-19) lo cual está prohibido en la ley Mosaica (</w:t>
      </w:r>
      <w:proofErr w:type="spellStart"/>
      <w:r>
        <w:t>e.g</w:t>
      </w:r>
      <w:proofErr w:type="spellEnd"/>
      <w:r>
        <w:t>., Éxodo</w:t>
      </w:r>
    </w:p>
    <w:p w14:paraId="5D1579DF" w14:textId="77777777" w:rsidR="002047D7" w:rsidRDefault="002047D7" w:rsidP="002047D7">
      <w:r>
        <w:t>20:4-6; Levítico 19:4; 26:1; Deuteronomio 4:16; 27:15). Otro pecado específico llama</w:t>
      </w:r>
    </w:p>
    <w:p w14:paraId="1BF1465E" w14:textId="77777777" w:rsidR="002047D7" w:rsidRDefault="002047D7" w:rsidP="002047D7">
      <w:r>
        <w:t>especialmente la atención. Habacuc condenó a los Babilonios por violar la ley Mosaica en</w:t>
      </w:r>
    </w:p>
    <w:p w14:paraId="12253C46" w14:textId="77777777" w:rsidR="002047D7" w:rsidRDefault="002047D7" w:rsidP="002047D7">
      <w:r>
        <w:t>el asunto particular de los empeños (2:6; cf. Éxodo 22:25-27; Deuteronomio 24:6, 10-13).</w:t>
      </w:r>
    </w:p>
    <w:p w14:paraId="3985FEC8" w14:textId="77777777" w:rsidR="002047D7" w:rsidRDefault="002047D7" w:rsidP="002047D7">
      <w:r>
        <w:t>Geisler afirma que “En ninguna parte de la Biblia los Gentiles son alguna vez condenados</w:t>
      </w:r>
    </w:p>
    <w:p w14:paraId="648BFEB8" w14:textId="77777777" w:rsidR="002047D7" w:rsidRDefault="002047D7" w:rsidP="002047D7">
      <w:r>
        <w:t>por no guardar la ley de Moisés,” pero el comentario no es muy convincente después de</w:t>
      </w:r>
    </w:p>
    <w:p w14:paraId="69B7BE4B" w14:textId="57096666" w:rsidR="002047D7" w:rsidRDefault="002047D7" w:rsidP="002047D7">
      <w:r>
        <w:t xml:space="preserve">leer las profecías de Amós, </w:t>
      </w:r>
      <w:r w:rsidR="007B0FD4">
        <w:t>Nahúm</w:t>
      </w:r>
      <w:r>
        <w:t xml:space="preserve"> o Habacuc (entre otros).</w:t>
      </w:r>
    </w:p>
    <w:p w14:paraId="2C275678" w14:textId="77777777" w:rsidR="00773D98" w:rsidRDefault="00773D98" w:rsidP="002047D7"/>
    <w:p w14:paraId="490C4133" w14:textId="77777777" w:rsidR="002047D7" w:rsidRPr="00773D98" w:rsidRDefault="002047D7" w:rsidP="002047D7">
      <w:pPr>
        <w:rPr>
          <w:b/>
        </w:rPr>
      </w:pPr>
      <w:r w:rsidRPr="00773D98">
        <w:rPr>
          <w:b/>
        </w:rPr>
        <w:t>La Impiedad Gentil Condenada en el Nuevo Testamento</w:t>
      </w:r>
    </w:p>
    <w:p w14:paraId="42FED3AF" w14:textId="4AE1A550" w:rsidR="002047D7" w:rsidRDefault="002047D7" w:rsidP="002047D7">
      <w:r>
        <w:t>Continuando con el espíritu de los Bereanos, queremos examinar también las Escrituras del</w:t>
      </w:r>
      <w:r w:rsidR="00773D98">
        <w:t xml:space="preserve"> </w:t>
      </w:r>
      <w:r>
        <w:t>Nuevo Testamento, preguntándonos si es seguro suscribirse a la opinión publicada del Dr.</w:t>
      </w:r>
      <w:r w:rsidR="00773D98">
        <w:t xml:space="preserve"> </w:t>
      </w:r>
      <w:r>
        <w:t>Geisler de que “En ninguna parte de la Biblia los Gentiles son alguna vez condenados por</w:t>
      </w:r>
      <w:r w:rsidR="00773D98">
        <w:t xml:space="preserve"> </w:t>
      </w:r>
      <w:r>
        <w:t>no guardar la ley de Moisés.” La predicación y ministerio de Juan el Bautista desmiente tal</w:t>
      </w:r>
      <w:r w:rsidR="00773D98">
        <w:t xml:space="preserve"> </w:t>
      </w:r>
      <w:r>
        <w:t>idea. Por ejemplo, en Marcos 6:18 Juan explícitamente condenó al Gentil Herodes por su</w:t>
      </w:r>
      <w:r w:rsidR="00773D98">
        <w:t xml:space="preserve"> </w:t>
      </w:r>
      <w:r>
        <w:t>violación de la ley de Moisés, en particular por transgredir las restricciones de la ley</w:t>
      </w:r>
      <w:r w:rsidR="00773D98">
        <w:t xml:space="preserve"> </w:t>
      </w:r>
      <w:r>
        <w:t>Mosaica sobre las medidas del matrimonio aceptable. Herodes Antipas era un Gentil (un</w:t>
      </w:r>
      <w:r w:rsidR="00773D98">
        <w:t xml:space="preserve"> </w:t>
      </w:r>
      <w:r>
        <w:t>Idumeo) quien se casó con la esposa de su medio hermano Felipe. Juan el Bautista</w:t>
      </w:r>
      <w:r w:rsidR="00773D98">
        <w:t xml:space="preserve"> </w:t>
      </w:r>
      <w:r>
        <w:t>confrontó abiertamente este pecado declarando “no te es lícito tener la esposa de tu</w:t>
      </w:r>
      <w:r w:rsidR="00773D98">
        <w:t xml:space="preserve"> </w:t>
      </w:r>
      <w:r>
        <w:t>hermano” – haciendo así la misma cosa que Geisler dice que nunca se hace en la Biblia, es</w:t>
      </w:r>
      <w:r w:rsidR="00773D98">
        <w:t xml:space="preserve"> </w:t>
      </w:r>
      <w:r>
        <w:t>decir, condenar a un Gentil por no guardar la ley de Moisés. Las palabras de Juan señalan</w:t>
      </w:r>
      <w:r w:rsidR="00773D98">
        <w:t xml:space="preserve"> </w:t>
      </w:r>
      <w:r>
        <w:t>que la conducta de Herodes es contraria a lo que es “lícito,” a pesar del hecho de que él era</w:t>
      </w:r>
      <w:r w:rsidR="00773D98">
        <w:t xml:space="preserve"> </w:t>
      </w:r>
      <w:r>
        <w:t>un Gentil.</w:t>
      </w:r>
    </w:p>
    <w:p w14:paraId="1EAA3BFC" w14:textId="77777777" w:rsidR="007B0FD4" w:rsidRDefault="007B0FD4" w:rsidP="002047D7"/>
    <w:p w14:paraId="450BA7D5" w14:textId="77777777" w:rsidR="002047D7" w:rsidRDefault="002047D7" w:rsidP="002047D7">
      <w:r>
        <w:t>La afirmación del Dr. Geisler de que “En ninguna parte de la Biblia los Gentiles son alguna</w:t>
      </w:r>
    </w:p>
    <w:p w14:paraId="447AFD76" w14:textId="7E3F2677" w:rsidR="002047D7" w:rsidRDefault="002047D7" w:rsidP="002047D7">
      <w:r>
        <w:t>vez condenados por no guardar la ley de Moisés” no está en armonía con las palabras de los</w:t>
      </w:r>
      <w:r w:rsidR="00773D98">
        <w:t xml:space="preserve"> </w:t>
      </w:r>
      <w:r>
        <w:t>apóstoles cuando describieron al epítome de un gobernador Gentil malvado – a saber, “la</w:t>
      </w:r>
      <w:r w:rsidR="00773D98">
        <w:t xml:space="preserve"> </w:t>
      </w:r>
      <w:r>
        <w:t>Bestia” de la cual se habla en el libro de Apocalipsis. Aquí Juan nos cuenta de un tirano</w:t>
      </w:r>
    </w:p>
    <w:p w14:paraId="3D5A6199" w14:textId="77777777" w:rsidR="002047D7" w:rsidRDefault="002047D7" w:rsidP="002047D7">
      <w:r>
        <w:t>Gentil a quien el Señor castigará por tratar de reemplazar la ley de Dios con la suya propia</w:t>
      </w:r>
    </w:p>
    <w:p w14:paraId="4F5EFA3B" w14:textId="77777777" w:rsidR="002047D7" w:rsidRDefault="002047D7" w:rsidP="002047D7">
      <w:r>
        <w:t>(13:16-17; cf. Deuteronomio 6:8). El punto exacto de la condena de Pablo de este</w:t>
      </w:r>
    </w:p>
    <w:p w14:paraId="09B28680" w14:textId="77777777" w:rsidR="002047D7" w:rsidRDefault="002047D7" w:rsidP="002047D7">
      <w:r>
        <w:t>gobernador Gentil era que él se comportó como un hombre “inicuo” (2 Tesalonicenses 2:3</w:t>
      </w:r>
    </w:p>
    <w:p w14:paraId="20DE808B" w14:textId="77777777" w:rsidR="002047D7" w:rsidRDefault="002047D7" w:rsidP="002047D7">
      <w:r>
        <w:t>– la esencia misma del pecado, I Juan 3:4). Es precisamente esto lo que lo introduce al</w:t>
      </w:r>
    </w:p>
    <w:p w14:paraId="12F61623" w14:textId="77777777" w:rsidR="002047D7" w:rsidRDefault="002047D7" w:rsidP="002047D7">
      <w:r>
        <w:t>conflicto con aquellos quienes “guardan los mandamientos de Dios” (Apocalipsis 12:17;</w:t>
      </w:r>
    </w:p>
    <w:p w14:paraId="05BBF4B1" w14:textId="77777777" w:rsidR="002047D7" w:rsidRDefault="002047D7" w:rsidP="002047D7">
      <w:r>
        <w:t>14:12). El juicio de Dios yace sobre el hombre de pecado, a pesar del hecho que es un</w:t>
      </w:r>
    </w:p>
    <w:p w14:paraId="16A6D1B7" w14:textId="77777777" w:rsidR="002047D7" w:rsidRDefault="002047D7" w:rsidP="002047D7">
      <w:r>
        <w:t>Gentil, porque no quiere guardar la ley de Dios – la que tanto Juan como Pablo</w:t>
      </w:r>
    </w:p>
    <w:p w14:paraId="18C821CA" w14:textId="77777777" w:rsidR="002047D7" w:rsidRDefault="002047D7" w:rsidP="002047D7">
      <w:r>
        <w:t>reconocieron como revelada por medio de Moisés.</w:t>
      </w:r>
    </w:p>
    <w:p w14:paraId="57B38FF3" w14:textId="77777777" w:rsidR="00773D98" w:rsidRDefault="00773D98" w:rsidP="002047D7"/>
    <w:p w14:paraId="50C500B9" w14:textId="77777777" w:rsidR="002047D7" w:rsidRPr="00773D98" w:rsidRDefault="002047D7" w:rsidP="002047D7">
      <w:pPr>
        <w:rPr>
          <w:b/>
        </w:rPr>
      </w:pPr>
      <w:r w:rsidRPr="00773D98">
        <w:rPr>
          <w:b/>
        </w:rPr>
        <w:t>Un Escape Resbaladizo</w:t>
      </w:r>
    </w:p>
    <w:p w14:paraId="30B997D8" w14:textId="77777777" w:rsidR="002047D7" w:rsidRDefault="002047D7" w:rsidP="002047D7">
      <w:r>
        <w:t>Hemos encontrado que una lectura detallada de la palabra de Dios nos muestra muchos</w:t>
      </w:r>
    </w:p>
    <w:p w14:paraId="5B02FCC1" w14:textId="77777777" w:rsidR="002047D7" w:rsidRDefault="002047D7" w:rsidP="002047D7">
      <w:r>
        <w:t>ejemplos en donde los Gentiles son tenidos por responsables para con las obligaciones</w:t>
      </w:r>
    </w:p>
    <w:p w14:paraId="1CA7564D" w14:textId="77777777" w:rsidR="002047D7" w:rsidRDefault="002047D7" w:rsidP="002047D7">
      <w:r>
        <w:t>morales de la ley Mosaica revelada a Israel. De este modo, la premisa principal del Dr.</w:t>
      </w:r>
    </w:p>
    <w:p w14:paraId="5AA687CF" w14:textId="77777777" w:rsidR="002047D7" w:rsidRDefault="002047D7" w:rsidP="002047D7">
      <w:r>
        <w:t>Geisler es refutada, y no tiene bases escriturales teológicamente confiables para rechazar</w:t>
      </w:r>
    </w:p>
    <w:p w14:paraId="41B5071C" w14:textId="77777777" w:rsidR="002047D7" w:rsidRDefault="002047D7" w:rsidP="002047D7">
      <w:r>
        <w:t>que los magistrados civiles modernos apliquen los dictados relevantes de la ley Bíblica.</w:t>
      </w:r>
    </w:p>
    <w:p w14:paraId="58DEA120" w14:textId="77777777" w:rsidR="002047D7" w:rsidRDefault="002047D7" w:rsidP="002047D7">
      <w:r>
        <w:t>Sin embargo, el Dr. Geisler podría imaginar que puede escaparse de esta refutación de su</w:t>
      </w:r>
    </w:p>
    <w:p w14:paraId="6FD82E4D" w14:textId="77777777" w:rsidR="002047D7" w:rsidRDefault="002047D7" w:rsidP="002047D7">
      <w:r>
        <w:t>posición. ¿Cómo intentaría hacer esto? Afirmando que cada una de las ilustraciones</w:t>
      </w:r>
    </w:p>
    <w:p w14:paraId="02696DCA" w14:textId="752C28CB" w:rsidR="002047D7" w:rsidRDefault="002047D7" w:rsidP="002047D7">
      <w:r>
        <w:t>ofrecidas arriba podrían ser explicadas de diferente manera – en una forma que no coloca a</w:t>
      </w:r>
      <w:r w:rsidR="00773D98">
        <w:t xml:space="preserve"> </w:t>
      </w:r>
      <w:r>
        <w:t>los Gentiles bajo la ley especialmente revelada a Moisés, sino meramente bajo la revelación</w:t>
      </w:r>
      <w:r w:rsidR="00773D98">
        <w:t xml:space="preserve"> </w:t>
      </w:r>
      <w:r>
        <w:t>natural. Geisler intentaría justificar cada caso alegando que aquello por lo que los Gentiles</w:t>
      </w:r>
      <w:r w:rsidR="00773D98">
        <w:t xml:space="preserve"> </w:t>
      </w:r>
      <w:r>
        <w:t>son allí condenados no es de quebrantar la ley Mosaica, sino más bien los dictados morales</w:t>
      </w:r>
      <w:r w:rsidR="00773D98">
        <w:t xml:space="preserve"> </w:t>
      </w:r>
      <w:r>
        <w:t>de la revelación general (la que Geisler algunas veces confunde con la “ley natural”). Es</w:t>
      </w:r>
      <w:r w:rsidR="00773D98">
        <w:t xml:space="preserve"> </w:t>
      </w:r>
      <w:r>
        <w:t>decir, él sostendría que las ilustraciones ofrecidas arriba en este artículo no muestran la</w:t>
      </w:r>
      <w:r w:rsidR="00773D98">
        <w:t xml:space="preserve"> </w:t>
      </w:r>
      <w:r>
        <w:t>aplicación de la ley Bíblica a los Gentiles, sino simplemente la aplicación de leyes de la</w:t>
      </w:r>
      <w:r w:rsidR="00773D98">
        <w:t xml:space="preserve"> </w:t>
      </w:r>
      <w:r>
        <w:t>revelación natural (las que en estos casos particulares sucede que coinciden con y se</w:t>
      </w:r>
      <w:r w:rsidR="00773D98">
        <w:t xml:space="preserve"> </w:t>
      </w:r>
      <w:r>
        <w:t>superponen a las leyes de la revelación especial).</w:t>
      </w:r>
    </w:p>
    <w:p w14:paraId="21A5A1D2" w14:textId="77777777" w:rsidR="002047D7" w:rsidRDefault="002047D7" w:rsidP="002047D7">
      <w:r>
        <w:t>Por supuesto que la respuesta a esta línea de pensamiento es simple y sencilla: A saber,</w:t>
      </w:r>
    </w:p>
    <w:p w14:paraId="6A3DBB0C" w14:textId="77777777" w:rsidR="002047D7" w:rsidRDefault="002047D7" w:rsidP="002047D7">
      <w:r>
        <w:t>todas las leyes Mosaicas (en sus demandas morales) se reflejan en la revelación general.</w:t>
      </w:r>
    </w:p>
    <w:p w14:paraId="5D3DB052" w14:textId="77777777" w:rsidR="002047D7" w:rsidRDefault="002047D7" w:rsidP="002047D7">
      <w:r>
        <w:t>Las obligaciones morales comunicadas a través de la naturaleza y de la conciencia son</w:t>
      </w:r>
    </w:p>
    <w:p w14:paraId="22A22863" w14:textId="77777777" w:rsidR="002047D7" w:rsidRDefault="002047D7" w:rsidP="002047D7">
      <w:r>
        <w:t>idénticas con las obligaciones morales comunicadas por medio de la revelación especial.</w:t>
      </w:r>
    </w:p>
    <w:p w14:paraId="41F41556" w14:textId="77777777" w:rsidR="002047D7" w:rsidRDefault="002047D7" w:rsidP="002047D7">
      <w:r>
        <w:t>La superposición ética de las dos es total. La Escritura nunca sugiere que Dios tenga dos</w:t>
      </w:r>
    </w:p>
    <w:p w14:paraId="4BE366FF" w14:textId="77777777" w:rsidR="002047D7" w:rsidRDefault="002047D7" w:rsidP="002047D7">
      <w:r>
        <w:t>conjuntos de estándares éticos (o dos códigos morales), siendo uno una abreviatura del</w:t>
      </w:r>
    </w:p>
    <w:p w14:paraId="69B2ADC0" w14:textId="68F2C76C" w:rsidR="002047D7" w:rsidRDefault="002047D7" w:rsidP="002047D7">
      <w:r>
        <w:t>otro. Más bien, Él tiene un conjunto de mandamientos que son comunicados a los hombres</w:t>
      </w:r>
      <w:r w:rsidR="00773D98">
        <w:t xml:space="preserve"> </w:t>
      </w:r>
      <w:r>
        <w:t>de dos maneras: a través de la Escritura y a través de la naturaleza. Por lo tanto, cualquiera</w:t>
      </w:r>
      <w:r w:rsidR="00773D98">
        <w:t xml:space="preserve"> </w:t>
      </w:r>
      <w:r>
        <w:t>de las leyes Bíblicas que se apliquen al mundo Gentil serán, por la naturaleza del caso,</w:t>
      </w:r>
      <w:r w:rsidR="00773D98">
        <w:t xml:space="preserve"> </w:t>
      </w:r>
      <w:r>
        <w:t>también leyes que son conocidas a partir de la revelación general.</w:t>
      </w:r>
    </w:p>
    <w:p w14:paraId="06C09452" w14:textId="77777777" w:rsidR="002047D7" w:rsidRDefault="002047D7" w:rsidP="002047D7">
      <w:r>
        <w:t>Esta observación anula el intento de Geisler de escapar de la refutación. Su respuesta a las</w:t>
      </w:r>
    </w:p>
    <w:p w14:paraId="78981329" w14:textId="77777777" w:rsidR="008F7F0D" w:rsidRDefault="002047D7" w:rsidP="002047D7">
      <w:r>
        <w:t>contra-ilustraciones es simplemente una verdad trivial, una que se aplica en general a todas</w:t>
      </w:r>
      <w:r w:rsidR="00773D98">
        <w:t xml:space="preserve"> </w:t>
      </w:r>
      <w:r>
        <w:t>las leyes de Dios. Y debido a que todas ellas pueden encontrarse en la Escritura y en la</w:t>
      </w:r>
      <w:r w:rsidR="00773D98">
        <w:t xml:space="preserve"> </w:t>
      </w:r>
      <w:r>
        <w:t>revelación general, todas ellas pueden ser legítimamente aplicadas a los Gentiles de todos</w:t>
      </w:r>
      <w:r w:rsidR="00773D98">
        <w:t xml:space="preserve"> </w:t>
      </w:r>
      <w:r>
        <w:t>los tiempos y lugares.</w:t>
      </w:r>
    </w:p>
    <w:p w14:paraId="679293A0" w14:textId="77777777" w:rsidR="008F7F0D" w:rsidRDefault="008F7F0D" w:rsidP="002047D7"/>
    <w:p w14:paraId="67AC746A" w14:textId="7D23F59D" w:rsidR="002047D7" w:rsidRDefault="002047D7" w:rsidP="002047D7">
      <w:r>
        <w:t xml:space="preserve"> “Pero sabemos que todo lo que la ley dice, lo dice a los que están</w:t>
      </w:r>
      <w:r w:rsidR="00773D98">
        <w:t xml:space="preserve"> </w:t>
      </w:r>
      <w:r>
        <w:t>bajo la ley, para que toda boca se cierre y todo el mundo quede bajo el juicio de Dios”</w:t>
      </w:r>
      <w:r w:rsidR="00773D98">
        <w:t xml:space="preserve"> </w:t>
      </w:r>
      <w:r>
        <w:t>(Romanos 3:19).</w:t>
      </w:r>
    </w:p>
    <w:p w14:paraId="526C4668" w14:textId="77777777" w:rsidR="005574B7" w:rsidRDefault="005574B7" w:rsidP="002047D7"/>
    <w:p w14:paraId="5DFB07C2" w14:textId="77777777" w:rsidR="002047D7" w:rsidRDefault="002047D7" w:rsidP="002047D7">
      <w:r>
        <w:t>Para salvar su posición Geisler tiene solo una cosa que hacer. Debe demostrar dos cosas:</w:t>
      </w:r>
    </w:p>
    <w:p w14:paraId="026583FC" w14:textId="77777777" w:rsidR="002047D7" w:rsidRDefault="002047D7" w:rsidP="002047D7">
      <w:r>
        <w:t>(1) que no todas las leyes morales de la Escritura se pueden aprender de la revelación</w:t>
      </w:r>
    </w:p>
    <w:p w14:paraId="766C987F" w14:textId="2C7FB143" w:rsidR="002047D7" w:rsidRDefault="002047D7" w:rsidP="002047D7">
      <w:r>
        <w:t>natural (i.e., que las dos revelaciones no se superponen totalmente la una a la otra en cuanto</w:t>
      </w:r>
      <w:r w:rsidR="00773D98">
        <w:t xml:space="preserve"> </w:t>
      </w:r>
      <w:r>
        <w:t>a la ética), y (2) que cada una de las ilustraciones ofrecidas arriba en el artículo pueden</w:t>
      </w:r>
      <w:r w:rsidR="00773D98">
        <w:t xml:space="preserve"> </w:t>
      </w:r>
      <w:r>
        <w:t>justificarse a partir de la revelación natural (en una manera en que las otras leyes morales</w:t>
      </w:r>
      <w:r w:rsidR="00773D98">
        <w:t xml:space="preserve"> </w:t>
      </w:r>
      <w:r>
        <w:t>de la Escritura no puedan justificarse).</w:t>
      </w:r>
    </w:p>
    <w:p w14:paraId="3F234163" w14:textId="77777777" w:rsidR="002047D7" w:rsidRDefault="002047D7" w:rsidP="002047D7">
      <w:r>
        <w:t>Para lograr esta tarea el Dr. Geisler necesitaría primero aclarar acerca de cómo cualquier</w:t>
      </w:r>
    </w:p>
    <w:p w14:paraId="191F82A0" w14:textId="5BF926D3" w:rsidR="002047D7" w:rsidRDefault="002047D7" w:rsidP="002047D7">
      <w:r>
        <w:t>obligación moral se aprende y se justifica a partir de la naturaleza. Él no ha explicado cómo</w:t>
      </w:r>
      <w:r w:rsidR="00773D98">
        <w:t xml:space="preserve"> </w:t>
      </w:r>
      <w:r>
        <w:t>se hace esto, y nunca lo ha hecho. Pero hasta que estemos satisfechos de que hay un método</w:t>
      </w:r>
      <w:r w:rsidR="00773D98">
        <w:t xml:space="preserve"> </w:t>
      </w:r>
      <w:r>
        <w:t>general, objetivo y previsible por el cual las obligaciones morales puedan ser comprobadas</w:t>
      </w:r>
      <w:r w:rsidR="00773D98">
        <w:t xml:space="preserve"> </w:t>
      </w:r>
      <w:r>
        <w:t>a partir de la naturaleza no podemos tener una manera fidedigna de evaluar el intento</w:t>
      </w:r>
      <w:r w:rsidR="00773D98">
        <w:t xml:space="preserve"> </w:t>
      </w:r>
      <w:r>
        <w:t>particular del Dr. Geisler para demostrar que las ilustraciones previamente ofrecidas en este</w:t>
      </w:r>
      <w:r w:rsidR="00773D98">
        <w:t xml:space="preserve"> </w:t>
      </w:r>
      <w:r>
        <w:t>artículo pueden justificarse a partir de la naturaleza (aparte de la revelación Bíblica). El</w:t>
      </w:r>
      <w:r w:rsidR="00773D98">
        <w:t xml:space="preserve"> </w:t>
      </w:r>
      <w:r>
        <w:t>decirlo simplemente no lo convierte en eso que se dice.</w:t>
      </w:r>
    </w:p>
    <w:p w14:paraId="68E2F83C" w14:textId="77777777" w:rsidR="002047D7" w:rsidRDefault="002047D7" w:rsidP="002047D7">
      <w:r>
        <w:t>Exactamente aquí el intento del Dr. Geisler para escapar de la refutación se vuelve</w:t>
      </w:r>
    </w:p>
    <w:p w14:paraId="2341A365" w14:textId="179C54AF" w:rsidR="002F1DF9" w:rsidRDefault="002047D7" w:rsidP="002047D7">
      <w:r>
        <w:t>especialmente resbaladizo. Él debe hacer observaciones descriptivas acerca de las personas</w:t>
      </w:r>
      <w:r w:rsidR="00773D98">
        <w:t xml:space="preserve"> </w:t>
      </w:r>
      <w:r>
        <w:t>o del mundo natural como premisas y de alguna manera usarlas para comprobar juicios</w:t>
      </w:r>
      <w:r w:rsidR="00773D98">
        <w:t xml:space="preserve"> </w:t>
      </w:r>
      <w:r>
        <w:t>normativos acerca de cómo debiera comportarse la gente. Esto es, él debe argumentar de lo</w:t>
      </w:r>
      <w:r w:rsidR="00773D98">
        <w:t xml:space="preserve"> </w:t>
      </w:r>
      <w:r>
        <w:t>que es el caso (naturalmente) a lo que debería ser el caso (éticamente) – cometiendo de este</w:t>
      </w:r>
      <w:r w:rsidR="00773D98">
        <w:t xml:space="preserve"> </w:t>
      </w:r>
      <w:r>
        <w:t>modo la infame “falacia naturalista.” ¿Exactamente qué tipo de argumentación utilizaría el</w:t>
      </w:r>
      <w:r w:rsidR="00773D98">
        <w:t xml:space="preserve"> </w:t>
      </w:r>
      <w:r>
        <w:t>Dr. Geisler para comprobar – solo a partir de la naturaleza – que la homosexualidad, o la</w:t>
      </w:r>
      <w:r w:rsidR="00773D98">
        <w:t xml:space="preserve"> </w:t>
      </w:r>
      <w:r>
        <w:t>idolatría, o el adulterio, etc., son inmorales? El intentar obtener respuestas específicas, del</w:t>
      </w:r>
      <w:r w:rsidR="00773D98">
        <w:t xml:space="preserve"> </w:t>
      </w:r>
      <w:r>
        <w:t>Dr. Geisler, a tales cuestiones cruciales es como tratar de clavar gelatina contra la pared.</w:t>
      </w:r>
    </w:p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7"/>
    <w:rsid w:val="000205A0"/>
    <w:rsid w:val="00020FAC"/>
    <w:rsid w:val="0007189A"/>
    <w:rsid w:val="00096DF4"/>
    <w:rsid w:val="001A6B25"/>
    <w:rsid w:val="002047D7"/>
    <w:rsid w:val="00262542"/>
    <w:rsid w:val="002A4600"/>
    <w:rsid w:val="00476EB4"/>
    <w:rsid w:val="005574B7"/>
    <w:rsid w:val="00754B71"/>
    <w:rsid w:val="00773D98"/>
    <w:rsid w:val="007B0FD4"/>
    <w:rsid w:val="007B1CFF"/>
    <w:rsid w:val="008C6B29"/>
    <w:rsid w:val="008F7F0D"/>
    <w:rsid w:val="00A65DB3"/>
    <w:rsid w:val="00B52627"/>
    <w:rsid w:val="00D662E5"/>
    <w:rsid w:val="00D77ECC"/>
    <w:rsid w:val="00D956D5"/>
    <w:rsid w:val="00DA479B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4B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3910</Words>
  <Characters>21509</Characters>
  <Application>Microsoft Macintosh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8</cp:revision>
  <dcterms:created xsi:type="dcterms:W3CDTF">2017-08-22T04:47:00Z</dcterms:created>
  <dcterms:modified xsi:type="dcterms:W3CDTF">2017-08-24T02:38:00Z</dcterms:modified>
</cp:coreProperties>
</file>