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4B6A" w14:textId="77777777" w:rsidR="002F1DF9" w:rsidRDefault="00FD1C7B" w:rsidP="00FD1C7B">
      <w:pPr>
        <w:jc w:val="center"/>
        <w:rPr>
          <w:lang w:val="es-ES"/>
        </w:rPr>
      </w:pPr>
      <w:r>
        <w:rPr>
          <w:lang w:val="es-ES"/>
        </w:rPr>
        <w:t>EXAMEN 2</w:t>
      </w:r>
    </w:p>
    <w:p w14:paraId="21C20EAE" w14:textId="77777777" w:rsidR="00FD1C7B" w:rsidRDefault="00FD1C7B" w:rsidP="00FD1C7B">
      <w:pPr>
        <w:jc w:val="center"/>
        <w:rPr>
          <w:lang w:val="es-ES"/>
        </w:rPr>
      </w:pPr>
      <w:r>
        <w:rPr>
          <w:lang w:val="es-ES"/>
        </w:rPr>
        <w:t>(1 Timoteo 3-6)</w:t>
      </w:r>
    </w:p>
    <w:p w14:paraId="2CB9F5A4" w14:textId="77777777" w:rsidR="00FD1C7B" w:rsidRDefault="00FD1C7B" w:rsidP="00FD1C7B">
      <w:pPr>
        <w:jc w:val="center"/>
        <w:rPr>
          <w:lang w:val="es-ES"/>
        </w:rPr>
      </w:pPr>
    </w:p>
    <w:p w14:paraId="7511528A" w14:textId="77777777" w:rsidR="00FD1C7B" w:rsidRDefault="00FD1C7B" w:rsidP="00FD1C7B">
      <w:pPr>
        <w:rPr>
          <w:lang w:val="es-ES"/>
        </w:rPr>
      </w:pPr>
      <w:r>
        <w:rPr>
          <w:lang w:val="es-ES"/>
        </w:rPr>
        <w:t>Basado en 1Timoteo 3-6 responda las siguientes preguntas:</w:t>
      </w:r>
    </w:p>
    <w:p w14:paraId="349880A7" w14:textId="77777777" w:rsidR="00FD1C7B" w:rsidRDefault="00FD1C7B" w:rsidP="00FD1C7B">
      <w:pPr>
        <w:jc w:val="center"/>
        <w:rPr>
          <w:lang w:val="es-ES"/>
        </w:rPr>
      </w:pPr>
    </w:p>
    <w:p w14:paraId="598C5EB5" w14:textId="77777777" w:rsidR="00FD1C7B" w:rsidRDefault="00FD1C7B" w:rsidP="00FD1C7B">
      <w:pPr>
        <w:rPr>
          <w:lang w:val="es-ES"/>
        </w:rPr>
      </w:pPr>
      <w:r w:rsidRPr="00FD1C7B">
        <w:rPr>
          <w:lang w:val="es-ES"/>
        </w:rPr>
        <w:t>1-</w:t>
      </w:r>
      <w:r>
        <w:rPr>
          <w:lang w:val="es-ES"/>
        </w:rPr>
        <w:t xml:space="preserve"> ¿Qué dice el Espíritu claramente sobre los postreros tiempos?</w:t>
      </w:r>
    </w:p>
    <w:p w14:paraId="791A3000" w14:textId="77777777" w:rsidR="00FD1C7B" w:rsidRDefault="00FD1C7B" w:rsidP="00FD1C7B">
      <w:pPr>
        <w:rPr>
          <w:lang w:val="es-ES"/>
        </w:rPr>
      </w:pPr>
      <w:r>
        <w:rPr>
          <w:lang w:val="es-ES"/>
        </w:rPr>
        <w:t>2- ¿Si enseñas qué serás un buen ministro de Jesucristo?</w:t>
      </w:r>
    </w:p>
    <w:p w14:paraId="7CB05F91" w14:textId="77777777" w:rsidR="00FD1C7B" w:rsidRDefault="00FD1C7B" w:rsidP="00FD1C7B">
      <w:pPr>
        <w:rPr>
          <w:lang w:val="es-ES"/>
        </w:rPr>
      </w:pPr>
      <w:r>
        <w:rPr>
          <w:lang w:val="es-ES"/>
        </w:rPr>
        <w:t>3- ¿En qué debería ser ejemplo un creyente?</w:t>
      </w:r>
    </w:p>
    <w:p w14:paraId="154F295A" w14:textId="77777777" w:rsidR="00FD1C7B" w:rsidRDefault="00FD1C7B" w:rsidP="00FD1C7B">
      <w:pPr>
        <w:rPr>
          <w:lang w:val="es-ES"/>
        </w:rPr>
      </w:pPr>
      <w:r>
        <w:rPr>
          <w:lang w:val="es-ES"/>
        </w:rPr>
        <w:t>4- ¿En qué no debería descuidarse un creyente?</w:t>
      </w:r>
    </w:p>
    <w:p w14:paraId="18F215EC" w14:textId="77777777" w:rsidR="00FD1C7B" w:rsidRDefault="00FD1C7B" w:rsidP="00FD1C7B">
      <w:pPr>
        <w:rPr>
          <w:lang w:val="es-ES"/>
        </w:rPr>
      </w:pPr>
      <w:r>
        <w:rPr>
          <w:lang w:val="es-ES"/>
        </w:rPr>
        <w:t>5- ¿Cómo deberían los ministros exhortar a las jovencitas?</w:t>
      </w:r>
    </w:p>
    <w:p w14:paraId="1A3FC95E" w14:textId="77777777" w:rsidR="00FD1C7B" w:rsidRPr="00FD1C7B" w:rsidRDefault="00FD1C7B" w:rsidP="00FD1C7B">
      <w:pPr>
        <w:rPr>
          <w:lang w:val="es-ES"/>
        </w:rPr>
      </w:pPr>
      <w:r>
        <w:rPr>
          <w:lang w:val="es-ES"/>
        </w:rPr>
        <w:t>6- ¿De qué manera se podría negar la fe y ser peor que un incrédulo?</w:t>
      </w:r>
    </w:p>
    <w:p w14:paraId="1C1CCB54" w14:textId="77777777" w:rsidR="00FD1C7B" w:rsidRDefault="00FD1C7B">
      <w:pPr>
        <w:rPr>
          <w:lang w:val="es-ES"/>
        </w:rPr>
      </w:pPr>
      <w:r>
        <w:rPr>
          <w:lang w:val="es-ES"/>
        </w:rPr>
        <w:t>7- ¿En qué se basó el apóstol para darles doble honor a los ancianos que trabajan bien?</w:t>
      </w:r>
    </w:p>
    <w:p w14:paraId="17B1277D" w14:textId="77777777" w:rsidR="00FD1C7B" w:rsidRDefault="00FD1C7B">
      <w:pPr>
        <w:rPr>
          <w:lang w:val="es-ES"/>
        </w:rPr>
      </w:pPr>
      <w:r>
        <w:rPr>
          <w:lang w:val="es-ES"/>
        </w:rPr>
        <w:t>8- ¿Qué se debería de hacer con los que persisten en pecar?</w:t>
      </w:r>
    </w:p>
    <w:p w14:paraId="0244B550" w14:textId="77777777" w:rsidR="00FD1C7B" w:rsidRDefault="00FD1C7B">
      <w:pPr>
        <w:rPr>
          <w:lang w:val="es-ES"/>
        </w:rPr>
      </w:pPr>
      <w:r>
        <w:rPr>
          <w:lang w:val="es-ES"/>
        </w:rPr>
        <w:t>9- ¿Es pecado tener esclavos? ¿Viola el mandamiento de “Amar al prójimo como a sí mismo”?</w:t>
      </w:r>
    </w:p>
    <w:p w14:paraId="20EC7BCE" w14:textId="77777777" w:rsidR="00FD1C7B" w:rsidRDefault="00FD1C7B">
      <w:pPr>
        <w:rPr>
          <w:lang w:val="es-ES"/>
        </w:rPr>
      </w:pPr>
      <w:r>
        <w:rPr>
          <w:lang w:val="es-ES"/>
        </w:rPr>
        <w:t>10- ¿Qué pasa con los creyentes que no se conforman con las palabras de Cristo?</w:t>
      </w:r>
    </w:p>
    <w:p w14:paraId="2B565B17" w14:textId="77777777" w:rsidR="00FD1C7B" w:rsidRDefault="00FD1C7B">
      <w:pPr>
        <w:rPr>
          <w:lang w:val="es-ES"/>
        </w:rPr>
      </w:pPr>
      <w:r>
        <w:rPr>
          <w:lang w:val="es-ES"/>
        </w:rPr>
        <w:t>11- ¿Qué pasa con los que quieren enriquecerse?</w:t>
      </w:r>
    </w:p>
    <w:p w14:paraId="2AF15640" w14:textId="77777777" w:rsidR="00FD1C7B" w:rsidRDefault="00FD1C7B">
      <w:pPr>
        <w:rPr>
          <w:lang w:val="es-ES"/>
        </w:rPr>
      </w:pPr>
      <w:r>
        <w:rPr>
          <w:lang w:val="es-ES"/>
        </w:rPr>
        <w:t>12- ¿Cuál es la raíz de todos los males?</w:t>
      </w:r>
    </w:p>
    <w:p w14:paraId="0786A760" w14:textId="77777777" w:rsidR="00FD1C7B" w:rsidRDefault="00FD1C7B">
      <w:pPr>
        <w:rPr>
          <w:lang w:val="es-ES"/>
        </w:rPr>
      </w:pPr>
      <w:r>
        <w:rPr>
          <w:lang w:val="es-ES"/>
        </w:rPr>
        <w:t>13- ¿Qué manda el apóstol a los ricos de su siglo?</w:t>
      </w:r>
    </w:p>
    <w:p w14:paraId="53CFC459" w14:textId="77777777" w:rsidR="00FD1C7B" w:rsidRDefault="00FD1C7B">
      <w:pPr>
        <w:rPr>
          <w:lang w:val="es-ES"/>
        </w:rPr>
      </w:pPr>
      <w:r>
        <w:rPr>
          <w:lang w:val="es-ES"/>
        </w:rPr>
        <w:t>14- ¿</w:t>
      </w:r>
      <w:r w:rsidR="003B5E82">
        <w:rPr>
          <w:lang w:val="es-ES"/>
        </w:rPr>
        <w:t>La ciencia puede desviar de la fe?</w:t>
      </w:r>
      <w:bookmarkStart w:id="0" w:name="_GoBack"/>
      <w:bookmarkEnd w:id="0"/>
    </w:p>
    <w:p w14:paraId="64AC6631" w14:textId="77777777" w:rsidR="00FD1C7B" w:rsidRDefault="00FD1C7B">
      <w:pPr>
        <w:rPr>
          <w:lang w:val="es-ES"/>
        </w:rPr>
      </w:pPr>
    </w:p>
    <w:p w14:paraId="44D95A2A" w14:textId="77777777" w:rsidR="00FD1C7B" w:rsidRPr="00FD1C7B" w:rsidRDefault="00FD1C7B">
      <w:pPr>
        <w:rPr>
          <w:lang w:val="es-ES"/>
        </w:rPr>
      </w:pPr>
    </w:p>
    <w:sectPr w:rsidR="00FD1C7B" w:rsidRPr="00FD1C7B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662"/>
    <w:multiLevelType w:val="hybridMultilevel"/>
    <w:tmpl w:val="7B640CC8"/>
    <w:lvl w:ilvl="0" w:tplc="6234D3F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B"/>
    <w:rsid w:val="0007189A"/>
    <w:rsid w:val="003B5E82"/>
    <w:rsid w:val="00B52627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A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2018-06-18T15:19:00Z</dcterms:created>
  <dcterms:modified xsi:type="dcterms:W3CDTF">2018-06-18T15:42:00Z</dcterms:modified>
</cp:coreProperties>
</file>