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492E3B" w14:textId="77777777" w:rsidR="002F1DF9" w:rsidRPr="007610D2" w:rsidRDefault="007610D2" w:rsidP="007610D2">
      <w:pPr>
        <w:jc w:val="center"/>
        <w:rPr>
          <w:b/>
          <w:lang w:val="es-ES"/>
        </w:rPr>
      </w:pPr>
      <w:r w:rsidRPr="007610D2">
        <w:rPr>
          <w:b/>
          <w:lang w:val="es-ES"/>
        </w:rPr>
        <w:t>EXAMEN PASTORALES</w:t>
      </w:r>
    </w:p>
    <w:p w14:paraId="0D7F53A5" w14:textId="77777777" w:rsidR="007610D2" w:rsidRDefault="007610D2" w:rsidP="007610D2">
      <w:pPr>
        <w:jc w:val="center"/>
        <w:rPr>
          <w:b/>
          <w:lang w:val="es-ES"/>
        </w:rPr>
      </w:pPr>
      <w:r w:rsidRPr="007610D2">
        <w:rPr>
          <w:b/>
          <w:lang w:val="es-ES"/>
        </w:rPr>
        <w:t>Versos</w:t>
      </w:r>
    </w:p>
    <w:p w14:paraId="68B89BFC" w14:textId="77777777" w:rsidR="007610D2" w:rsidRDefault="007610D2" w:rsidP="007610D2">
      <w:pPr>
        <w:jc w:val="center"/>
        <w:rPr>
          <w:b/>
          <w:lang w:val="es-ES"/>
        </w:rPr>
      </w:pPr>
    </w:p>
    <w:p w14:paraId="0D44F17C" w14:textId="77777777" w:rsidR="007610D2" w:rsidRDefault="007610D2" w:rsidP="007610D2">
      <w:pPr>
        <w:rPr>
          <w:lang w:val="es-ES"/>
        </w:rPr>
      </w:pPr>
      <w:r w:rsidRPr="007610D2">
        <w:rPr>
          <w:lang w:val="es-ES"/>
        </w:rPr>
        <w:t>Colocar en la casilla de la derecha el nombre de la carta y el capítulo al que corresponde el versículo:</w:t>
      </w:r>
    </w:p>
    <w:p w14:paraId="28F0DAD8" w14:textId="77777777" w:rsidR="007610D2" w:rsidRDefault="007610D2" w:rsidP="007610D2">
      <w:pPr>
        <w:rPr>
          <w:lang w:val="es-ES"/>
        </w:rPr>
      </w:pPr>
    </w:p>
    <w:tbl>
      <w:tblPr>
        <w:tblStyle w:val="Tablaconcuadrcula"/>
        <w:tblW w:w="0" w:type="auto"/>
        <w:tblLook w:val="04A0" w:firstRow="1" w:lastRow="0" w:firstColumn="1" w:lastColumn="0" w:noHBand="0" w:noVBand="1"/>
      </w:tblPr>
      <w:tblGrid>
        <w:gridCol w:w="460"/>
        <w:gridCol w:w="5441"/>
        <w:gridCol w:w="2927"/>
      </w:tblGrid>
      <w:tr w:rsidR="007610D2" w14:paraId="4D37464B" w14:textId="77777777" w:rsidTr="007610D2">
        <w:tc>
          <w:tcPr>
            <w:tcW w:w="422" w:type="dxa"/>
          </w:tcPr>
          <w:p w14:paraId="3B085E2C" w14:textId="77777777" w:rsidR="007610D2" w:rsidRDefault="007610D2" w:rsidP="007610D2">
            <w:pPr>
              <w:rPr>
                <w:lang w:val="es-ES"/>
              </w:rPr>
            </w:pPr>
            <w:r>
              <w:rPr>
                <w:lang w:val="es-ES"/>
              </w:rPr>
              <w:t>1</w:t>
            </w:r>
          </w:p>
        </w:tc>
        <w:tc>
          <w:tcPr>
            <w:tcW w:w="5463" w:type="dxa"/>
          </w:tcPr>
          <w:p w14:paraId="4B117F52" w14:textId="77777777" w:rsidR="007610D2" w:rsidRDefault="00BC6B5D" w:rsidP="007610D2">
            <w:pPr>
              <w:rPr>
                <w:lang w:val="es-ES"/>
              </w:rPr>
            </w:pPr>
            <w:r w:rsidRPr="00BC6B5D">
              <w:rPr>
                <w:lang w:val="es-ES"/>
              </w:rPr>
              <w:t>Porque no nos ha dado Dios espíritu de cobardía, sino de poder, de amor y de dominio propio.</w:t>
            </w:r>
          </w:p>
        </w:tc>
        <w:tc>
          <w:tcPr>
            <w:tcW w:w="2943" w:type="dxa"/>
          </w:tcPr>
          <w:p w14:paraId="794E559C" w14:textId="77777777" w:rsidR="007610D2" w:rsidRDefault="007610D2" w:rsidP="007610D2">
            <w:pPr>
              <w:rPr>
                <w:lang w:val="es-ES"/>
              </w:rPr>
            </w:pPr>
          </w:p>
        </w:tc>
      </w:tr>
      <w:tr w:rsidR="007610D2" w14:paraId="1F9C79C0" w14:textId="77777777" w:rsidTr="007610D2">
        <w:tc>
          <w:tcPr>
            <w:tcW w:w="422" w:type="dxa"/>
          </w:tcPr>
          <w:p w14:paraId="5C909891" w14:textId="77777777" w:rsidR="007610D2" w:rsidRDefault="007610D2" w:rsidP="007610D2">
            <w:pPr>
              <w:rPr>
                <w:lang w:val="es-ES"/>
              </w:rPr>
            </w:pPr>
            <w:r>
              <w:rPr>
                <w:lang w:val="es-ES"/>
              </w:rPr>
              <w:t>2</w:t>
            </w:r>
          </w:p>
        </w:tc>
        <w:tc>
          <w:tcPr>
            <w:tcW w:w="5463" w:type="dxa"/>
          </w:tcPr>
          <w:p w14:paraId="3239CD0A" w14:textId="77777777" w:rsidR="007610D2" w:rsidRDefault="007610D2" w:rsidP="007610D2">
            <w:pPr>
              <w:rPr>
                <w:lang w:val="es-ES"/>
              </w:rPr>
            </w:pPr>
            <w:r w:rsidRPr="007610D2">
              <w:rPr>
                <w:lang w:val="es-ES"/>
              </w:rPr>
              <w:t>A los que persisten en pecar, repréndelos delante de todos, para que los demás también teman.</w:t>
            </w:r>
          </w:p>
        </w:tc>
        <w:tc>
          <w:tcPr>
            <w:tcW w:w="2943" w:type="dxa"/>
          </w:tcPr>
          <w:p w14:paraId="6E7BD4B8" w14:textId="77777777" w:rsidR="007610D2" w:rsidRDefault="007610D2" w:rsidP="007610D2">
            <w:pPr>
              <w:rPr>
                <w:lang w:val="es-ES"/>
              </w:rPr>
            </w:pPr>
          </w:p>
        </w:tc>
      </w:tr>
      <w:tr w:rsidR="007610D2" w14:paraId="57C88237" w14:textId="77777777" w:rsidTr="007610D2">
        <w:tc>
          <w:tcPr>
            <w:tcW w:w="422" w:type="dxa"/>
          </w:tcPr>
          <w:p w14:paraId="50F78B99" w14:textId="77777777" w:rsidR="007610D2" w:rsidRDefault="007610D2" w:rsidP="007610D2">
            <w:pPr>
              <w:rPr>
                <w:lang w:val="es-ES"/>
              </w:rPr>
            </w:pPr>
            <w:r>
              <w:rPr>
                <w:lang w:val="es-ES"/>
              </w:rPr>
              <w:t>3</w:t>
            </w:r>
          </w:p>
        </w:tc>
        <w:tc>
          <w:tcPr>
            <w:tcW w:w="5463" w:type="dxa"/>
          </w:tcPr>
          <w:p w14:paraId="43B3460C" w14:textId="77777777" w:rsidR="007610D2" w:rsidRDefault="007610D2" w:rsidP="007610D2">
            <w:pPr>
              <w:rPr>
                <w:lang w:val="es-ES"/>
              </w:rPr>
            </w:pPr>
            <w:r w:rsidRPr="007610D2">
              <w:rPr>
                <w:lang w:val="es-ES"/>
              </w:rPr>
              <w:t>La mujer aprenda en silencio, con toda sujeción.</w:t>
            </w:r>
          </w:p>
        </w:tc>
        <w:tc>
          <w:tcPr>
            <w:tcW w:w="2943" w:type="dxa"/>
          </w:tcPr>
          <w:p w14:paraId="4F930F8D" w14:textId="77777777" w:rsidR="007610D2" w:rsidRDefault="007610D2" w:rsidP="007610D2">
            <w:pPr>
              <w:rPr>
                <w:lang w:val="es-ES"/>
              </w:rPr>
            </w:pPr>
          </w:p>
        </w:tc>
      </w:tr>
      <w:tr w:rsidR="007610D2" w14:paraId="3040E805" w14:textId="77777777" w:rsidTr="007610D2">
        <w:tc>
          <w:tcPr>
            <w:tcW w:w="422" w:type="dxa"/>
          </w:tcPr>
          <w:p w14:paraId="42386AB2" w14:textId="77777777" w:rsidR="007610D2" w:rsidRDefault="007610D2" w:rsidP="007610D2">
            <w:pPr>
              <w:rPr>
                <w:lang w:val="es-ES"/>
              </w:rPr>
            </w:pPr>
            <w:r>
              <w:rPr>
                <w:lang w:val="es-ES"/>
              </w:rPr>
              <w:t>4</w:t>
            </w:r>
          </w:p>
        </w:tc>
        <w:tc>
          <w:tcPr>
            <w:tcW w:w="5463" w:type="dxa"/>
          </w:tcPr>
          <w:p w14:paraId="09620C07" w14:textId="77777777" w:rsidR="007610D2" w:rsidRDefault="00BC6B5D" w:rsidP="007610D2">
            <w:pPr>
              <w:rPr>
                <w:lang w:val="es-ES"/>
              </w:rPr>
            </w:pPr>
            <w:r w:rsidRPr="00BC6B5D">
              <w:rPr>
                <w:lang w:val="es-ES"/>
              </w:rPr>
              <w:t>Procura con diligencia presentarte a Dios aprobado, como obrero que no tiene de qué avergonzarse, que usa bien la palabra de verdad.</w:t>
            </w:r>
          </w:p>
        </w:tc>
        <w:tc>
          <w:tcPr>
            <w:tcW w:w="2943" w:type="dxa"/>
          </w:tcPr>
          <w:p w14:paraId="11742876" w14:textId="77777777" w:rsidR="007610D2" w:rsidRDefault="007610D2" w:rsidP="007610D2">
            <w:pPr>
              <w:rPr>
                <w:lang w:val="es-ES"/>
              </w:rPr>
            </w:pPr>
          </w:p>
        </w:tc>
      </w:tr>
      <w:tr w:rsidR="007610D2" w14:paraId="0D22F41B" w14:textId="77777777" w:rsidTr="007610D2">
        <w:tc>
          <w:tcPr>
            <w:tcW w:w="422" w:type="dxa"/>
          </w:tcPr>
          <w:p w14:paraId="4511E7A6" w14:textId="77777777" w:rsidR="007610D2" w:rsidRDefault="007610D2" w:rsidP="007610D2">
            <w:pPr>
              <w:rPr>
                <w:lang w:val="es-ES"/>
              </w:rPr>
            </w:pPr>
            <w:r>
              <w:rPr>
                <w:lang w:val="es-ES"/>
              </w:rPr>
              <w:t>5</w:t>
            </w:r>
          </w:p>
        </w:tc>
        <w:tc>
          <w:tcPr>
            <w:tcW w:w="5463" w:type="dxa"/>
          </w:tcPr>
          <w:p w14:paraId="5AF0B15B" w14:textId="77777777" w:rsidR="007610D2" w:rsidRDefault="00BC6B5D" w:rsidP="007610D2">
            <w:pPr>
              <w:rPr>
                <w:lang w:val="es-ES"/>
              </w:rPr>
            </w:pPr>
            <w:r w:rsidRPr="00BC6B5D">
              <w:rPr>
                <w:lang w:val="es-ES"/>
              </w:rPr>
              <w:t>Lo que has oído de mí ante muchos testigos, esto encarga a hombres fieles que sean idóneos para enseñar también a otros.</w:t>
            </w:r>
          </w:p>
        </w:tc>
        <w:tc>
          <w:tcPr>
            <w:tcW w:w="2943" w:type="dxa"/>
          </w:tcPr>
          <w:p w14:paraId="5ED0D908" w14:textId="77777777" w:rsidR="007610D2" w:rsidRDefault="007610D2" w:rsidP="007610D2">
            <w:pPr>
              <w:rPr>
                <w:lang w:val="es-ES"/>
              </w:rPr>
            </w:pPr>
          </w:p>
        </w:tc>
      </w:tr>
      <w:tr w:rsidR="007610D2" w14:paraId="39F09209" w14:textId="77777777" w:rsidTr="007610D2">
        <w:tc>
          <w:tcPr>
            <w:tcW w:w="422" w:type="dxa"/>
          </w:tcPr>
          <w:p w14:paraId="10FB6E60" w14:textId="77777777" w:rsidR="007610D2" w:rsidRDefault="007610D2" w:rsidP="007610D2">
            <w:pPr>
              <w:rPr>
                <w:lang w:val="es-ES"/>
              </w:rPr>
            </w:pPr>
            <w:r>
              <w:rPr>
                <w:lang w:val="es-ES"/>
              </w:rPr>
              <w:t>6</w:t>
            </w:r>
          </w:p>
        </w:tc>
        <w:tc>
          <w:tcPr>
            <w:tcW w:w="5463" w:type="dxa"/>
          </w:tcPr>
          <w:p w14:paraId="18C6260E" w14:textId="77777777" w:rsidR="007610D2" w:rsidRDefault="007610D2" w:rsidP="007610D2">
            <w:pPr>
              <w:rPr>
                <w:lang w:val="es-ES"/>
              </w:rPr>
            </w:pPr>
            <w:r w:rsidRPr="007610D2">
              <w:rPr>
                <w:lang w:val="es-ES"/>
              </w:rPr>
              <w:t>Pero sabemos que la ley es buena, si uno la usa legítimamente</w:t>
            </w:r>
            <w:r>
              <w:rPr>
                <w:lang w:val="es-ES"/>
              </w:rPr>
              <w:t>.</w:t>
            </w:r>
          </w:p>
        </w:tc>
        <w:tc>
          <w:tcPr>
            <w:tcW w:w="2943" w:type="dxa"/>
          </w:tcPr>
          <w:p w14:paraId="04AE9E03" w14:textId="77777777" w:rsidR="007610D2" w:rsidRDefault="007610D2" w:rsidP="007610D2">
            <w:pPr>
              <w:rPr>
                <w:lang w:val="es-ES"/>
              </w:rPr>
            </w:pPr>
          </w:p>
        </w:tc>
      </w:tr>
      <w:tr w:rsidR="007610D2" w14:paraId="0CC2D204" w14:textId="77777777" w:rsidTr="007610D2">
        <w:tc>
          <w:tcPr>
            <w:tcW w:w="422" w:type="dxa"/>
          </w:tcPr>
          <w:p w14:paraId="5D1F3EE8" w14:textId="77777777" w:rsidR="007610D2" w:rsidRDefault="007610D2" w:rsidP="007610D2">
            <w:pPr>
              <w:rPr>
                <w:lang w:val="es-ES"/>
              </w:rPr>
            </w:pPr>
            <w:r>
              <w:rPr>
                <w:lang w:val="es-ES"/>
              </w:rPr>
              <w:t>7</w:t>
            </w:r>
          </w:p>
        </w:tc>
        <w:tc>
          <w:tcPr>
            <w:tcW w:w="5463" w:type="dxa"/>
          </w:tcPr>
          <w:p w14:paraId="12BD29BE" w14:textId="77777777" w:rsidR="007610D2" w:rsidRDefault="00BC6B5D" w:rsidP="00BC6B5D">
            <w:pPr>
              <w:rPr>
                <w:lang w:val="es-ES"/>
              </w:rPr>
            </w:pPr>
            <w:r w:rsidRPr="00BC6B5D">
              <w:rPr>
                <w:lang w:val="es-ES"/>
              </w:rPr>
              <w:t>Porque el siervo del Señor no debe ser contencioso, sino amable para con todos, apto para enseñar, sufrido; que con mansedumbre corrija a los que se oponen,</w:t>
            </w:r>
            <w:r>
              <w:rPr>
                <w:lang w:val="es-ES"/>
              </w:rPr>
              <w:t>...</w:t>
            </w:r>
          </w:p>
        </w:tc>
        <w:tc>
          <w:tcPr>
            <w:tcW w:w="2943" w:type="dxa"/>
          </w:tcPr>
          <w:p w14:paraId="7DF7213B" w14:textId="77777777" w:rsidR="007610D2" w:rsidRDefault="007610D2" w:rsidP="007610D2">
            <w:pPr>
              <w:rPr>
                <w:lang w:val="es-ES"/>
              </w:rPr>
            </w:pPr>
          </w:p>
        </w:tc>
      </w:tr>
      <w:tr w:rsidR="007610D2" w14:paraId="45B43E0D" w14:textId="77777777" w:rsidTr="007610D2">
        <w:tc>
          <w:tcPr>
            <w:tcW w:w="422" w:type="dxa"/>
          </w:tcPr>
          <w:p w14:paraId="28FFA76A" w14:textId="77777777" w:rsidR="007610D2" w:rsidRDefault="007610D2" w:rsidP="007610D2">
            <w:pPr>
              <w:rPr>
                <w:lang w:val="es-ES"/>
              </w:rPr>
            </w:pPr>
            <w:r>
              <w:rPr>
                <w:lang w:val="es-ES"/>
              </w:rPr>
              <w:t>8</w:t>
            </w:r>
          </w:p>
        </w:tc>
        <w:tc>
          <w:tcPr>
            <w:tcW w:w="5463" w:type="dxa"/>
          </w:tcPr>
          <w:p w14:paraId="72C65DAE" w14:textId="77777777" w:rsidR="0036124A" w:rsidRPr="0036124A" w:rsidRDefault="0036124A" w:rsidP="0036124A">
            <w:pPr>
              <w:rPr>
                <w:rFonts w:ascii="Times New Roman" w:eastAsia="Times New Roman" w:hAnsi="Times New Roman" w:cs="Times New Roman"/>
                <w:lang w:eastAsia="es-ES_tradnl"/>
              </w:rPr>
            </w:pPr>
            <w:r>
              <w:rPr>
                <w:rFonts w:ascii="Helvetica Neue" w:eastAsia="Times New Roman" w:hAnsi="Helvetica Neue" w:cs="Times New Roman"/>
                <w:color w:val="000000"/>
                <w:shd w:val="clear" w:color="auto" w:fill="FFFFFF"/>
                <w:lang w:eastAsia="es-ES_tradnl"/>
              </w:rPr>
              <w:t>...</w:t>
            </w:r>
            <w:r w:rsidRPr="0036124A">
              <w:rPr>
                <w:rFonts w:ascii="Helvetica Neue" w:eastAsia="Times New Roman" w:hAnsi="Helvetica Neue" w:cs="Times New Roman"/>
                <w:color w:val="000000"/>
                <w:shd w:val="clear" w:color="auto" w:fill="FFFFFF"/>
                <w:lang w:eastAsia="es-ES_tradnl"/>
              </w:rPr>
              <w:t>nos salvó, no por obras de justicia que nosotros hubiéramos hecho, sino por su misericordia, por el lavamiento de la regeneración y por la renovación en el Espíritu Santo,</w:t>
            </w:r>
            <w:r>
              <w:rPr>
                <w:rFonts w:ascii="Helvetica Neue" w:eastAsia="Times New Roman" w:hAnsi="Helvetica Neue" w:cs="Times New Roman"/>
                <w:color w:val="000000"/>
                <w:shd w:val="clear" w:color="auto" w:fill="FFFFFF"/>
                <w:lang w:eastAsia="es-ES_tradnl"/>
              </w:rPr>
              <w:t>...</w:t>
            </w:r>
            <w:bookmarkStart w:id="0" w:name="_GoBack"/>
            <w:bookmarkEnd w:id="0"/>
          </w:p>
          <w:p w14:paraId="3F04C3B0" w14:textId="77777777" w:rsidR="007610D2" w:rsidRDefault="007610D2" w:rsidP="007610D2">
            <w:pPr>
              <w:rPr>
                <w:lang w:val="es-ES"/>
              </w:rPr>
            </w:pPr>
          </w:p>
        </w:tc>
        <w:tc>
          <w:tcPr>
            <w:tcW w:w="2943" w:type="dxa"/>
          </w:tcPr>
          <w:p w14:paraId="34D40AEF" w14:textId="77777777" w:rsidR="007610D2" w:rsidRDefault="007610D2" w:rsidP="007610D2">
            <w:pPr>
              <w:rPr>
                <w:lang w:val="es-ES"/>
              </w:rPr>
            </w:pPr>
          </w:p>
        </w:tc>
      </w:tr>
      <w:tr w:rsidR="007610D2" w14:paraId="611B3E88" w14:textId="77777777" w:rsidTr="007610D2">
        <w:tc>
          <w:tcPr>
            <w:tcW w:w="422" w:type="dxa"/>
          </w:tcPr>
          <w:p w14:paraId="2EBD60A6" w14:textId="77777777" w:rsidR="007610D2" w:rsidRDefault="007610D2" w:rsidP="007610D2">
            <w:pPr>
              <w:rPr>
                <w:lang w:val="es-ES"/>
              </w:rPr>
            </w:pPr>
            <w:r>
              <w:rPr>
                <w:lang w:val="es-ES"/>
              </w:rPr>
              <w:t>9</w:t>
            </w:r>
          </w:p>
        </w:tc>
        <w:tc>
          <w:tcPr>
            <w:tcW w:w="5463" w:type="dxa"/>
          </w:tcPr>
          <w:p w14:paraId="323197AC" w14:textId="77777777" w:rsidR="007610D2" w:rsidRDefault="007610D2" w:rsidP="007610D2">
            <w:pPr>
              <w:rPr>
                <w:lang w:val="es-ES"/>
              </w:rPr>
            </w:pPr>
            <w:r w:rsidRPr="007610D2">
              <w:rPr>
                <w:lang w:val="es-ES"/>
              </w:rPr>
              <w:t>Si alguno anhela obispado, buena obra desea.</w:t>
            </w:r>
          </w:p>
        </w:tc>
        <w:tc>
          <w:tcPr>
            <w:tcW w:w="2943" w:type="dxa"/>
          </w:tcPr>
          <w:p w14:paraId="33947362" w14:textId="77777777" w:rsidR="007610D2" w:rsidRDefault="007610D2" w:rsidP="007610D2">
            <w:pPr>
              <w:rPr>
                <w:lang w:val="es-ES"/>
              </w:rPr>
            </w:pPr>
          </w:p>
        </w:tc>
      </w:tr>
      <w:tr w:rsidR="007610D2" w14:paraId="137B2082" w14:textId="77777777" w:rsidTr="007610D2">
        <w:tc>
          <w:tcPr>
            <w:tcW w:w="422" w:type="dxa"/>
          </w:tcPr>
          <w:p w14:paraId="6D3ACFA1" w14:textId="77777777" w:rsidR="007610D2" w:rsidRDefault="007610D2" w:rsidP="007610D2">
            <w:pPr>
              <w:rPr>
                <w:lang w:val="es-ES"/>
              </w:rPr>
            </w:pPr>
            <w:r>
              <w:rPr>
                <w:lang w:val="es-ES"/>
              </w:rPr>
              <w:t>10</w:t>
            </w:r>
          </w:p>
        </w:tc>
        <w:tc>
          <w:tcPr>
            <w:tcW w:w="5463" w:type="dxa"/>
          </w:tcPr>
          <w:p w14:paraId="043C46BB" w14:textId="77777777" w:rsidR="007610D2" w:rsidRDefault="00BC6B5D" w:rsidP="00BC6B5D">
            <w:pPr>
              <w:rPr>
                <w:lang w:val="es-ES"/>
              </w:rPr>
            </w:pPr>
            <w:r w:rsidRPr="00BC6B5D">
              <w:rPr>
                <w:lang w:val="es-ES"/>
              </w:rPr>
              <w:t>Porque la gracia de Dios se ha manifestado para salvación a todos los hombres, enseñándonos que, renunciando a la impiedad y a los deseos mundanos, vivamos en este siglo sobria, justa y piadosamente,</w:t>
            </w:r>
            <w:r>
              <w:rPr>
                <w:lang w:val="es-ES"/>
              </w:rPr>
              <w:t>...</w:t>
            </w:r>
          </w:p>
        </w:tc>
        <w:tc>
          <w:tcPr>
            <w:tcW w:w="2943" w:type="dxa"/>
          </w:tcPr>
          <w:p w14:paraId="17723580" w14:textId="77777777" w:rsidR="007610D2" w:rsidRDefault="007610D2" w:rsidP="007610D2">
            <w:pPr>
              <w:rPr>
                <w:lang w:val="es-ES"/>
              </w:rPr>
            </w:pPr>
          </w:p>
        </w:tc>
      </w:tr>
      <w:tr w:rsidR="007610D2" w14:paraId="0472AFA0" w14:textId="77777777" w:rsidTr="007610D2">
        <w:tc>
          <w:tcPr>
            <w:tcW w:w="422" w:type="dxa"/>
          </w:tcPr>
          <w:p w14:paraId="759AC6C2" w14:textId="77777777" w:rsidR="007610D2" w:rsidRDefault="007610D2" w:rsidP="007610D2">
            <w:pPr>
              <w:rPr>
                <w:lang w:val="es-ES"/>
              </w:rPr>
            </w:pPr>
            <w:r>
              <w:rPr>
                <w:lang w:val="es-ES"/>
              </w:rPr>
              <w:t>11</w:t>
            </w:r>
          </w:p>
        </w:tc>
        <w:tc>
          <w:tcPr>
            <w:tcW w:w="5463" w:type="dxa"/>
          </w:tcPr>
          <w:p w14:paraId="4DC7EEC5" w14:textId="77777777" w:rsidR="007610D2" w:rsidRDefault="00BC6B5D" w:rsidP="00BC6B5D">
            <w:pPr>
              <w:rPr>
                <w:lang w:val="es-ES"/>
              </w:rPr>
            </w:pPr>
            <w:r w:rsidRPr="00BC6B5D">
              <w:rPr>
                <w:lang w:val="es-ES"/>
              </w:rPr>
              <w:t>He peleado la buena batalla, he acabado la carrera, he guardado la fe. Por lo demás, me está guardada la corona de justicia, la cual me dará el Señor, juez justo, en aquel día; y no sólo a mí, sino también a todos los que aman su venida.</w:t>
            </w:r>
          </w:p>
        </w:tc>
        <w:tc>
          <w:tcPr>
            <w:tcW w:w="2943" w:type="dxa"/>
          </w:tcPr>
          <w:p w14:paraId="0A1FE3CC" w14:textId="77777777" w:rsidR="007610D2" w:rsidRDefault="007610D2" w:rsidP="007610D2">
            <w:pPr>
              <w:rPr>
                <w:lang w:val="es-ES"/>
              </w:rPr>
            </w:pPr>
          </w:p>
        </w:tc>
      </w:tr>
      <w:tr w:rsidR="007610D2" w14:paraId="5EEF1452" w14:textId="77777777" w:rsidTr="007610D2">
        <w:tc>
          <w:tcPr>
            <w:tcW w:w="422" w:type="dxa"/>
          </w:tcPr>
          <w:p w14:paraId="3EC84E8A" w14:textId="77777777" w:rsidR="007610D2" w:rsidRDefault="007610D2" w:rsidP="007610D2">
            <w:pPr>
              <w:rPr>
                <w:lang w:val="es-ES"/>
              </w:rPr>
            </w:pPr>
            <w:r>
              <w:rPr>
                <w:lang w:val="es-ES"/>
              </w:rPr>
              <w:t>12</w:t>
            </w:r>
          </w:p>
        </w:tc>
        <w:tc>
          <w:tcPr>
            <w:tcW w:w="5463" w:type="dxa"/>
          </w:tcPr>
          <w:p w14:paraId="2579CD91" w14:textId="77777777" w:rsidR="007610D2" w:rsidRDefault="007610D2" w:rsidP="007610D2">
            <w:pPr>
              <w:rPr>
                <w:lang w:val="es-ES"/>
              </w:rPr>
            </w:pPr>
            <w:r w:rsidRPr="007610D2">
              <w:rPr>
                <w:lang w:val="es-ES"/>
              </w:rPr>
              <w:t>Ninguno tenga en poco tu juventud, sino sé ejemplo de los creyentes en palabra, conducta, amor, espíritu, fe y pureza.</w:t>
            </w:r>
          </w:p>
        </w:tc>
        <w:tc>
          <w:tcPr>
            <w:tcW w:w="2943" w:type="dxa"/>
          </w:tcPr>
          <w:p w14:paraId="4CCFE773" w14:textId="77777777" w:rsidR="007610D2" w:rsidRDefault="007610D2" w:rsidP="007610D2">
            <w:pPr>
              <w:rPr>
                <w:lang w:val="es-ES"/>
              </w:rPr>
            </w:pPr>
          </w:p>
        </w:tc>
      </w:tr>
      <w:tr w:rsidR="007610D2" w14:paraId="4CB0A3BC" w14:textId="77777777" w:rsidTr="007610D2">
        <w:tc>
          <w:tcPr>
            <w:tcW w:w="422" w:type="dxa"/>
          </w:tcPr>
          <w:p w14:paraId="14EB7D0F" w14:textId="77777777" w:rsidR="007610D2" w:rsidRDefault="007610D2" w:rsidP="007610D2">
            <w:pPr>
              <w:rPr>
                <w:lang w:val="es-ES"/>
              </w:rPr>
            </w:pPr>
            <w:r>
              <w:rPr>
                <w:lang w:val="es-ES"/>
              </w:rPr>
              <w:lastRenderedPageBreak/>
              <w:t>13</w:t>
            </w:r>
          </w:p>
        </w:tc>
        <w:tc>
          <w:tcPr>
            <w:tcW w:w="5463" w:type="dxa"/>
          </w:tcPr>
          <w:p w14:paraId="2929782D" w14:textId="77777777" w:rsidR="007610D2" w:rsidRDefault="00BC6B5D" w:rsidP="007610D2">
            <w:pPr>
              <w:rPr>
                <w:lang w:val="es-ES"/>
              </w:rPr>
            </w:pPr>
            <w:r w:rsidRPr="00BC6B5D">
              <w:rPr>
                <w:lang w:val="es-ES"/>
              </w:rPr>
              <w:t>Por esta causa te dejé en Creta, para que corrigieses lo deficiente, y establecieses ancianos en cada ciudad, así como yo te mandé;</w:t>
            </w:r>
            <w:r>
              <w:rPr>
                <w:lang w:val="es-ES"/>
              </w:rPr>
              <w:t>...</w:t>
            </w:r>
          </w:p>
        </w:tc>
        <w:tc>
          <w:tcPr>
            <w:tcW w:w="2943" w:type="dxa"/>
          </w:tcPr>
          <w:p w14:paraId="36F41404" w14:textId="77777777" w:rsidR="007610D2" w:rsidRDefault="007610D2" w:rsidP="007610D2">
            <w:pPr>
              <w:rPr>
                <w:lang w:val="es-ES"/>
              </w:rPr>
            </w:pPr>
          </w:p>
        </w:tc>
      </w:tr>
      <w:tr w:rsidR="007610D2" w14:paraId="2B3D8C9F" w14:textId="77777777" w:rsidTr="007610D2">
        <w:tc>
          <w:tcPr>
            <w:tcW w:w="422" w:type="dxa"/>
          </w:tcPr>
          <w:p w14:paraId="2F864BAC" w14:textId="77777777" w:rsidR="007610D2" w:rsidRDefault="007610D2" w:rsidP="007610D2">
            <w:pPr>
              <w:rPr>
                <w:lang w:val="es-ES"/>
              </w:rPr>
            </w:pPr>
            <w:r>
              <w:rPr>
                <w:lang w:val="es-ES"/>
              </w:rPr>
              <w:t>14</w:t>
            </w:r>
          </w:p>
        </w:tc>
        <w:tc>
          <w:tcPr>
            <w:tcW w:w="5463" w:type="dxa"/>
          </w:tcPr>
          <w:p w14:paraId="4E11E04C" w14:textId="77777777" w:rsidR="007610D2" w:rsidRDefault="00BC6B5D" w:rsidP="00BC6B5D">
            <w:pPr>
              <w:rPr>
                <w:lang w:val="es-ES"/>
              </w:rPr>
            </w:pPr>
            <w:r w:rsidRPr="00BC6B5D">
              <w:rPr>
                <w:lang w:val="es-ES"/>
              </w:rPr>
              <w:t>Si alguno enseña otra cosa, y no se conforma a las sanas palabras de nuestro Señor Jesucristo, y a la doctrina que es conforme a la piedad,</w:t>
            </w:r>
            <w:r>
              <w:rPr>
                <w:lang w:val="es-ES"/>
              </w:rPr>
              <w:t xml:space="preserve"> </w:t>
            </w:r>
            <w:r w:rsidRPr="00BC6B5D">
              <w:rPr>
                <w:lang w:val="es-ES"/>
              </w:rPr>
              <w:t>está envanecido, nada sabe</w:t>
            </w:r>
            <w:r>
              <w:rPr>
                <w:lang w:val="es-ES"/>
              </w:rPr>
              <w:t>...</w:t>
            </w:r>
          </w:p>
        </w:tc>
        <w:tc>
          <w:tcPr>
            <w:tcW w:w="2943" w:type="dxa"/>
          </w:tcPr>
          <w:p w14:paraId="1ED6A325" w14:textId="77777777" w:rsidR="007610D2" w:rsidRDefault="007610D2" w:rsidP="007610D2">
            <w:pPr>
              <w:rPr>
                <w:lang w:val="es-ES"/>
              </w:rPr>
            </w:pPr>
          </w:p>
        </w:tc>
      </w:tr>
      <w:tr w:rsidR="007610D2" w14:paraId="3B32095C" w14:textId="77777777" w:rsidTr="007610D2">
        <w:tc>
          <w:tcPr>
            <w:tcW w:w="422" w:type="dxa"/>
          </w:tcPr>
          <w:p w14:paraId="734882DB" w14:textId="77777777" w:rsidR="007610D2" w:rsidRDefault="007610D2" w:rsidP="007610D2">
            <w:pPr>
              <w:rPr>
                <w:lang w:val="es-ES"/>
              </w:rPr>
            </w:pPr>
            <w:r>
              <w:rPr>
                <w:lang w:val="es-ES"/>
              </w:rPr>
              <w:t>15</w:t>
            </w:r>
          </w:p>
        </w:tc>
        <w:tc>
          <w:tcPr>
            <w:tcW w:w="5463" w:type="dxa"/>
          </w:tcPr>
          <w:p w14:paraId="3FD0F642" w14:textId="77777777" w:rsidR="007610D2" w:rsidRDefault="00BC6B5D" w:rsidP="00BC6B5D">
            <w:pPr>
              <w:rPr>
                <w:lang w:val="es-ES"/>
              </w:rPr>
            </w:pPr>
            <w:r w:rsidRPr="00BC6B5D">
              <w:rPr>
                <w:lang w:val="es-ES"/>
              </w:rPr>
              <w:t>Toda la Escritura es inspirada por Dios, y</w:t>
            </w:r>
            <w:r>
              <w:rPr>
                <w:lang w:val="es-ES"/>
              </w:rPr>
              <w:t xml:space="preserve"> útil para enseñar, para redarg</w:t>
            </w:r>
            <w:r w:rsidRPr="00BC6B5D">
              <w:rPr>
                <w:lang w:val="es-ES"/>
              </w:rPr>
              <w:t>üir</w:t>
            </w:r>
            <w:r w:rsidRPr="00BC6B5D">
              <w:rPr>
                <w:lang w:val="es-ES"/>
              </w:rPr>
              <w:t>, para corregir, para instruir en justicia, a fin de que el hombre de Dios sea perfecto, enteramente preparado para toda buena obra.</w:t>
            </w:r>
          </w:p>
        </w:tc>
        <w:tc>
          <w:tcPr>
            <w:tcW w:w="2943" w:type="dxa"/>
          </w:tcPr>
          <w:p w14:paraId="4E840EA1" w14:textId="77777777" w:rsidR="007610D2" w:rsidRDefault="007610D2" w:rsidP="007610D2">
            <w:pPr>
              <w:rPr>
                <w:lang w:val="es-ES"/>
              </w:rPr>
            </w:pPr>
          </w:p>
        </w:tc>
      </w:tr>
    </w:tbl>
    <w:p w14:paraId="099DE438" w14:textId="77777777" w:rsidR="007610D2" w:rsidRPr="007610D2" w:rsidRDefault="007610D2" w:rsidP="007610D2">
      <w:pPr>
        <w:rPr>
          <w:lang w:val="es-ES"/>
        </w:rPr>
      </w:pPr>
    </w:p>
    <w:sectPr w:rsidR="007610D2" w:rsidRPr="007610D2" w:rsidSect="0007189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0D2"/>
    <w:rsid w:val="0007189A"/>
    <w:rsid w:val="0036124A"/>
    <w:rsid w:val="007610D2"/>
    <w:rsid w:val="00B52627"/>
    <w:rsid w:val="00BC6B5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2D58D3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610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25464">
      <w:bodyDiv w:val="1"/>
      <w:marLeft w:val="0"/>
      <w:marRight w:val="0"/>
      <w:marTop w:val="0"/>
      <w:marBottom w:val="0"/>
      <w:divBdr>
        <w:top w:val="none" w:sz="0" w:space="0" w:color="auto"/>
        <w:left w:val="none" w:sz="0" w:space="0" w:color="auto"/>
        <w:bottom w:val="none" w:sz="0" w:space="0" w:color="auto"/>
        <w:right w:val="none" w:sz="0" w:space="0" w:color="auto"/>
      </w:divBdr>
    </w:div>
    <w:div w:id="524949785">
      <w:bodyDiv w:val="1"/>
      <w:marLeft w:val="0"/>
      <w:marRight w:val="0"/>
      <w:marTop w:val="0"/>
      <w:marBottom w:val="0"/>
      <w:divBdr>
        <w:top w:val="none" w:sz="0" w:space="0" w:color="auto"/>
        <w:left w:val="none" w:sz="0" w:space="0" w:color="auto"/>
        <w:bottom w:val="none" w:sz="0" w:space="0" w:color="auto"/>
        <w:right w:val="none" w:sz="0" w:space="0" w:color="auto"/>
      </w:divBdr>
    </w:div>
    <w:div w:id="556863341">
      <w:bodyDiv w:val="1"/>
      <w:marLeft w:val="0"/>
      <w:marRight w:val="0"/>
      <w:marTop w:val="0"/>
      <w:marBottom w:val="0"/>
      <w:divBdr>
        <w:top w:val="none" w:sz="0" w:space="0" w:color="auto"/>
        <w:left w:val="none" w:sz="0" w:space="0" w:color="auto"/>
        <w:bottom w:val="none" w:sz="0" w:space="0" w:color="auto"/>
        <w:right w:val="none" w:sz="0" w:space="0" w:color="auto"/>
      </w:divBdr>
    </w:div>
    <w:div w:id="684400219">
      <w:bodyDiv w:val="1"/>
      <w:marLeft w:val="0"/>
      <w:marRight w:val="0"/>
      <w:marTop w:val="0"/>
      <w:marBottom w:val="0"/>
      <w:divBdr>
        <w:top w:val="none" w:sz="0" w:space="0" w:color="auto"/>
        <w:left w:val="none" w:sz="0" w:space="0" w:color="auto"/>
        <w:bottom w:val="none" w:sz="0" w:space="0" w:color="auto"/>
        <w:right w:val="none" w:sz="0" w:space="0" w:color="auto"/>
      </w:divBdr>
    </w:div>
    <w:div w:id="897664240">
      <w:bodyDiv w:val="1"/>
      <w:marLeft w:val="0"/>
      <w:marRight w:val="0"/>
      <w:marTop w:val="0"/>
      <w:marBottom w:val="0"/>
      <w:divBdr>
        <w:top w:val="none" w:sz="0" w:space="0" w:color="auto"/>
        <w:left w:val="none" w:sz="0" w:space="0" w:color="auto"/>
        <w:bottom w:val="none" w:sz="0" w:space="0" w:color="auto"/>
        <w:right w:val="none" w:sz="0" w:space="0" w:color="auto"/>
      </w:divBdr>
    </w:div>
    <w:div w:id="1032875671">
      <w:bodyDiv w:val="1"/>
      <w:marLeft w:val="0"/>
      <w:marRight w:val="0"/>
      <w:marTop w:val="0"/>
      <w:marBottom w:val="0"/>
      <w:divBdr>
        <w:top w:val="none" w:sz="0" w:space="0" w:color="auto"/>
        <w:left w:val="none" w:sz="0" w:space="0" w:color="auto"/>
        <w:bottom w:val="none" w:sz="0" w:space="0" w:color="auto"/>
        <w:right w:val="none" w:sz="0" w:space="0" w:color="auto"/>
      </w:divBdr>
    </w:div>
    <w:div w:id="1124277429">
      <w:bodyDiv w:val="1"/>
      <w:marLeft w:val="0"/>
      <w:marRight w:val="0"/>
      <w:marTop w:val="0"/>
      <w:marBottom w:val="0"/>
      <w:divBdr>
        <w:top w:val="none" w:sz="0" w:space="0" w:color="auto"/>
        <w:left w:val="none" w:sz="0" w:space="0" w:color="auto"/>
        <w:bottom w:val="none" w:sz="0" w:space="0" w:color="auto"/>
        <w:right w:val="none" w:sz="0" w:space="0" w:color="auto"/>
      </w:divBdr>
    </w:div>
    <w:div w:id="1200702179">
      <w:bodyDiv w:val="1"/>
      <w:marLeft w:val="0"/>
      <w:marRight w:val="0"/>
      <w:marTop w:val="0"/>
      <w:marBottom w:val="0"/>
      <w:divBdr>
        <w:top w:val="none" w:sz="0" w:space="0" w:color="auto"/>
        <w:left w:val="none" w:sz="0" w:space="0" w:color="auto"/>
        <w:bottom w:val="none" w:sz="0" w:space="0" w:color="auto"/>
        <w:right w:val="none" w:sz="0" w:space="0" w:color="auto"/>
      </w:divBdr>
    </w:div>
    <w:div w:id="1428575827">
      <w:bodyDiv w:val="1"/>
      <w:marLeft w:val="0"/>
      <w:marRight w:val="0"/>
      <w:marTop w:val="0"/>
      <w:marBottom w:val="0"/>
      <w:divBdr>
        <w:top w:val="none" w:sz="0" w:space="0" w:color="auto"/>
        <w:left w:val="none" w:sz="0" w:space="0" w:color="auto"/>
        <w:bottom w:val="none" w:sz="0" w:space="0" w:color="auto"/>
        <w:right w:val="none" w:sz="0" w:space="0" w:color="auto"/>
      </w:divBdr>
    </w:div>
    <w:div w:id="1569339857">
      <w:bodyDiv w:val="1"/>
      <w:marLeft w:val="0"/>
      <w:marRight w:val="0"/>
      <w:marTop w:val="0"/>
      <w:marBottom w:val="0"/>
      <w:divBdr>
        <w:top w:val="none" w:sz="0" w:space="0" w:color="auto"/>
        <w:left w:val="none" w:sz="0" w:space="0" w:color="auto"/>
        <w:bottom w:val="none" w:sz="0" w:space="0" w:color="auto"/>
        <w:right w:val="none" w:sz="0" w:space="0" w:color="auto"/>
      </w:divBdr>
    </w:div>
    <w:div w:id="1913659332">
      <w:bodyDiv w:val="1"/>
      <w:marLeft w:val="0"/>
      <w:marRight w:val="0"/>
      <w:marTop w:val="0"/>
      <w:marBottom w:val="0"/>
      <w:divBdr>
        <w:top w:val="none" w:sz="0" w:space="0" w:color="auto"/>
        <w:left w:val="none" w:sz="0" w:space="0" w:color="auto"/>
        <w:bottom w:val="none" w:sz="0" w:space="0" w:color="auto"/>
        <w:right w:val="none" w:sz="0" w:space="0" w:color="auto"/>
      </w:divBdr>
    </w:div>
    <w:div w:id="1926955907">
      <w:bodyDiv w:val="1"/>
      <w:marLeft w:val="0"/>
      <w:marRight w:val="0"/>
      <w:marTop w:val="0"/>
      <w:marBottom w:val="0"/>
      <w:divBdr>
        <w:top w:val="none" w:sz="0" w:space="0" w:color="auto"/>
        <w:left w:val="none" w:sz="0" w:space="0" w:color="auto"/>
        <w:bottom w:val="none" w:sz="0" w:space="0" w:color="auto"/>
        <w:right w:val="none" w:sz="0" w:space="0" w:color="auto"/>
      </w:divBdr>
    </w:div>
    <w:div w:id="1943297459">
      <w:bodyDiv w:val="1"/>
      <w:marLeft w:val="0"/>
      <w:marRight w:val="0"/>
      <w:marTop w:val="0"/>
      <w:marBottom w:val="0"/>
      <w:divBdr>
        <w:top w:val="none" w:sz="0" w:space="0" w:color="auto"/>
        <w:left w:val="none" w:sz="0" w:space="0" w:color="auto"/>
        <w:bottom w:val="none" w:sz="0" w:space="0" w:color="auto"/>
        <w:right w:val="none" w:sz="0" w:space="0" w:color="auto"/>
      </w:divBdr>
    </w:div>
    <w:div w:id="1988313082">
      <w:bodyDiv w:val="1"/>
      <w:marLeft w:val="0"/>
      <w:marRight w:val="0"/>
      <w:marTop w:val="0"/>
      <w:marBottom w:val="0"/>
      <w:divBdr>
        <w:top w:val="none" w:sz="0" w:space="0" w:color="auto"/>
        <w:left w:val="none" w:sz="0" w:space="0" w:color="auto"/>
        <w:bottom w:val="none" w:sz="0" w:space="0" w:color="auto"/>
        <w:right w:val="none" w:sz="0" w:space="0" w:color="auto"/>
      </w:divBdr>
    </w:div>
    <w:div w:id="20894239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340</Words>
  <Characters>1870</Characters>
  <Application>Microsoft Macintosh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user</dc:creator>
  <cp:keywords/>
  <dc:description/>
  <cp:lastModifiedBy>user user</cp:lastModifiedBy>
  <cp:revision>1</cp:revision>
  <dcterms:created xsi:type="dcterms:W3CDTF">2018-07-09T01:25:00Z</dcterms:created>
  <dcterms:modified xsi:type="dcterms:W3CDTF">2018-07-09T01:47:00Z</dcterms:modified>
</cp:coreProperties>
</file>