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47D" w:rsidRPr="00032D71" w:rsidRDefault="00032D71" w:rsidP="00032D71">
      <w:pPr>
        <w:spacing w:after="0" w:line="240" w:lineRule="auto"/>
        <w:jc w:val="center"/>
        <w:rPr>
          <w:rFonts w:ascii="Georgia" w:hAnsi="Georgia"/>
          <w:b/>
          <w:sz w:val="24"/>
          <w:szCs w:val="24"/>
          <w:lang w:val="es-ES_tradnl"/>
        </w:rPr>
      </w:pPr>
      <w:r w:rsidRPr="00032D71">
        <w:rPr>
          <w:rFonts w:ascii="Georgia" w:hAnsi="Georgia"/>
          <w:b/>
          <w:sz w:val="24"/>
          <w:szCs w:val="24"/>
          <w:lang w:val="es-ES_tradnl"/>
        </w:rPr>
        <w:t>Principios del sexo para el matrimonio</w:t>
      </w:r>
    </w:p>
    <w:p w:rsidR="00032D71" w:rsidRPr="00032D71" w:rsidRDefault="00032D71" w:rsidP="00032D71">
      <w:pPr>
        <w:spacing w:after="0" w:line="240" w:lineRule="auto"/>
        <w:rPr>
          <w:rFonts w:ascii="Georgia" w:hAnsi="Georgia"/>
          <w:sz w:val="24"/>
          <w:szCs w:val="24"/>
          <w:lang w:val="es-ES_tradnl"/>
        </w:rPr>
      </w:pPr>
    </w:p>
    <w:p w:rsidR="00032D71" w:rsidRDefault="00032D71" w:rsidP="00032D71">
      <w:pPr>
        <w:pStyle w:val="ListParagraph"/>
        <w:numPr>
          <w:ilvl w:val="0"/>
          <w:numId w:val="1"/>
        </w:numPr>
        <w:spacing w:after="0" w:line="240" w:lineRule="auto"/>
        <w:rPr>
          <w:rFonts w:ascii="Georgia" w:hAnsi="Georgia"/>
          <w:sz w:val="24"/>
          <w:szCs w:val="24"/>
          <w:lang w:val="es-ES_tradnl"/>
        </w:rPr>
      </w:pPr>
      <w:r>
        <w:rPr>
          <w:rFonts w:ascii="Georgia" w:hAnsi="Georgia"/>
          <w:sz w:val="24"/>
          <w:szCs w:val="24"/>
          <w:lang w:val="es-ES_tradnl"/>
        </w:rPr>
        <w:t xml:space="preserve">Que todo sea bíblico—sin los pecados como fornicación, adulterio, codicia, </w:t>
      </w:r>
      <w:r w:rsidR="001E35CC">
        <w:rPr>
          <w:rFonts w:ascii="Georgia" w:hAnsi="Georgia"/>
          <w:sz w:val="24"/>
          <w:szCs w:val="24"/>
          <w:lang w:val="es-ES_tradnl"/>
        </w:rPr>
        <w:t xml:space="preserve">pornografía, </w:t>
      </w:r>
      <w:r>
        <w:rPr>
          <w:rFonts w:ascii="Georgia" w:hAnsi="Georgia"/>
          <w:sz w:val="24"/>
          <w:szCs w:val="24"/>
          <w:lang w:val="es-ES_tradnl"/>
        </w:rPr>
        <w:t>apariencia de maldad, etc.</w:t>
      </w:r>
    </w:p>
    <w:p w:rsidR="00032D71" w:rsidRDefault="00032D71" w:rsidP="00032D71">
      <w:pPr>
        <w:pStyle w:val="ListParagraph"/>
        <w:numPr>
          <w:ilvl w:val="0"/>
          <w:numId w:val="1"/>
        </w:numPr>
        <w:spacing w:after="0" w:line="240" w:lineRule="auto"/>
        <w:rPr>
          <w:rFonts w:ascii="Georgia" w:hAnsi="Georgia"/>
          <w:sz w:val="24"/>
          <w:szCs w:val="24"/>
          <w:lang w:val="es-ES_tradnl"/>
        </w:rPr>
      </w:pPr>
      <w:r>
        <w:rPr>
          <w:rFonts w:ascii="Georgia" w:hAnsi="Georgia"/>
          <w:sz w:val="24"/>
          <w:szCs w:val="24"/>
          <w:lang w:val="es-ES_tradnl"/>
        </w:rPr>
        <w:t>Que todo sea aceptable para ambos—nunca se debe usar el sexo para despreciar al otro o forzarle a hacer algo que no corresponda.</w:t>
      </w:r>
      <w:r w:rsidR="00CB70D2">
        <w:rPr>
          <w:rFonts w:ascii="Georgia" w:hAnsi="Georgia"/>
          <w:sz w:val="24"/>
          <w:szCs w:val="24"/>
          <w:lang w:val="es-ES_tradnl"/>
        </w:rPr>
        <w:t xml:space="preserve">  Pueden ser creativos, siempre dentro de las pautas bíblicas.</w:t>
      </w:r>
    </w:p>
    <w:p w:rsidR="001F32D3" w:rsidRPr="00CB70D2" w:rsidRDefault="006E1C3E" w:rsidP="00CB70D2">
      <w:pPr>
        <w:pStyle w:val="ListParagraph"/>
        <w:numPr>
          <w:ilvl w:val="0"/>
          <w:numId w:val="1"/>
        </w:numPr>
        <w:spacing w:after="0" w:line="240" w:lineRule="auto"/>
        <w:rPr>
          <w:rFonts w:ascii="Georgia" w:hAnsi="Georgia"/>
          <w:sz w:val="24"/>
          <w:szCs w:val="24"/>
          <w:lang w:val="es-ES_tradnl"/>
        </w:rPr>
      </w:pPr>
      <w:r>
        <w:rPr>
          <w:rFonts w:ascii="Georgia" w:hAnsi="Georgia"/>
          <w:sz w:val="24"/>
          <w:szCs w:val="24"/>
          <w:lang w:val="es-ES_tradnl"/>
        </w:rPr>
        <w:t>Que busquen complacerse uno al otro, atendiendo a las necesidades del otro.</w:t>
      </w:r>
      <w:r w:rsidR="001F32D3">
        <w:rPr>
          <w:rFonts w:ascii="Georgia" w:hAnsi="Georgia"/>
          <w:sz w:val="24"/>
          <w:szCs w:val="24"/>
          <w:lang w:val="es-ES_tradnl"/>
        </w:rPr>
        <w:t xml:space="preserve">  I </w:t>
      </w:r>
      <w:proofErr w:type="spellStart"/>
      <w:r w:rsidR="001F32D3">
        <w:rPr>
          <w:rFonts w:ascii="Georgia" w:hAnsi="Georgia"/>
          <w:sz w:val="24"/>
          <w:szCs w:val="24"/>
          <w:lang w:val="es-ES_tradnl"/>
        </w:rPr>
        <w:t>Cor.</w:t>
      </w:r>
      <w:proofErr w:type="spellEnd"/>
      <w:r w:rsidR="001F32D3">
        <w:rPr>
          <w:rFonts w:ascii="Georgia" w:hAnsi="Georgia"/>
          <w:sz w:val="24"/>
          <w:szCs w:val="24"/>
          <w:lang w:val="es-ES_tradnl"/>
        </w:rPr>
        <w:t xml:space="preserve"> 7   </w:t>
      </w:r>
      <w:r w:rsidR="001F32D3" w:rsidRPr="00CB70D2">
        <w:rPr>
          <w:rFonts w:ascii="Georgia" w:hAnsi="Georgia"/>
          <w:sz w:val="24"/>
          <w:szCs w:val="24"/>
          <w:lang w:val="es-ES_tradnl"/>
        </w:rPr>
        <w:t xml:space="preserve">El cuerpo de cada uno le pertenece al otro.  ¿Qué implica esto para el sexo?  </w:t>
      </w:r>
      <w:r w:rsidR="00CB70D2">
        <w:rPr>
          <w:rFonts w:ascii="Georgia" w:hAnsi="Georgia"/>
          <w:sz w:val="24"/>
          <w:szCs w:val="24"/>
          <w:lang w:val="es-ES_tradnl"/>
        </w:rPr>
        <w:t>Que ninguno de los dos deberían recibir siempre lo que quiere.</w:t>
      </w:r>
    </w:p>
    <w:p w:rsidR="006E1C3E" w:rsidRDefault="001F32D3" w:rsidP="00032D71">
      <w:pPr>
        <w:pStyle w:val="ListParagraph"/>
        <w:numPr>
          <w:ilvl w:val="0"/>
          <w:numId w:val="1"/>
        </w:numPr>
        <w:spacing w:after="0" w:line="240" w:lineRule="auto"/>
        <w:rPr>
          <w:rFonts w:ascii="Georgia" w:hAnsi="Georgia"/>
          <w:sz w:val="24"/>
          <w:szCs w:val="24"/>
          <w:lang w:val="es-ES_tradnl"/>
        </w:rPr>
      </w:pPr>
      <w:r>
        <w:rPr>
          <w:rFonts w:ascii="Georgia" w:hAnsi="Georgia"/>
          <w:sz w:val="24"/>
          <w:szCs w:val="24"/>
          <w:lang w:val="es-ES_tradnl"/>
        </w:rPr>
        <w:t>Que no se use el sexo como herramienta para manipular—premiar, quitar, amenazar.</w:t>
      </w:r>
    </w:p>
    <w:p w:rsidR="001F32D3" w:rsidRDefault="001F32D3" w:rsidP="00032D71">
      <w:pPr>
        <w:pStyle w:val="ListParagraph"/>
        <w:numPr>
          <w:ilvl w:val="0"/>
          <w:numId w:val="1"/>
        </w:numPr>
        <w:spacing w:after="0" w:line="240" w:lineRule="auto"/>
        <w:rPr>
          <w:rFonts w:ascii="Georgia" w:hAnsi="Georgia"/>
          <w:sz w:val="24"/>
          <w:szCs w:val="24"/>
          <w:lang w:val="es-ES_tradnl"/>
        </w:rPr>
      </w:pPr>
      <w:r>
        <w:rPr>
          <w:rFonts w:ascii="Georgia" w:hAnsi="Georgia"/>
          <w:sz w:val="24"/>
          <w:szCs w:val="24"/>
          <w:lang w:val="es-ES_tradnl"/>
        </w:rPr>
        <w:t>La naturaleza de la mujer—la preparación para ella incluye el amor, la seguridad, la conversación—es algo que empieza temprano en el día, o quizás se va preparando varios días.  “Las mujeres suelen usar el acto sexual para ganarse el amor, mientras los hombres suelen usar el amor para obtener el acto sexual.”</w:t>
      </w:r>
    </w:p>
    <w:p w:rsidR="001F32D3" w:rsidRDefault="001F32D3" w:rsidP="00032D71">
      <w:pPr>
        <w:pStyle w:val="ListParagraph"/>
        <w:numPr>
          <w:ilvl w:val="0"/>
          <w:numId w:val="1"/>
        </w:numPr>
        <w:spacing w:after="0" w:line="240" w:lineRule="auto"/>
        <w:rPr>
          <w:rFonts w:ascii="Georgia" w:hAnsi="Georgia"/>
          <w:sz w:val="24"/>
          <w:szCs w:val="24"/>
          <w:lang w:val="es-ES_tradnl"/>
        </w:rPr>
      </w:pPr>
      <w:r>
        <w:rPr>
          <w:rFonts w:ascii="Georgia" w:hAnsi="Georgia"/>
          <w:sz w:val="24"/>
          <w:szCs w:val="24"/>
          <w:lang w:val="es-ES_tradnl"/>
        </w:rPr>
        <w:t>La naturaleza del hombre—el ho</w:t>
      </w:r>
      <w:r w:rsidR="001E35CC">
        <w:rPr>
          <w:rFonts w:ascii="Georgia" w:hAnsi="Georgia"/>
          <w:sz w:val="24"/>
          <w:szCs w:val="24"/>
          <w:lang w:val="es-ES_tradnl"/>
        </w:rPr>
        <w:t xml:space="preserve">mbre es mucho más visual, y el acto para él es más físico.  Puede responder físicamente aun sin estímulo emocional.  Se prende y se apaga rápidamente.  </w:t>
      </w:r>
    </w:p>
    <w:p w:rsidR="001E35CC" w:rsidRDefault="001E35CC" w:rsidP="00032D71">
      <w:pPr>
        <w:pStyle w:val="ListParagraph"/>
        <w:numPr>
          <w:ilvl w:val="0"/>
          <w:numId w:val="1"/>
        </w:numPr>
        <w:spacing w:after="0" w:line="240" w:lineRule="auto"/>
        <w:rPr>
          <w:rFonts w:ascii="Georgia" w:hAnsi="Georgia"/>
          <w:sz w:val="24"/>
          <w:szCs w:val="24"/>
          <w:lang w:val="es-ES_tradnl"/>
        </w:rPr>
      </w:pPr>
      <w:r>
        <w:rPr>
          <w:rFonts w:ascii="Georgia" w:hAnsi="Georgia"/>
          <w:sz w:val="24"/>
          <w:szCs w:val="24"/>
          <w:lang w:val="es-ES_tradnl"/>
        </w:rPr>
        <w:t xml:space="preserve">La frecuencia de tener relaciones puede variar mucho, según el matrimonio, las personas, etc.  Pero una regla general es que el hombre querrá tener relaciones mucho más frecuentemente que la mujer.  ¿Cómo se negocia esto pues?  </w:t>
      </w:r>
    </w:p>
    <w:p w:rsidR="001E35CC" w:rsidRDefault="001E35CC" w:rsidP="001E35CC">
      <w:pPr>
        <w:pStyle w:val="ListParagraph"/>
        <w:numPr>
          <w:ilvl w:val="1"/>
          <w:numId w:val="1"/>
        </w:numPr>
        <w:spacing w:after="0" w:line="240" w:lineRule="auto"/>
        <w:rPr>
          <w:rFonts w:ascii="Georgia" w:hAnsi="Georgia"/>
          <w:sz w:val="24"/>
          <w:szCs w:val="24"/>
          <w:lang w:val="es-ES_tradnl"/>
        </w:rPr>
      </w:pPr>
      <w:r>
        <w:rPr>
          <w:rFonts w:ascii="Georgia" w:hAnsi="Georgia"/>
          <w:sz w:val="24"/>
          <w:szCs w:val="24"/>
          <w:lang w:val="es-ES_tradnl"/>
        </w:rPr>
        <w:t xml:space="preserve">Pueden tener un horario fijo de tal cantidad de veces por semana, mes, </w:t>
      </w:r>
      <w:proofErr w:type="spellStart"/>
      <w:r>
        <w:rPr>
          <w:rFonts w:ascii="Georgia" w:hAnsi="Georgia"/>
          <w:sz w:val="24"/>
          <w:szCs w:val="24"/>
          <w:lang w:val="es-ES_tradnl"/>
        </w:rPr>
        <w:t>etc</w:t>
      </w:r>
      <w:proofErr w:type="spellEnd"/>
      <w:r>
        <w:rPr>
          <w:rFonts w:ascii="Georgia" w:hAnsi="Georgia"/>
          <w:sz w:val="24"/>
          <w:szCs w:val="24"/>
          <w:lang w:val="es-ES_tradnl"/>
        </w:rPr>
        <w:t xml:space="preserve">, o tales días (los judíos con los sábados)  </w:t>
      </w:r>
    </w:p>
    <w:p w:rsidR="001E35CC" w:rsidRDefault="001E35CC" w:rsidP="001E35CC">
      <w:pPr>
        <w:pStyle w:val="ListParagraph"/>
        <w:numPr>
          <w:ilvl w:val="1"/>
          <w:numId w:val="1"/>
        </w:numPr>
        <w:spacing w:after="0" w:line="240" w:lineRule="auto"/>
        <w:rPr>
          <w:rFonts w:ascii="Georgia" w:hAnsi="Georgia"/>
          <w:sz w:val="24"/>
          <w:szCs w:val="24"/>
          <w:lang w:val="es-ES_tradnl"/>
        </w:rPr>
      </w:pPr>
      <w:r>
        <w:rPr>
          <w:rFonts w:ascii="Georgia" w:hAnsi="Georgia"/>
          <w:sz w:val="24"/>
          <w:szCs w:val="24"/>
          <w:lang w:val="es-ES_tradnl"/>
        </w:rPr>
        <w:t>Ambos deberían iniciar el sexo, no solo uno.  Es bueno especialmente para el hombre ser deseado.</w:t>
      </w:r>
    </w:p>
    <w:p w:rsidR="001E35CC" w:rsidRDefault="00365D96" w:rsidP="001E35CC">
      <w:pPr>
        <w:pStyle w:val="ListParagraph"/>
        <w:numPr>
          <w:ilvl w:val="1"/>
          <w:numId w:val="1"/>
        </w:numPr>
        <w:spacing w:after="0" w:line="240" w:lineRule="auto"/>
        <w:rPr>
          <w:rFonts w:ascii="Georgia" w:hAnsi="Georgia"/>
          <w:sz w:val="24"/>
          <w:szCs w:val="24"/>
          <w:lang w:val="es-ES_tradnl"/>
        </w:rPr>
      </w:pPr>
      <w:r>
        <w:rPr>
          <w:rFonts w:ascii="Georgia" w:hAnsi="Georgia"/>
          <w:sz w:val="24"/>
          <w:szCs w:val="24"/>
          <w:lang w:val="es-ES_tradnl"/>
        </w:rPr>
        <w:t xml:space="preserve">Traten de evitar hacerle pensar </w:t>
      </w:r>
      <w:proofErr w:type="gramStart"/>
      <w:r w:rsidR="001E35CC">
        <w:rPr>
          <w:rFonts w:ascii="Georgia" w:hAnsi="Georgia"/>
          <w:sz w:val="24"/>
          <w:szCs w:val="24"/>
          <w:lang w:val="es-ES_tradnl"/>
        </w:rPr>
        <w:t xml:space="preserve">al otro </w:t>
      </w:r>
      <w:r>
        <w:rPr>
          <w:rFonts w:ascii="Georgia" w:hAnsi="Georgia"/>
          <w:sz w:val="24"/>
          <w:szCs w:val="24"/>
          <w:lang w:val="es-ES_tradnl"/>
        </w:rPr>
        <w:t>cosas incorrect</w:t>
      </w:r>
      <w:r w:rsidR="001E35CC">
        <w:rPr>
          <w:rFonts w:ascii="Georgia" w:hAnsi="Georgia"/>
          <w:sz w:val="24"/>
          <w:szCs w:val="24"/>
          <w:lang w:val="es-ES_tradnl"/>
        </w:rPr>
        <w:t>as</w:t>
      </w:r>
      <w:proofErr w:type="gramEnd"/>
      <w:r w:rsidR="001E35CC">
        <w:rPr>
          <w:rFonts w:ascii="Georgia" w:hAnsi="Georgia"/>
          <w:sz w:val="24"/>
          <w:szCs w:val="24"/>
          <w:lang w:val="es-ES_tradnl"/>
        </w:rPr>
        <w:t>.  Para las damas, que solo la quiere usar para el sexo.  Para los hombres, que hay algo que está mal cuando quiere tanto el sexo.</w:t>
      </w:r>
    </w:p>
    <w:p w:rsidR="001E35CC" w:rsidRDefault="001E35CC" w:rsidP="001E35CC">
      <w:pPr>
        <w:pStyle w:val="ListParagraph"/>
        <w:numPr>
          <w:ilvl w:val="1"/>
          <w:numId w:val="1"/>
        </w:numPr>
        <w:spacing w:after="0" w:line="240" w:lineRule="auto"/>
        <w:rPr>
          <w:rFonts w:ascii="Georgia" w:hAnsi="Georgia"/>
          <w:sz w:val="24"/>
          <w:szCs w:val="24"/>
          <w:lang w:val="es-ES_tradnl"/>
        </w:rPr>
      </w:pPr>
      <w:r>
        <w:rPr>
          <w:rFonts w:ascii="Georgia" w:hAnsi="Georgia"/>
          <w:sz w:val="24"/>
          <w:szCs w:val="24"/>
          <w:lang w:val="es-ES_tradnl"/>
        </w:rPr>
        <w:t>Si se dicen que van a serles fieles uno al otro de por vida, y que no buscará tener relaciones con nadie más, pues es peligroso negarle el sexo con la única persona con quien puede tener relaciones.   No quiere decir que la mujer tiene que ceder todos los días, pero tampoco debe haber sequía de sexo por largos ratos.</w:t>
      </w:r>
    </w:p>
    <w:p w:rsidR="001E35CC" w:rsidRPr="00032D71" w:rsidRDefault="001E35CC" w:rsidP="00032D71">
      <w:pPr>
        <w:pStyle w:val="ListParagraph"/>
        <w:numPr>
          <w:ilvl w:val="0"/>
          <w:numId w:val="1"/>
        </w:numPr>
        <w:spacing w:after="0" w:line="240" w:lineRule="auto"/>
        <w:rPr>
          <w:rFonts w:ascii="Georgia" w:hAnsi="Georgia"/>
          <w:sz w:val="24"/>
          <w:szCs w:val="24"/>
          <w:lang w:val="es-ES_tradnl"/>
        </w:rPr>
      </w:pPr>
      <w:r>
        <w:rPr>
          <w:rFonts w:ascii="Georgia" w:hAnsi="Georgia"/>
          <w:sz w:val="24"/>
          <w:szCs w:val="24"/>
          <w:lang w:val="es-ES_tradnl"/>
        </w:rPr>
        <w:t>Según I Corintios 6, ¿qué ocurre en el sexo cuando los dos se unen?  Aparte del acto físico, ¿cómo es una unión, que se produce aun con una prostituta en una relación de minutos?</w:t>
      </w:r>
    </w:p>
    <w:sectPr w:rsidR="001E35CC" w:rsidRPr="00032D71" w:rsidSect="003524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971B92"/>
    <w:multiLevelType w:val="hybridMultilevel"/>
    <w:tmpl w:val="09AC55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32D71"/>
    <w:rsid w:val="00032D71"/>
    <w:rsid w:val="001E35CC"/>
    <w:rsid w:val="001F32D3"/>
    <w:rsid w:val="002F1564"/>
    <w:rsid w:val="0035247D"/>
    <w:rsid w:val="00365D96"/>
    <w:rsid w:val="006E1C3E"/>
    <w:rsid w:val="00CB70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4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D7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410</TotalTime>
  <Pages>1</Pages>
  <Words>340</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Austin</dc:creator>
  <cp:keywords/>
  <dc:description/>
  <cp:lastModifiedBy>Steve Austin</cp:lastModifiedBy>
  <cp:revision>5</cp:revision>
  <dcterms:created xsi:type="dcterms:W3CDTF">2012-07-31T06:53:00Z</dcterms:created>
  <dcterms:modified xsi:type="dcterms:W3CDTF">2012-07-31T13:44:00Z</dcterms:modified>
</cp:coreProperties>
</file>