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B5AD" w14:textId="77777777" w:rsidR="00141D11" w:rsidRDefault="00141D11" w:rsidP="00141D11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PREPARACION: </w:t>
      </w:r>
      <w:r w:rsidRPr="00735466">
        <w:rPr>
          <w:b/>
          <w:u w:val="single"/>
          <w:lang w:val="es-ES_tradnl"/>
        </w:rPr>
        <w:t>P</w:t>
      </w:r>
      <w:r>
        <w:rPr>
          <w:b/>
          <w:u w:val="single"/>
          <w:lang w:val="es-ES_tradnl"/>
        </w:rPr>
        <w:t>arte</w:t>
      </w:r>
      <w:r w:rsidRPr="00735466">
        <w:rPr>
          <w:b/>
          <w:u w:val="single"/>
          <w:lang w:val="es-ES_tradnl"/>
        </w:rPr>
        <w:t xml:space="preserve"> #</w:t>
      </w:r>
      <w:r>
        <w:rPr>
          <w:b/>
          <w:u w:val="single"/>
          <w:lang w:val="es-ES_tradnl"/>
        </w:rPr>
        <w:t>2</w:t>
      </w:r>
      <w:r w:rsidRPr="00735466">
        <w:rPr>
          <w:b/>
          <w:u w:val="single"/>
          <w:lang w:val="es-ES_tradnl"/>
        </w:rPr>
        <w:t xml:space="preserve"> de 2</w:t>
      </w:r>
    </w:p>
    <w:p w14:paraId="27C09E2B" w14:textId="77777777" w:rsidR="00141D11" w:rsidRDefault="00141D11" w:rsidP="00141D11">
      <w:pPr>
        <w:jc w:val="center"/>
        <w:rPr>
          <w:b/>
          <w:lang w:val="es-ES_tradnl"/>
        </w:rPr>
      </w:pPr>
      <w:r w:rsidRPr="001E75F6">
        <w:rPr>
          <w:b/>
          <w:lang w:val="es-ES_tradnl"/>
        </w:rPr>
        <w:t>Examen FINAL: Profetas Menores</w:t>
      </w:r>
    </w:p>
    <w:p w14:paraId="238095E3" w14:textId="77777777" w:rsidR="00141D11" w:rsidRPr="001E75F6" w:rsidRDefault="00141D11" w:rsidP="00141D11">
      <w:pPr>
        <w:jc w:val="center"/>
        <w:rPr>
          <w:b/>
          <w:lang w:val="es-ES_tradnl"/>
        </w:rPr>
      </w:pPr>
      <w:r>
        <w:rPr>
          <w:b/>
          <w:lang w:val="es-ES_tradnl"/>
        </w:rPr>
        <w:t>(</w:t>
      </w:r>
      <w:r w:rsidRPr="0085567D">
        <w:rPr>
          <w:b/>
          <w:i/>
          <w:lang w:val="es-ES_tradnl"/>
        </w:rPr>
        <w:t>principalmente</w:t>
      </w:r>
      <w:r>
        <w:rPr>
          <w:b/>
          <w:lang w:val="es-ES_tradnl"/>
        </w:rPr>
        <w:t xml:space="preserve"> sobre Habacuc-Malaquías)</w:t>
      </w:r>
    </w:p>
    <w:p w14:paraId="1702FD22" w14:textId="77777777" w:rsidR="00141D11" w:rsidRDefault="00141D11" w:rsidP="00462AC7">
      <w:pPr>
        <w:rPr>
          <w:rFonts w:ascii="Times New Roman" w:hAnsi="Times New Roman" w:cs="Times New Roman"/>
          <w:lang w:val="es-ES_tradnl"/>
        </w:rPr>
      </w:pPr>
    </w:p>
    <w:p w14:paraId="68B5C8C2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s-ES_tradnl"/>
        </w:rPr>
      </w:pPr>
      <w:r w:rsidRPr="00141D11">
        <w:rPr>
          <w:rFonts w:ascii="Times New Roman" w:hAnsi="Times New Roman" w:cs="Times New Roman"/>
          <w:lang w:val="es-ES_tradnl"/>
        </w:rPr>
        <w:t>¿En cuáles años fueron deportados los habitantes de Jerusalén y llevados a Babilonia?</w:t>
      </w:r>
    </w:p>
    <w:p w14:paraId="20E3984A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s-ES_tradnl"/>
        </w:rPr>
      </w:pPr>
      <w:r w:rsidRPr="00141D11">
        <w:rPr>
          <w:rFonts w:ascii="Times New Roman" w:hAnsi="Times New Roman" w:cs="Times New Roman"/>
          <w:lang w:val="es-ES_tradnl"/>
        </w:rPr>
        <w:t>¿Aproximadamente en cuáles años ocurrieron los eventos de Ester?</w:t>
      </w:r>
    </w:p>
    <w:p w14:paraId="5656123E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s-ES_tradnl"/>
        </w:rPr>
      </w:pPr>
      <w:r w:rsidRPr="00141D11">
        <w:rPr>
          <w:rFonts w:ascii="Times New Roman" w:hAnsi="Times New Roman" w:cs="Times New Roman"/>
          <w:lang w:val="es-ES_tradnl"/>
        </w:rPr>
        <w:t>¿Cómo se llama el rey persa, quien derrotó a los babilonios y permitió que los judíos regresaran a Jerusalén?</w:t>
      </w:r>
    </w:p>
    <w:p w14:paraId="3F06B9AD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s-ES_tradnl"/>
        </w:rPr>
      </w:pPr>
      <w:r w:rsidRPr="00141D11">
        <w:rPr>
          <w:rFonts w:ascii="Times New Roman" w:hAnsi="Times New Roman" w:cs="Times New Roman"/>
          <w:lang w:val="es-ES_tradnl"/>
        </w:rPr>
        <w:t>¿Quién fue el rey persa que reinaba mientras que reconstruyeron el templo en Jerusalén?</w:t>
      </w:r>
    </w:p>
    <w:p w14:paraId="000E03EF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s-ES_tradnl"/>
        </w:rPr>
      </w:pPr>
      <w:r w:rsidRPr="00141D11">
        <w:rPr>
          <w:rFonts w:ascii="Times New Roman" w:hAnsi="Times New Roman" w:cs="Times New Roman"/>
          <w:lang w:val="es-ES_tradnl"/>
        </w:rPr>
        <w:t>¿Cuántos años pasaron entre la construcción del cimiento del templo y el cumplimiento final del templo?</w:t>
      </w:r>
    </w:p>
    <w:p w14:paraId="34B99262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s-ES_tradnl"/>
        </w:rPr>
      </w:pPr>
      <w:r w:rsidRPr="00141D11">
        <w:rPr>
          <w:rFonts w:ascii="Times New Roman" w:hAnsi="Times New Roman" w:cs="Times New Roman"/>
          <w:lang w:val="es-ES_tradnl"/>
        </w:rPr>
        <w:t>De acuerdo con la tradición rabínica, Habacuc fue el hijo de quién?</w:t>
      </w:r>
    </w:p>
    <w:p w14:paraId="4E319A09" w14:textId="4010B9E1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¿Cómo se llama el rey judío </w:t>
      </w:r>
      <w:r w:rsidR="0064072C">
        <w:rPr>
          <w:lang w:val="es-ES_tradnl"/>
        </w:rPr>
        <w:t xml:space="preserve">acerca </w:t>
      </w:r>
      <w:r w:rsidRPr="00141D11">
        <w:rPr>
          <w:lang w:val="es-ES_tradnl"/>
        </w:rPr>
        <w:t>de quién el libro de Reyes dijo que su maldad fue la razón por la invasión babilónica pero más tarde</w:t>
      </w:r>
      <w:r w:rsidR="0064072C">
        <w:rPr>
          <w:lang w:val="es-ES_tradnl"/>
        </w:rPr>
        <w:t xml:space="preserve"> en su vida</w:t>
      </w:r>
      <w:r w:rsidRPr="00141D11">
        <w:rPr>
          <w:lang w:val="es-ES_tradnl"/>
        </w:rPr>
        <w:t xml:space="preserve"> se arrepintió?</w:t>
      </w:r>
    </w:p>
    <w:p w14:paraId="5FEF29FA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¿Este rey judío hizo reformas positivas/espirituales después de la muerte del rey asirio Asurbanipal?</w:t>
      </w:r>
    </w:p>
    <w:p w14:paraId="752A4C6F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¿Asiria fue derrotado en 605 en la batalle de ______?</w:t>
      </w:r>
    </w:p>
    <w:p w14:paraId="72C33EC0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¿En su primer queja a Dios, de qué lamenta el profeta Habacuc?</w:t>
      </w:r>
    </w:p>
    <w:p w14:paraId="474B327A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Dios proclama - Miran a las naciones y quédense asombrados, porque estoy haciendo algo en sus días que no creerán.  ¿Yo levantaré (O estoy incitando) a quién? </w:t>
      </w:r>
    </w:p>
    <w:p w14:paraId="2ADC4D5C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¿Qué es la justicia relativa? ¿Es verdad/correcto?</w:t>
      </w:r>
    </w:p>
    <w:p w14:paraId="6090907F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¿Puedes nombrar los cinco </w:t>
      </w:r>
      <w:proofErr w:type="spellStart"/>
      <w:r w:rsidRPr="00141D11">
        <w:rPr>
          <w:lang w:val="es-ES_tradnl"/>
        </w:rPr>
        <w:t>ayes</w:t>
      </w:r>
      <w:proofErr w:type="spellEnd"/>
      <w:r w:rsidRPr="00141D11">
        <w:rPr>
          <w:lang w:val="es-ES_tradnl"/>
        </w:rPr>
        <w:t xml:space="preserve"> de Habacuc?</w:t>
      </w:r>
    </w:p>
    <w:p w14:paraId="25043C51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Dentro de la canción de capítulo 3 de Habacuc, ¿cuáles son los eventos históricos mencionados?</w:t>
      </w:r>
    </w:p>
    <w:p w14:paraId="2E8AC3A6" w14:textId="6BA2A684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bCs/>
          <w:lang w:val="es-ES_tradnl"/>
        </w:rPr>
        <w:t>¿</w:t>
      </w:r>
      <w:r w:rsidR="0064072C">
        <w:rPr>
          <w:bCs/>
          <w:lang w:val="es-ES_tradnl"/>
        </w:rPr>
        <w:t>Cuáles son las sugerencias para</w:t>
      </w:r>
      <w:r w:rsidRPr="00141D11">
        <w:rPr>
          <w:bCs/>
          <w:lang w:val="es-ES_tradnl"/>
        </w:rPr>
        <w:t xml:space="preserve"> llega</w:t>
      </w:r>
      <w:r w:rsidR="0064072C">
        <w:rPr>
          <w:bCs/>
          <w:lang w:val="es-ES_tradnl"/>
        </w:rPr>
        <w:t>r</w:t>
      </w:r>
      <w:r w:rsidRPr="00141D11">
        <w:rPr>
          <w:bCs/>
          <w:lang w:val="es-ES_tradnl"/>
        </w:rPr>
        <w:t xml:space="preserve"> a la madurez espiritual que tiene el profeta </w:t>
      </w:r>
      <w:r w:rsidR="0064072C">
        <w:rPr>
          <w:bCs/>
          <w:lang w:val="es-ES_tradnl"/>
        </w:rPr>
        <w:t xml:space="preserve">Habacuc </w:t>
      </w:r>
      <w:r w:rsidRPr="00141D11">
        <w:rPr>
          <w:bCs/>
          <w:lang w:val="es-ES_tradnl"/>
        </w:rPr>
        <w:t>al fin de capítulo 3?</w:t>
      </w:r>
    </w:p>
    <w:p w14:paraId="1C807114" w14:textId="13DF3A73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¿Qué </w:t>
      </w:r>
      <w:r w:rsidR="006C41F7">
        <w:rPr>
          <w:lang w:val="es-ES_tradnl"/>
        </w:rPr>
        <w:t>quiso de</w:t>
      </w:r>
      <w:r w:rsidRPr="00141D11">
        <w:rPr>
          <w:lang w:val="es-ES_tradnl"/>
        </w:rPr>
        <w:t>mostr</w:t>
      </w:r>
      <w:r w:rsidR="006C41F7">
        <w:rPr>
          <w:lang w:val="es-ES_tradnl"/>
        </w:rPr>
        <w:t>ar</w:t>
      </w:r>
      <w:r w:rsidRPr="00141D11">
        <w:rPr>
          <w:lang w:val="es-ES_tradnl"/>
        </w:rPr>
        <w:t xml:space="preserve"> Sofonías por incluir información de su linaje hasta 4 generaciones?</w:t>
      </w:r>
    </w:p>
    <w:p w14:paraId="067EC178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¿Dentro del reinado de cuál rey judío ministró Sofonías?</w:t>
      </w:r>
    </w:p>
    <w:p w14:paraId="47D0CAB8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¿Cuál es la definición del Día del Señor?</w:t>
      </w:r>
    </w:p>
    <w:p w14:paraId="2FFDE28A" w14:textId="79C14F5E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De acuerdo con lo compartido en clase, ¿cuáles son las tres interpretaciones ofrecidas por el Día del Señor en Sofonías capítulo 1 (en otras palabras, a qué </w:t>
      </w:r>
      <w:r w:rsidR="0064072C">
        <w:rPr>
          <w:lang w:val="es-ES_tradnl"/>
        </w:rPr>
        <w:t xml:space="preserve">evento o </w:t>
      </w:r>
      <w:r w:rsidRPr="00141D11">
        <w:rPr>
          <w:lang w:val="es-ES_tradnl"/>
        </w:rPr>
        <w:t>circunstancia se refiere)?</w:t>
      </w:r>
    </w:p>
    <w:p w14:paraId="39E89EFA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¿Cuál es la definición del remanente en los profetas? </w:t>
      </w:r>
    </w:p>
    <w:p w14:paraId="2C27A44E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¿Cuál es la descripción del remanente en Sofonías?</w:t>
      </w:r>
    </w:p>
    <w:p w14:paraId="07D702C1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Sofonías menciona 4 razones/pecados por el juicio del pueblo, ¿cuáles son?</w:t>
      </w:r>
    </w:p>
    <w:p w14:paraId="5E91655A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¿Cuáles son tres personas adicionales importantes en el libro de Hageo y cuáles son puestos?</w:t>
      </w:r>
    </w:p>
    <w:p w14:paraId="0AEA133A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¿Quién es la audiencia de los libros postexílicos?</w:t>
      </w:r>
    </w:p>
    <w:p w14:paraId="50F05044" w14:textId="540B9899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¿Para </w:t>
      </w:r>
      <w:r w:rsidR="0082563B">
        <w:rPr>
          <w:lang w:val="es-ES_tradnl"/>
        </w:rPr>
        <w:t>cuales</w:t>
      </w:r>
      <w:r w:rsidRPr="00141D11">
        <w:rPr>
          <w:lang w:val="es-ES_tradnl"/>
        </w:rPr>
        <w:t xml:space="preserve"> </w:t>
      </w:r>
      <w:r w:rsidR="0082563B">
        <w:rPr>
          <w:lang w:val="es-ES_tradnl"/>
        </w:rPr>
        <w:t xml:space="preserve">individuos </w:t>
      </w:r>
      <w:r w:rsidRPr="00141D11">
        <w:rPr>
          <w:lang w:val="es-ES_tradnl"/>
        </w:rPr>
        <w:t>fue el primer mensaje divino de Hageo?</w:t>
      </w:r>
    </w:p>
    <w:p w14:paraId="2E442363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lastRenderedPageBreak/>
        <w:t>¿Puedes explicar por qué fue tan importante reconstruir el templo?</w:t>
      </w:r>
    </w:p>
    <w:p w14:paraId="070E48E9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¿Qué deben haber reconocido el pueblo de Dios por experimentar hambres y otros problemas relatados en Hageo 1:5-11?</w:t>
      </w:r>
    </w:p>
    <w:p w14:paraId="4A0FD21C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¿Cómo reaccionó el pueblo de Dios cuando escucharon al mensaje de Hageo?</w:t>
      </w:r>
    </w:p>
    <w:p w14:paraId="5BFC503D" w14:textId="44531C38" w:rsidR="00462AC7" w:rsidRPr="00141D11" w:rsidRDefault="000E3691" w:rsidP="00141D11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 xml:space="preserve">¿Por qué lloraron </w:t>
      </w:r>
      <w:r w:rsidR="00462AC7" w:rsidRPr="00141D11">
        <w:rPr>
          <w:lang w:val="es-ES_tradnl"/>
        </w:rPr>
        <w:t>unos miembros de Jerusalén después de ver la construcción del templo nuevo?</w:t>
      </w:r>
    </w:p>
    <w:p w14:paraId="799F2CB7" w14:textId="7D0F08B3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De acuerdo con los apuntes, ¿cuáles son las formas posibles entender que la gloria del último templo será mayo</w:t>
      </w:r>
      <w:r w:rsidR="000E3691">
        <w:rPr>
          <w:lang w:val="es-ES_tradnl"/>
        </w:rPr>
        <w:t>r</w:t>
      </w:r>
      <w:r w:rsidRPr="00141D11">
        <w:rPr>
          <w:lang w:val="es-ES_tradnl"/>
        </w:rPr>
        <w:t xml:space="preserve"> que la del primer</w:t>
      </w:r>
      <w:r w:rsidR="000E3691">
        <w:rPr>
          <w:lang w:val="es-ES_tradnl"/>
        </w:rPr>
        <w:t xml:space="preserve"> templo</w:t>
      </w:r>
      <w:r w:rsidRPr="00141D11">
        <w:rPr>
          <w:lang w:val="es-ES_tradnl"/>
        </w:rPr>
        <w:t xml:space="preserve">? </w:t>
      </w:r>
    </w:p>
    <w:p w14:paraId="6A8372A5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¿En que fecha (día y año) fue cumplida el tempo de Zorobabel?</w:t>
      </w:r>
    </w:p>
    <w:p w14:paraId="4FD2220C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¿Quién será un anillo de sellar de Dios?</w:t>
      </w:r>
    </w:p>
    <w:p w14:paraId="33A6D8F0" w14:textId="77777777" w:rsidR="00077140" w:rsidRDefault="00077140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¿Qué </w:t>
      </w:r>
      <w:r>
        <w:rPr>
          <w:lang w:val="es-ES_tradnl"/>
        </w:rPr>
        <w:t>quiso de</w:t>
      </w:r>
      <w:r w:rsidRPr="00141D11">
        <w:rPr>
          <w:lang w:val="es-ES_tradnl"/>
        </w:rPr>
        <w:t>mostr</w:t>
      </w:r>
      <w:r>
        <w:rPr>
          <w:lang w:val="es-ES_tradnl"/>
        </w:rPr>
        <w:t>ar</w:t>
      </w:r>
      <w:r w:rsidRPr="00141D11">
        <w:rPr>
          <w:lang w:val="es-ES_tradnl"/>
        </w:rPr>
        <w:t xml:space="preserve"> </w:t>
      </w:r>
      <w:r>
        <w:rPr>
          <w:lang w:val="es-ES_tradnl"/>
        </w:rPr>
        <w:t xml:space="preserve">Zacarías por decir que él es el nieto de </w:t>
      </w:r>
      <w:proofErr w:type="spellStart"/>
      <w:r>
        <w:rPr>
          <w:lang w:val="es-ES_tradnl"/>
        </w:rPr>
        <w:t>Iddo</w:t>
      </w:r>
      <w:proofErr w:type="spellEnd"/>
      <w:r>
        <w:rPr>
          <w:lang w:val="es-ES_tradnl"/>
        </w:rPr>
        <w:t>?</w:t>
      </w:r>
    </w:p>
    <w:p w14:paraId="4769A9FC" w14:textId="2512E6E8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Si se usa el significado de los tres nombres del linaje de Zacarías</w:t>
      </w:r>
      <w:r w:rsidR="000E3691">
        <w:rPr>
          <w:lang w:val="es-ES_tradnl"/>
        </w:rPr>
        <w:t xml:space="preserve"> como base del significado del libro</w:t>
      </w:r>
      <w:r w:rsidRPr="00141D11">
        <w:rPr>
          <w:lang w:val="es-ES_tradnl"/>
        </w:rPr>
        <w:t>, cuál sería?</w:t>
      </w:r>
    </w:p>
    <w:p w14:paraId="3BAB12A5" w14:textId="77777777" w:rsidR="00462AC7" w:rsidRPr="00684B7B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684B7B">
        <w:rPr>
          <w:lang w:val="es-ES_tradnl"/>
        </w:rPr>
        <w:t>¿Cuáles son las 8 Visiones en Zacarías?</w:t>
      </w:r>
    </w:p>
    <w:p w14:paraId="71AFACCC" w14:textId="649154FF" w:rsidR="00684B7B" w:rsidRPr="00684B7B" w:rsidRDefault="00684B7B" w:rsidP="00684B7B">
      <w:pPr>
        <w:pStyle w:val="ListParagraph"/>
        <w:numPr>
          <w:ilvl w:val="0"/>
          <w:numId w:val="11"/>
        </w:numPr>
        <w:rPr>
          <w:rFonts w:ascii="Cambria" w:eastAsia="Times New Roman" w:hAnsi="Cambria" w:cs="Times New Roman"/>
          <w:lang w:val="es-ES_tradnl"/>
        </w:rPr>
      </w:pPr>
      <w:r w:rsidRPr="00684B7B">
        <w:rPr>
          <w:rFonts w:ascii="Cambria" w:eastAsia="Times New Roman" w:hAnsi="Cambria" w:cs="Times New Roman"/>
          <w:color w:val="333333"/>
          <w:shd w:val="clear" w:color="auto" w:fill="FFFFFF"/>
          <w:lang w:val="es-ES_tradnl"/>
        </w:rPr>
        <w:t xml:space="preserve">¿Cuáles son las profecías mesiánicas profetizadas por Zacarías que son citadas en el </w:t>
      </w:r>
      <w:r w:rsidR="00A91558">
        <w:rPr>
          <w:rFonts w:ascii="Cambria" w:eastAsia="Times New Roman" w:hAnsi="Cambria" w:cs="Times New Roman"/>
          <w:color w:val="333333"/>
          <w:shd w:val="clear" w:color="auto" w:fill="FFFFFF"/>
          <w:lang w:val="es-ES_tradnl"/>
        </w:rPr>
        <w:t>los evangelios</w:t>
      </w:r>
      <w:r w:rsidRPr="00684B7B">
        <w:rPr>
          <w:rFonts w:ascii="Cambria" w:eastAsia="Times New Roman" w:hAnsi="Cambria" w:cs="Times New Roman"/>
          <w:color w:val="333333"/>
          <w:shd w:val="clear" w:color="auto" w:fill="FFFFFF"/>
          <w:lang w:val="es-ES_tradnl"/>
        </w:rPr>
        <w:t>? </w:t>
      </w:r>
    </w:p>
    <w:p w14:paraId="2CF72593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684B7B">
        <w:rPr>
          <w:lang w:val="es-ES_tradnl"/>
        </w:rPr>
        <w:t>¿Cuál profeta anunció</w:t>
      </w:r>
      <w:r w:rsidRPr="00141D11">
        <w:rPr>
          <w:lang w:val="es-ES_tradnl"/>
        </w:rPr>
        <w:t xml:space="preserve"> el exilio de los 70 años </w:t>
      </w:r>
      <w:r w:rsidRPr="00A91558">
        <w:rPr>
          <w:i/>
          <w:lang w:val="es-ES_tradnl"/>
        </w:rPr>
        <w:t>antes</w:t>
      </w:r>
      <w:r w:rsidRPr="00141D11">
        <w:rPr>
          <w:lang w:val="es-ES_tradnl"/>
        </w:rPr>
        <w:t xml:space="preserve"> de  su cumplimiento?</w:t>
      </w:r>
    </w:p>
    <w:p w14:paraId="206945E1" w14:textId="6D55B70B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¿Qué </w:t>
      </w:r>
      <w:r w:rsidR="00A91558">
        <w:rPr>
          <w:lang w:val="es-ES_tradnl"/>
        </w:rPr>
        <w:t xml:space="preserve">es el </w:t>
      </w:r>
      <w:r w:rsidRPr="00141D11">
        <w:rPr>
          <w:lang w:val="es-ES_tradnl"/>
        </w:rPr>
        <w:t>significa</w:t>
      </w:r>
      <w:r w:rsidR="00A91558">
        <w:rPr>
          <w:lang w:val="es-ES_tradnl"/>
        </w:rPr>
        <w:t>do</w:t>
      </w:r>
      <w:r w:rsidRPr="00141D11">
        <w:rPr>
          <w:lang w:val="es-ES_tradnl"/>
        </w:rPr>
        <w:t xml:space="preserve"> general </w:t>
      </w:r>
      <w:r w:rsidR="00A91558">
        <w:rPr>
          <w:lang w:val="es-ES_tradnl"/>
        </w:rPr>
        <w:t>d</w:t>
      </w:r>
      <w:r w:rsidRPr="00141D11">
        <w:rPr>
          <w:lang w:val="es-ES_tradnl"/>
        </w:rPr>
        <w:t xml:space="preserve">el término </w:t>
      </w:r>
      <w:proofErr w:type="spellStart"/>
      <w:r w:rsidRPr="00141D11">
        <w:rPr>
          <w:i/>
          <w:lang w:val="es-ES_tradnl"/>
        </w:rPr>
        <w:t>satan</w:t>
      </w:r>
      <w:proofErr w:type="spellEnd"/>
      <w:r w:rsidRPr="00141D11">
        <w:rPr>
          <w:lang w:val="es-ES_tradnl"/>
        </w:rPr>
        <w:t xml:space="preserve"> en hebreo?</w:t>
      </w:r>
    </w:p>
    <w:p w14:paraId="01AA9B8A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¿Probablemente quiénes son los dos ungidos mencionados en la visión de los olivos y el candelabro?</w:t>
      </w:r>
    </w:p>
    <w:p w14:paraId="091DA599" w14:textId="2C19F38A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¿Qué</w:t>
      </w:r>
      <w:r w:rsidR="007613B6">
        <w:rPr>
          <w:lang w:val="es-ES_tradnl"/>
        </w:rPr>
        <w:t xml:space="preserve"> o quién</w:t>
      </w:r>
      <w:r w:rsidRPr="00141D11">
        <w:rPr>
          <w:lang w:val="es-ES_tradnl"/>
        </w:rPr>
        <w:t xml:space="preserve"> fue llevado a la región de </w:t>
      </w:r>
      <w:proofErr w:type="spellStart"/>
      <w:r w:rsidRPr="00141D11">
        <w:rPr>
          <w:lang w:val="es-ES_tradnl"/>
        </w:rPr>
        <w:t>Sinar</w:t>
      </w:r>
      <w:proofErr w:type="spellEnd"/>
      <w:r w:rsidRPr="00141D11">
        <w:rPr>
          <w:lang w:val="es-ES_tradnl"/>
        </w:rPr>
        <w:t>?</w:t>
      </w:r>
    </w:p>
    <w:p w14:paraId="5166955B" w14:textId="06C67168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Explica como Jesús cumplió</w:t>
      </w:r>
      <w:r w:rsidR="007613B6">
        <w:rPr>
          <w:lang w:val="es-ES_tradnl"/>
        </w:rPr>
        <w:t xml:space="preserve"> la profecía del Renuevo/Retoño.</w:t>
      </w:r>
    </w:p>
    <w:p w14:paraId="677CAC6C" w14:textId="110ECAF2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¿En conmemoración de qué </w:t>
      </w:r>
      <w:r w:rsidR="000E3691">
        <w:rPr>
          <w:lang w:val="es-ES_tradnl"/>
        </w:rPr>
        <w:t xml:space="preserve">evento(s) </w:t>
      </w:r>
      <w:r w:rsidRPr="00141D11">
        <w:rPr>
          <w:lang w:val="es-ES_tradnl"/>
        </w:rPr>
        <w:t>ayunaron los judíos en el mes quinto y séptimo?</w:t>
      </w:r>
    </w:p>
    <w:p w14:paraId="34EF9D20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¿En contexto del ayuno mencionado en Zacarías, qué realmente quiso Dios de su pueblo?</w:t>
      </w:r>
    </w:p>
    <w:p w14:paraId="676BB20F" w14:textId="2E336F62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Fue explicado en vivo que típicamente se interpreta capítulos 9-14</w:t>
      </w:r>
      <w:r w:rsidR="000E3691">
        <w:rPr>
          <w:lang w:val="es-ES_tradnl"/>
        </w:rPr>
        <w:t xml:space="preserve"> de Zacarías</w:t>
      </w:r>
      <w:r w:rsidRPr="00141D11">
        <w:rPr>
          <w:lang w:val="es-ES_tradnl"/>
        </w:rPr>
        <w:t xml:space="preserve"> basado en las ideas preconcebidas y </w:t>
      </w:r>
      <w:r w:rsidR="000E3691">
        <w:rPr>
          <w:lang w:val="es-ES_tradnl"/>
        </w:rPr>
        <w:t xml:space="preserve">que </w:t>
      </w:r>
      <w:r w:rsidRPr="00141D11">
        <w:rPr>
          <w:lang w:val="es-ES_tradnl"/>
        </w:rPr>
        <w:t>hay 2 posturas principales. ¿Cuáles son los dos posturas de interpretación?</w:t>
      </w:r>
    </w:p>
    <w:p w14:paraId="299AD6B2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bookmarkStart w:id="0" w:name="_GoBack"/>
      <w:bookmarkEnd w:id="0"/>
      <w:r w:rsidRPr="00141D11">
        <w:rPr>
          <w:lang w:val="es-ES_tradnl"/>
        </w:rPr>
        <w:t>En referencia al rey humilde que entró en Jerusalén, ¿cuáles 2 reyes cumplen este versículo, de acuerdo con lo compartido en clase?</w:t>
      </w:r>
    </w:p>
    <w:p w14:paraId="342B3E0F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¿En capítulos 9 y 10 a quién se refiere Zacarías cuando habla de los machos cabríos, los pastores y los árboles caídos?</w:t>
      </w:r>
    </w:p>
    <w:p w14:paraId="79F8A5A7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¿Cómo se llamaron las dos varas de pastor del profeta?</w:t>
      </w:r>
    </w:p>
    <w:p w14:paraId="52F80090" w14:textId="367BA4A6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¿De acuerdo con la ley, qué es el significado de </w:t>
      </w:r>
      <w:r w:rsidR="00F94BC4">
        <w:rPr>
          <w:lang w:val="es-ES_tradnl"/>
        </w:rPr>
        <w:t xml:space="preserve">la cantidad de las </w:t>
      </w:r>
      <w:r w:rsidRPr="00141D11">
        <w:rPr>
          <w:lang w:val="es-ES_tradnl"/>
        </w:rPr>
        <w:t>piezas de plata (</w:t>
      </w:r>
      <w:r w:rsidR="00F94BC4">
        <w:rPr>
          <w:lang w:val="es-ES_tradnl"/>
        </w:rPr>
        <w:t xml:space="preserve">30 </w:t>
      </w:r>
      <w:r w:rsidRPr="00141D11">
        <w:rPr>
          <w:lang w:val="es-ES_tradnl"/>
        </w:rPr>
        <w:t>en vez de 15 o 300</w:t>
      </w:r>
      <w:r w:rsidR="00F94BC4">
        <w:rPr>
          <w:lang w:val="es-ES_tradnl"/>
        </w:rPr>
        <w:t xml:space="preserve"> piezas</w:t>
      </w:r>
      <w:r w:rsidRPr="00141D11">
        <w:rPr>
          <w:lang w:val="es-ES_tradnl"/>
        </w:rPr>
        <w:t>, por ejemplo)?</w:t>
      </w:r>
    </w:p>
    <w:p w14:paraId="0F3A68C3" w14:textId="5998F3A3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¿Cuál es la frase</w:t>
      </w:r>
      <w:r w:rsidR="007613B6">
        <w:rPr>
          <w:lang w:val="es-ES_tradnl"/>
        </w:rPr>
        <w:t xml:space="preserve"> repetida </w:t>
      </w:r>
      <w:r w:rsidRPr="00141D11">
        <w:rPr>
          <w:lang w:val="es-ES_tradnl"/>
        </w:rPr>
        <w:t xml:space="preserve">que </w:t>
      </w:r>
      <w:r w:rsidR="007613B6">
        <w:rPr>
          <w:lang w:val="es-ES_tradnl"/>
        </w:rPr>
        <w:t xml:space="preserve">se </w:t>
      </w:r>
      <w:r w:rsidRPr="00141D11">
        <w:rPr>
          <w:lang w:val="es-ES_tradnl"/>
        </w:rPr>
        <w:t>une el oráculo final de Zacarías?</w:t>
      </w:r>
    </w:p>
    <w:p w14:paraId="4ED1A927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Zacarías dice que Dios abrirá un(a) ________________ para el perdón y la inmundicia.</w:t>
      </w:r>
    </w:p>
    <w:p w14:paraId="5C530C5E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¿Cuáles armas usará Dios en contra del enemigo en la última parte de Zacarías?</w:t>
      </w:r>
    </w:p>
    <w:p w14:paraId="790E4BC2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¿Cuál fiesta se celebrará en el fin de Zacarías?</w:t>
      </w:r>
    </w:p>
    <w:p w14:paraId="347D5AF9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¿Malaquías ministraba durante el mismo período de 2 otros líderes del pueblo de Dios. ¿Quiénes son?</w:t>
      </w:r>
    </w:p>
    <w:p w14:paraId="4817C1EC" w14:textId="5F491D79" w:rsidR="00462AC7" w:rsidRPr="00141D11" w:rsidRDefault="00F94BC4" w:rsidP="00141D11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De acuerdo con los apuntes de clase, en Malaquías, ¿c</w:t>
      </w:r>
      <w:r w:rsidR="00462AC7" w:rsidRPr="00141D11">
        <w:rPr>
          <w:lang w:val="es-ES_tradnl"/>
        </w:rPr>
        <w:t>ómo deshonró el pueblo de Dios</w:t>
      </w:r>
      <w:r>
        <w:rPr>
          <w:lang w:val="es-ES_tradnl"/>
        </w:rPr>
        <w:t xml:space="preserve"> al Señor</w:t>
      </w:r>
      <w:r w:rsidR="00462AC7" w:rsidRPr="00141D11">
        <w:rPr>
          <w:lang w:val="es-ES_tradnl"/>
        </w:rPr>
        <w:t xml:space="preserve"> (hay 6 cosas ofrecidas en los apuntes)?</w:t>
      </w:r>
    </w:p>
    <w:p w14:paraId="52774ECE" w14:textId="0D1B3A8C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 xml:space="preserve">¿Cuál es el propósito principal de la visita del “mensajero” en Malaquías </w:t>
      </w:r>
      <w:r w:rsidR="00DE16B3">
        <w:rPr>
          <w:lang w:val="es-ES_tradnl"/>
        </w:rPr>
        <w:t>3</w:t>
      </w:r>
      <w:r w:rsidRPr="00141D11">
        <w:rPr>
          <w:lang w:val="es-ES_tradnl"/>
        </w:rPr>
        <w:t>?</w:t>
      </w:r>
    </w:p>
    <w:p w14:paraId="46170708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¿Qué dice Dios, por medio del profeta Malaquías, a los que quejaron/hablaron palabras arrogantes? (hay 5 cosas mencionadas en clase)</w:t>
      </w:r>
    </w:p>
    <w:p w14:paraId="7C75A1B5" w14:textId="77777777" w:rsidR="00462AC7" w:rsidRPr="00141D11" w:rsidRDefault="00462AC7" w:rsidP="00141D11">
      <w:pPr>
        <w:pStyle w:val="ListParagraph"/>
        <w:numPr>
          <w:ilvl w:val="0"/>
          <w:numId w:val="11"/>
        </w:numPr>
        <w:rPr>
          <w:lang w:val="es-ES_tradnl"/>
        </w:rPr>
      </w:pPr>
      <w:r w:rsidRPr="00141D11">
        <w:rPr>
          <w:lang w:val="es-ES_tradnl"/>
        </w:rPr>
        <w:t>¿En la última porción de Malaquías a quién exhorta el profeta que el pueblo necesite esperar? ¿Con quién es identificado en el NT?</w:t>
      </w:r>
    </w:p>
    <w:p w14:paraId="47C99ADC" w14:textId="77777777" w:rsidR="00462AC7" w:rsidRDefault="00462AC7" w:rsidP="00462AC7">
      <w:pPr>
        <w:rPr>
          <w:lang w:val="es-ES_tradnl"/>
        </w:rPr>
      </w:pPr>
    </w:p>
    <w:p w14:paraId="1C46B860" w14:textId="77777777" w:rsidR="00462AC7" w:rsidRPr="001F4578" w:rsidRDefault="00462AC7" w:rsidP="00462AC7">
      <w:pPr>
        <w:rPr>
          <w:lang w:val="es-ES_tradnl"/>
        </w:rPr>
      </w:pPr>
    </w:p>
    <w:p w14:paraId="601BF52B" w14:textId="77777777" w:rsidR="00E227CB" w:rsidRDefault="00E227CB"/>
    <w:sectPr w:rsidR="00E227CB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1A6"/>
    <w:multiLevelType w:val="hybridMultilevel"/>
    <w:tmpl w:val="2C12F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DAE"/>
    <w:multiLevelType w:val="hybridMultilevel"/>
    <w:tmpl w:val="548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F01"/>
    <w:multiLevelType w:val="hybridMultilevel"/>
    <w:tmpl w:val="06EE4A54"/>
    <w:lvl w:ilvl="0" w:tplc="C9B01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0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2C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E1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43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44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04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8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A6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57BAC"/>
    <w:multiLevelType w:val="hybridMultilevel"/>
    <w:tmpl w:val="88F4A194"/>
    <w:lvl w:ilvl="0" w:tplc="181C5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6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0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22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C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2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2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42D82"/>
    <w:multiLevelType w:val="hybridMultilevel"/>
    <w:tmpl w:val="43EC3FCA"/>
    <w:lvl w:ilvl="0" w:tplc="914EF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A0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4B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2E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67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08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08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62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AB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D516A"/>
    <w:multiLevelType w:val="hybridMultilevel"/>
    <w:tmpl w:val="2C0C3516"/>
    <w:lvl w:ilvl="0" w:tplc="E83AA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4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C9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EC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A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60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A2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AA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4B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C0988"/>
    <w:multiLevelType w:val="hybridMultilevel"/>
    <w:tmpl w:val="D0A02406"/>
    <w:lvl w:ilvl="0" w:tplc="44CCB8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9237D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C8D26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F0013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AEA1C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163DA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4E3E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2275E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F2BCA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99F4710"/>
    <w:multiLevelType w:val="hybridMultilevel"/>
    <w:tmpl w:val="D724F982"/>
    <w:lvl w:ilvl="0" w:tplc="9EB61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6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A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C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2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8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0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E5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AD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A87932"/>
    <w:multiLevelType w:val="hybridMultilevel"/>
    <w:tmpl w:val="6FB4B214"/>
    <w:lvl w:ilvl="0" w:tplc="5E9AA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A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AA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6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0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CE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C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35763F"/>
    <w:multiLevelType w:val="hybridMultilevel"/>
    <w:tmpl w:val="5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C7"/>
    <w:rsid w:val="00077140"/>
    <w:rsid w:val="000E3691"/>
    <w:rsid w:val="00141D11"/>
    <w:rsid w:val="001C7E8D"/>
    <w:rsid w:val="00462AC7"/>
    <w:rsid w:val="0064072C"/>
    <w:rsid w:val="00684B7B"/>
    <w:rsid w:val="006C41F7"/>
    <w:rsid w:val="007613B6"/>
    <w:rsid w:val="0082563B"/>
    <w:rsid w:val="00A91558"/>
    <w:rsid w:val="00DE16B3"/>
    <w:rsid w:val="00E227CB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DB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768</Words>
  <Characters>4383</Characters>
  <Application>Microsoft Macintosh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7</cp:revision>
  <dcterms:created xsi:type="dcterms:W3CDTF">2018-12-11T14:27:00Z</dcterms:created>
  <dcterms:modified xsi:type="dcterms:W3CDTF">2018-12-12T01:19:00Z</dcterms:modified>
</cp:coreProperties>
</file>