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ED6AF" w14:textId="41F11DE1" w:rsidR="00E35106" w:rsidRDefault="005B2A15" w:rsidP="005B2A15">
      <w:pPr>
        <w:jc w:val="center"/>
        <w:rPr>
          <w:b/>
          <w:lang w:val="es-ES_tradnl"/>
        </w:rPr>
      </w:pPr>
      <w:r w:rsidRPr="005B2A15">
        <w:rPr>
          <w:b/>
          <w:lang w:val="es-ES_tradnl"/>
        </w:rPr>
        <w:t xml:space="preserve">Fechas Importantes para los libros </w:t>
      </w:r>
      <w:proofErr w:type="spellStart"/>
      <w:r>
        <w:rPr>
          <w:b/>
          <w:lang w:val="es-ES_tradnl"/>
        </w:rPr>
        <w:t>pos</w:t>
      </w:r>
      <w:r w:rsidR="006E3F70">
        <w:rPr>
          <w:b/>
          <w:lang w:val="es-ES_tradnl"/>
        </w:rPr>
        <w:t>t</w:t>
      </w:r>
      <w:r w:rsidRPr="005B2A15">
        <w:rPr>
          <w:b/>
          <w:lang w:val="es-ES_tradnl"/>
        </w:rPr>
        <w:t>exílico</w:t>
      </w:r>
      <w:r>
        <w:rPr>
          <w:b/>
          <w:lang w:val="es-ES_tradnl"/>
        </w:rPr>
        <w:t>s</w:t>
      </w:r>
      <w:proofErr w:type="spellEnd"/>
    </w:p>
    <w:p w14:paraId="13CEE1C0" w14:textId="77777777" w:rsidR="005B2A15" w:rsidRPr="005B2A15" w:rsidRDefault="005B2A15" w:rsidP="005B2A15">
      <w:pPr>
        <w:jc w:val="center"/>
        <w:rPr>
          <w:i/>
          <w:lang w:val="es-ES_tradnl"/>
        </w:rPr>
      </w:pPr>
      <w:r w:rsidRPr="005B2A15">
        <w:rPr>
          <w:i/>
          <w:lang w:val="es-ES_tradnl"/>
        </w:rPr>
        <w:t>(todas las fechas son antes de Cristo)</w:t>
      </w:r>
    </w:p>
    <w:p w14:paraId="4BDE6744" w14:textId="77777777" w:rsidR="005B2A15" w:rsidRDefault="005B2A15">
      <w:pPr>
        <w:rPr>
          <w:lang w:val="es-ES_tradnl"/>
        </w:rPr>
      </w:pPr>
    </w:p>
    <w:p w14:paraId="2E2C6EE1" w14:textId="77777777" w:rsidR="005B2A15" w:rsidRPr="005B2A15" w:rsidRDefault="005B2A15">
      <w:pPr>
        <w:rPr>
          <w:b/>
          <w:lang w:val="es-ES_tradnl"/>
        </w:rPr>
      </w:pPr>
      <w:r w:rsidRPr="005B2A15">
        <w:rPr>
          <w:b/>
          <w:lang w:val="es-ES_tradnl"/>
        </w:rPr>
        <w:t>Deportaciones babilónicas:</w:t>
      </w:r>
    </w:p>
    <w:p w14:paraId="79A669AD" w14:textId="4C3F61B2" w:rsidR="005B2A15" w:rsidRDefault="005B2A15">
      <w:pPr>
        <w:rPr>
          <w:lang w:val="es-ES_tradnl"/>
        </w:rPr>
      </w:pPr>
      <w:r>
        <w:rPr>
          <w:lang w:val="es-ES_tradnl"/>
        </w:rPr>
        <w:t>605 Daniel y sus amigos (Dan 1:1)</w:t>
      </w:r>
    </w:p>
    <w:p w14:paraId="00311E0B" w14:textId="3693D5C9" w:rsidR="005B2A15" w:rsidRDefault="005B2A15">
      <w:pPr>
        <w:rPr>
          <w:lang w:val="es-ES_tradnl"/>
        </w:rPr>
      </w:pPr>
      <w:r>
        <w:rPr>
          <w:lang w:val="es-ES_tradnl"/>
        </w:rPr>
        <w:t xml:space="preserve">597 Rebelión </w:t>
      </w:r>
      <w:r w:rsidR="00731365">
        <w:rPr>
          <w:lang w:val="es-ES_tradnl"/>
        </w:rPr>
        <w:t xml:space="preserve">del rey judío </w:t>
      </w:r>
      <w:r>
        <w:rPr>
          <w:lang w:val="es-ES_tradnl"/>
        </w:rPr>
        <w:t xml:space="preserve">y </w:t>
      </w:r>
      <w:r w:rsidR="0025287D">
        <w:rPr>
          <w:lang w:val="es-ES_tradnl"/>
        </w:rPr>
        <w:t>Ezequiel</w:t>
      </w:r>
      <w:r>
        <w:rPr>
          <w:lang w:val="es-ES_tradnl"/>
        </w:rPr>
        <w:t xml:space="preserve"> llevado</w:t>
      </w:r>
      <w:r w:rsidR="00731365">
        <w:rPr>
          <w:lang w:val="es-ES_tradnl"/>
        </w:rPr>
        <w:t xml:space="preserve"> al cautiverio</w:t>
      </w:r>
      <w:r>
        <w:rPr>
          <w:lang w:val="es-ES_tradnl"/>
        </w:rPr>
        <w:t xml:space="preserve"> (2 Rey 24:1-7)</w:t>
      </w:r>
    </w:p>
    <w:p w14:paraId="775A39C6" w14:textId="607D5DFA" w:rsidR="005B2A15" w:rsidRDefault="005B2A15">
      <w:pPr>
        <w:rPr>
          <w:lang w:val="es-ES_tradnl"/>
        </w:rPr>
      </w:pPr>
      <w:r>
        <w:rPr>
          <w:lang w:val="es-ES_tradnl"/>
        </w:rPr>
        <w:t xml:space="preserve">587/586 Rebelión de </w:t>
      </w:r>
      <w:proofErr w:type="spellStart"/>
      <w:r>
        <w:rPr>
          <w:lang w:val="es-ES_tradnl"/>
        </w:rPr>
        <w:t>Sedequ</w:t>
      </w:r>
      <w:r w:rsidR="0025287D">
        <w:rPr>
          <w:lang w:val="es-ES_tradnl"/>
        </w:rPr>
        <w:t>i</w:t>
      </w:r>
      <w:r>
        <w:rPr>
          <w:lang w:val="es-ES_tradnl"/>
        </w:rPr>
        <w:t>as</w:t>
      </w:r>
      <w:proofErr w:type="spellEnd"/>
      <w:r>
        <w:rPr>
          <w:lang w:val="es-ES_tradnl"/>
        </w:rPr>
        <w:t xml:space="preserve"> y la caída </w:t>
      </w:r>
      <w:r w:rsidR="00731365">
        <w:rPr>
          <w:lang w:val="es-ES_tradnl"/>
        </w:rPr>
        <w:t xml:space="preserve">final </w:t>
      </w:r>
      <w:r>
        <w:rPr>
          <w:lang w:val="es-ES_tradnl"/>
        </w:rPr>
        <w:t>de Jerusalén (2 Rey 25)</w:t>
      </w:r>
    </w:p>
    <w:p w14:paraId="5B676075" w14:textId="77777777" w:rsidR="005B2A15" w:rsidRDefault="005B2A15">
      <w:pPr>
        <w:rPr>
          <w:lang w:val="es-ES_tradnl"/>
        </w:rPr>
      </w:pPr>
    </w:p>
    <w:p w14:paraId="27EC5693" w14:textId="77777777" w:rsidR="005B2A15" w:rsidRPr="0070292C" w:rsidRDefault="005B2A15">
      <w:pPr>
        <w:rPr>
          <w:b/>
          <w:lang w:val="es-ES_tradnl"/>
        </w:rPr>
      </w:pPr>
      <w:r w:rsidRPr="0070292C">
        <w:rPr>
          <w:b/>
          <w:lang w:val="es-ES_tradnl"/>
        </w:rPr>
        <w:t xml:space="preserve">Fechas </w:t>
      </w:r>
      <w:r w:rsidR="004C7F17">
        <w:rPr>
          <w:b/>
          <w:lang w:val="es-ES_tradnl"/>
        </w:rPr>
        <w:t>significativas</w:t>
      </w:r>
      <w:r w:rsidR="0069150A">
        <w:rPr>
          <w:b/>
          <w:lang w:val="es-ES_tradnl"/>
        </w:rPr>
        <w:t>:</w:t>
      </w:r>
    </w:p>
    <w:p w14:paraId="30C218B9" w14:textId="3ACA1D14" w:rsidR="005B2A15" w:rsidRDefault="0070292C">
      <w:pPr>
        <w:rPr>
          <w:lang w:val="es-ES_tradnl"/>
        </w:rPr>
      </w:pPr>
      <w:r>
        <w:rPr>
          <w:lang w:val="es-ES_tradnl"/>
        </w:rPr>
        <w:t xml:space="preserve">538 </w:t>
      </w:r>
      <w:r w:rsidR="004C7F17">
        <w:rPr>
          <w:lang w:val="es-ES_tradnl"/>
        </w:rPr>
        <w:t xml:space="preserve">El regreso de </w:t>
      </w:r>
      <w:r>
        <w:rPr>
          <w:lang w:val="es-ES_tradnl"/>
        </w:rPr>
        <w:t>Zorobabel (=</w:t>
      </w:r>
      <w:proofErr w:type="spellStart"/>
      <w:r>
        <w:rPr>
          <w:lang w:val="es-ES_tradnl"/>
        </w:rPr>
        <w:t>Sesbasar</w:t>
      </w:r>
      <w:proofErr w:type="spellEnd"/>
      <w:r>
        <w:rPr>
          <w:lang w:val="es-ES_tradnl"/>
        </w:rPr>
        <w:t>? Esdras 1:8) (Es 2:2)</w:t>
      </w:r>
    </w:p>
    <w:p w14:paraId="213B4A73" w14:textId="67D717AD" w:rsidR="004C7F17" w:rsidRDefault="004C7F17">
      <w:pPr>
        <w:rPr>
          <w:lang w:val="es-ES_tradnl"/>
        </w:rPr>
      </w:pPr>
      <w:r>
        <w:rPr>
          <w:lang w:val="es-ES_tradnl"/>
        </w:rPr>
        <w:t>483-473 La historia de Ester (Ester 1:3)</w:t>
      </w:r>
    </w:p>
    <w:p w14:paraId="7AA3DE10" w14:textId="3C8D180D" w:rsidR="0070292C" w:rsidRDefault="0070292C">
      <w:pPr>
        <w:rPr>
          <w:lang w:val="es-ES_tradnl"/>
        </w:rPr>
      </w:pPr>
      <w:r>
        <w:rPr>
          <w:lang w:val="es-ES_tradnl"/>
        </w:rPr>
        <w:t>45</w:t>
      </w:r>
      <w:r w:rsidR="004C7F17">
        <w:rPr>
          <w:lang w:val="es-ES_tradnl"/>
        </w:rPr>
        <w:t>8</w:t>
      </w:r>
      <w:r w:rsidR="00731365">
        <w:rPr>
          <w:lang w:val="es-ES_tradnl"/>
        </w:rPr>
        <w:t>/457</w:t>
      </w:r>
      <w:r>
        <w:rPr>
          <w:lang w:val="es-ES_tradnl"/>
        </w:rPr>
        <w:t xml:space="preserve"> </w:t>
      </w:r>
      <w:r w:rsidR="004C7F17">
        <w:rPr>
          <w:lang w:val="es-ES_tradnl"/>
        </w:rPr>
        <w:t xml:space="preserve">El regreso de </w:t>
      </w:r>
      <w:r>
        <w:rPr>
          <w:lang w:val="es-ES_tradnl"/>
        </w:rPr>
        <w:t>Esdras</w:t>
      </w:r>
      <w:r w:rsidR="004C7F17">
        <w:rPr>
          <w:lang w:val="es-ES_tradnl"/>
        </w:rPr>
        <w:t xml:space="preserve"> (Es 7:7-8)</w:t>
      </w:r>
    </w:p>
    <w:p w14:paraId="7B8B062B" w14:textId="2BDC4699" w:rsidR="004C7F17" w:rsidRDefault="004C7F17">
      <w:pPr>
        <w:rPr>
          <w:lang w:val="es-ES_tradnl"/>
        </w:rPr>
      </w:pPr>
      <w:r>
        <w:rPr>
          <w:lang w:val="es-ES_tradnl"/>
        </w:rPr>
        <w:t>444-425 El regreso</w:t>
      </w:r>
      <w:r w:rsidR="00731365">
        <w:rPr>
          <w:lang w:val="es-ES_tradnl"/>
        </w:rPr>
        <w:t xml:space="preserve"> y la</w:t>
      </w:r>
      <w:r w:rsidR="00360F8F">
        <w:rPr>
          <w:lang w:val="es-ES_tradnl"/>
        </w:rPr>
        <w:t xml:space="preserve"> historia</w:t>
      </w:r>
      <w:r>
        <w:rPr>
          <w:lang w:val="es-ES_tradnl"/>
        </w:rPr>
        <w:t xml:space="preserve"> de Nehemías (</w:t>
      </w:r>
      <w:proofErr w:type="spellStart"/>
      <w:r>
        <w:rPr>
          <w:lang w:val="es-ES_tradnl"/>
        </w:rPr>
        <w:t>Neh</w:t>
      </w:r>
      <w:proofErr w:type="spellEnd"/>
      <w:r>
        <w:rPr>
          <w:lang w:val="es-ES_tradnl"/>
        </w:rPr>
        <w:t xml:space="preserve"> 1:1)</w:t>
      </w:r>
    </w:p>
    <w:p w14:paraId="1F78914A" w14:textId="77777777" w:rsidR="004C7F17" w:rsidRDefault="004C7F17">
      <w:pPr>
        <w:rPr>
          <w:lang w:val="es-ES_tradnl"/>
        </w:rPr>
      </w:pPr>
    </w:p>
    <w:p w14:paraId="6F6A8C7C" w14:textId="58AF044E" w:rsidR="0069150A" w:rsidRPr="0069150A" w:rsidRDefault="003A051B">
      <w:pPr>
        <w:rPr>
          <w:b/>
          <w:lang w:val="es-ES_tradnl"/>
        </w:rPr>
      </w:pPr>
      <w:r>
        <w:rPr>
          <w:b/>
          <w:lang w:val="es-ES_tradnl"/>
        </w:rPr>
        <w:t>Reinados de los r</w:t>
      </w:r>
      <w:r w:rsidR="0069150A" w:rsidRPr="0069150A">
        <w:rPr>
          <w:b/>
          <w:lang w:val="es-ES_tradnl"/>
        </w:rPr>
        <w:t xml:space="preserve">eyes </w:t>
      </w:r>
      <w:r>
        <w:rPr>
          <w:b/>
          <w:lang w:val="es-ES_tradnl"/>
        </w:rPr>
        <w:t>p</w:t>
      </w:r>
      <w:r w:rsidR="0069150A" w:rsidRPr="0069150A">
        <w:rPr>
          <w:b/>
          <w:lang w:val="es-ES_tradnl"/>
        </w:rPr>
        <w:t>ersas</w:t>
      </w:r>
    </w:p>
    <w:p w14:paraId="659C719F" w14:textId="77777777" w:rsidR="0069150A" w:rsidRDefault="0069150A">
      <w:pPr>
        <w:rPr>
          <w:lang w:val="es-ES_tradnl"/>
        </w:rPr>
      </w:pPr>
      <w:r>
        <w:rPr>
          <w:lang w:val="es-ES_tradnl"/>
        </w:rPr>
        <w:t>559-530 Ciro el Grande (539 conquistó a Babilonia para llegar a ser el rey sobre los judíos)</w:t>
      </w:r>
    </w:p>
    <w:p w14:paraId="3DBFD547" w14:textId="77777777" w:rsidR="0069150A" w:rsidRDefault="0069150A">
      <w:pPr>
        <w:rPr>
          <w:lang w:val="es-ES_tradnl"/>
        </w:rPr>
      </w:pPr>
      <w:r>
        <w:rPr>
          <w:lang w:val="es-ES_tradnl"/>
        </w:rPr>
        <w:t xml:space="preserve">530- 522 </w:t>
      </w:r>
      <w:proofErr w:type="spellStart"/>
      <w:r>
        <w:rPr>
          <w:lang w:val="es-ES_tradnl"/>
        </w:rPr>
        <w:t>Cambises</w:t>
      </w:r>
      <w:proofErr w:type="spellEnd"/>
      <w:r>
        <w:rPr>
          <w:lang w:val="es-ES_tradnl"/>
        </w:rPr>
        <w:t xml:space="preserve"> II</w:t>
      </w:r>
    </w:p>
    <w:p w14:paraId="0365C995" w14:textId="77777777" w:rsidR="0069150A" w:rsidRDefault="0069150A">
      <w:pPr>
        <w:rPr>
          <w:lang w:val="es-ES_tradnl"/>
        </w:rPr>
      </w:pPr>
      <w:r>
        <w:rPr>
          <w:lang w:val="es-ES_tradnl"/>
        </w:rPr>
        <w:t xml:space="preserve">522 </w:t>
      </w:r>
      <w:proofErr w:type="spellStart"/>
      <w:r>
        <w:rPr>
          <w:lang w:val="es-ES_tradnl"/>
        </w:rPr>
        <w:t>Bardiya</w:t>
      </w:r>
      <w:proofErr w:type="spellEnd"/>
      <w:r>
        <w:rPr>
          <w:lang w:val="es-ES_tradnl"/>
        </w:rPr>
        <w:t>/</w:t>
      </w:r>
      <w:proofErr w:type="spellStart"/>
      <w:r>
        <w:rPr>
          <w:lang w:val="es-ES_tradnl"/>
        </w:rPr>
        <w:t>Esmerdis</w:t>
      </w:r>
      <w:proofErr w:type="spellEnd"/>
      <w:r>
        <w:rPr>
          <w:lang w:val="es-ES_tradnl"/>
        </w:rPr>
        <w:t xml:space="preserve"> (tenía ambos nombres)</w:t>
      </w:r>
    </w:p>
    <w:p w14:paraId="72F302DC" w14:textId="3CE61588" w:rsidR="0069150A" w:rsidRDefault="0069150A">
      <w:pPr>
        <w:rPr>
          <w:lang w:val="es-ES_tradnl"/>
        </w:rPr>
      </w:pPr>
      <w:r>
        <w:rPr>
          <w:lang w:val="es-ES_tradnl"/>
        </w:rPr>
        <w:t>521-486 Dar</w:t>
      </w:r>
      <w:r w:rsidR="00E0259B">
        <w:rPr>
          <w:lang w:val="es-ES_tradnl"/>
        </w:rPr>
        <w:t>ío</w:t>
      </w:r>
      <w:r>
        <w:rPr>
          <w:lang w:val="es-ES_tradnl"/>
        </w:rPr>
        <w:t xml:space="preserve"> I (NO es el mismo Dar</w:t>
      </w:r>
      <w:r w:rsidR="00E0259B">
        <w:rPr>
          <w:lang w:val="es-ES_tradnl"/>
        </w:rPr>
        <w:t>í</w:t>
      </w:r>
      <w:r>
        <w:rPr>
          <w:lang w:val="es-ES_tradnl"/>
        </w:rPr>
        <w:t>o del Medo</w:t>
      </w:r>
      <w:r w:rsidR="00731365">
        <w:rPr>
          <w:lang w:val="es-ES_tradnl"/>
        </w:rPr>
        <w:t xml:space="preserve"> que aparece en</w:t>
      </w:r>
      <w:r w:rsidR="00E0259B">
        <w:rPr>
          <w:lang w:val="es-ES_tradnl"/>
        </w:rPr>
        <w:t xml:space="preserve"> Dan 6-9)</w:t>
      </w:r>
    </w:p>
    <w:p w14:paraId="6FC1B8CA" w14:textId="77777777" w:rsidR="00BC60C4" w:rsidRDefault="00BC60C4">
      <w:pPr>
        <w:rPr>
          <w:lang w:val="es-ES_tradnl"/>
        </w:rPr>
      </w:pPr>
      <w:r>
        <w:rPr>
          <w:lang w:val="es-ES_tradnl"/>
        </w:rPr>
        <w:tab/>
        <w:t>Darío es el rey durante el período de Hageo/Zacarías</w:t>
      </w:r>
    </w:p>
    <w:p w14:paraId="75DB1BC9" w14:textId="77777777" w:rsidR="00E0259B" w:rsidRDefault="00E0259B">
      <w:pPr>
        <w:rPr>
          <w:lang w:val="es-ES_tradnl"/>
        </w:rPr>
      </w:pPr>
      <w:r>
        <w:rPr>
          <w:lang w:val="es-ES_tradnl"/>
        </w:rPr>
        <w:t xml:space="preserve">486-464 </w:t>
      </w:r>
      <w:proofErr w:type="spellStart"/>
      <w:r>
        <w:rPr>
          <w:lang w:val="es-ES_tradnl"/>
        </w:rPr>
        <w:t>Jerjes</w:t>
      </w:r>
      <w:proofErr w:type="spellEnd"/>
      <w:r>
        <w:rPr>
          <w:lang w:val="es-ES_tradnl"/>
        </w:rPr>
        <w:t xml:space="preserve"> I (</w:t>
      </w:r>
      <w:proofErr w:type="spellStart"/>
      <w:r>
        <w:rPr>
          <w:lang w:val="es-ES_tradnl"/>
        </w:rPr>
        <w:t>Asuero</w:t>
      </w:r>
      <w:proofErr w:type="spellEnd"/>
      <w:r>
        <w:rPr>
          <w:lang w:val="es-ES_tradnl"/>
        </w:rPr>
        <w:t xml:space="preserve"> I)</w:t>
      </w:r>
    </w:p>
    <w:p w14:paraId="71C5D857" w14:textId="77777777" w:rsidR="00E0259B" w:rsidRDefault="00E0259B">
      <w:pPr>
        <w:rPr>
          <w:lang w:val="es-ES_tradnl"/>
        </w:rPr>
      </w:pPr>
      <w:r>
        <w:rPr>
          <w:lang w:val="es-ES_tradnl"/>
        </w:rPr>
        <w:t xml:space="preserve">464-423 </w:t>
      </w:r>
      <w:proofErr w:type="spellStart"/>
      <w:r>
        <w:rPr>
          <w:lang w:val="es-ES_tradnl"/>
        </w:rPr>
        <w:t>Artajerjes</w:t>
      </w:r>
      <w:proofErr w:type="spellEnd"/>
      <w:r>
        <w:rPr>
          <w:lang w:val="es-ES_tradnl"/>
        </w:rPr>
        <w:t xml:space="preserve"> (Esdras 4:7)</w:t>
      </w:r>
    </w:p>
    <w:p w14:paraId="4E097837" w14:textId="77777777" w:rsidR="00E0259B" w:rsidRDefault="00E0259B">
      <w:pPr>
        <w:rPr>
          <w:lang w:val="es-ES_tradnl"/>
        </w:rPr>
      </w:pPr>
      <w:r>
        <w:rPr>
          <w:lang w:val="es-ES_tradnl"/>
        </w:rPr>
        <w:t>423-404 Darío II</w:t>
      </w:r>
    </w:p>
    <w:p w14:paraId="5C55C480" w14:textId="77777777" w:rsidR="00E0259B" w:rsidRDefault="00E0259B">
      <w:pPr>
        <w:rPr>
          <w:lang w:val="es-ES_tradnl"/>
        </w:rPr>
      </w:pPr>
    </w:p>
    <w:p w14:paraId="61603944" w14:textId="407A1074" w:rsidR="00E0259B" w:rsidRDefault="00E0259B" w:rsidP="00E0259B">
      <w:pPr>
        <w:rPr>
          <w:lang w:val="es-ES_tradnl"/>
        </w:rPr>
      </w:pPr>
      <w:r w:rsidRPr="0070292C">
        <w:rPr>
          <w:b/>
          <w:lang w:val="es-ES_tradnl"/>
        </w:rPr>
        <w:t xml:space="preserve">Fechas </w:t>
      </w:r>
      <w:r w:rsidR="00FE550D">
        <w:rPr>
          <w:b/>
          <w:lang w:val="es-ES_tradnl"/>
        </w:rPr>
        <w:t>de la construcción del templo</w:t>
      </w:r>
      <w:r w:rsidRPr="0070292C">
        <w:rPr>
          <w:b/>
          <w:lang w:val="es-ES_tradnl"/>
        </w:rPr>
        <w:t xml:space="preserve"> en Jerusalén:</w:t>
      </w:r>
      <w:r w:rsidR="003930AE">
        <w:rPr>
          <w:rStyle w:val="FootnoteReference"/>
          <w:b/>
          <w:lang w:val="es-ES_tradnl"/>
        </w:rPr>
        <w:footnoteReference w:id="1"/>
      </w:r>
      <w:r w:rsidRPr="0070292C">
        <w:rPr>
          <w:b/>
          <w:lang w:val="es-ES_tradnl"/>
        </w:rPr>
        <w:br/>
      </w:r>
      <w:r w:rsidR="006F10D1">
        <w:rPr>
          <w:lang w:val="es-ES_tradnl"/>
        </w:rPr>
        <w:t xml:space="preserve">538 </w:t>
      </w:r>
      <w:r w:rsidRPr="0070292C">
        <w:rPr>
          <w:lang w:val="es-ES_tradnl"/>
        </w:rPr>
        <w:t>Construcción del altar</w:t>
      </w:r>
      <w:r>
        <w:rPr>
          <w:lang w:val="es-ES_tradnl"/>
        </w:rPr>
        <w:t xml:space="preserve"> (Es. 3:2)</w:t>
      </w:r>
    </w:p>
    <w:p w14:paraId="4381CC94" w14:textId="77777777" w:rsidR="00E0259B" w:rsidRDefault="00E0259B" w:rsidP="00E0259B">
      <w:pPr>
        <w:rPr>
          <w:lang w:val="es-ES_tradnl"/>
        </w:rPr>
      </w:pPr>
      <w:r>
        <w:rPr>
          <w:lang w:val="es-ES_tradnl"/>
        </w:rPr>
        <w:t>535 Construcción de los cimientos del templo (Es 3:8-10)</w:t>
      </w:r>
    </w:p>
    <w:p w14:paraId="659232AA" w14:textId="77777777" w:rsidR="00BC60C4" w:rsidRDefault="00BC60C4" w:rsidP="00E0259B">
      <w:pPr>
        <w:rPr>
          <w:lang w:val="es-ES_tradnl"/>
        </w:rPr>
      </w:pPr>
      <w:r>
        <w:rPr>
          <w:lang w:val="es-ES_tradnl"/>
        </w:rPr>
        <w:t>534 La construcción del templo cesa (Es 4:24)</w:t>
      </w:r>
    </w:p>
    <w:p w14:paraId="34AE88FD" w14:textId="2A5AC33F" w:rsidR="00E0259B" w:rsidRDefault="00BC60C4" w:rsidP="00E0259B">
      <w:pPr>
        <w:rPr>
          <w:lang w:val="es-ES_tradnl"/>
        </w:rPr>
      </w:pPr>
      <w:r>
        <w:rPr>
          <w:lang w:val="es-ES_tradnl"/>
        </w:rPr>
        <w:t>520 Construcc</w:t>
      </w:r>
      <w:r w:rsidR="00731365">
        <w:rPr>
          <w:lang w:val="es-ES_tradnl"/>
        </w:rPr>
        <w:t>ión del templo inicia de nuevo (</w:t>
      </w:r>
      <w:r>
        <w:rPr>
          <w:lang w:val="es-ES_tradnl"/>
        </w:rPr>
        <w:t>Hageo 1</w:t>
      </w:r>
      <w:r w:rsidR="00731365">
        <w:rPr>
          <w:lang w:val="es-ES_tradnl"/>
        </w:rPr>
        <w:t>)</w:t>
      </w:r>
    </w:p>
    <w:p w14:paraId="26CA1499" w14:textId="7701197B" w:rsidR="00BC60C4" w:rsidRDefault="00BC60C4" w:rsidP="00E0259B">
      <w:pPr>
        <w:rPr>
          <w:lang w:val="es-ES_tradnl"/>
        </w:rPr>
      </w:pPr>
      <w:r>
        <w:rPr>
          <w:lang w:val="es-ES_tradnl"/>
        </w:rPr>
        <w:t>51</w:t>
      </w:r>
      <w:r w:rsidR="002D7FC8">
        <w:rPr>
          <w:lang w:val="es-ES_tradnl"/>
        </w:rPr>
        <w:t>6</w:t>
      </w:r>
      <w:r>
        <w:rPr>
          <w:lang w:val="es-ES_tradnl"/>
        </w:rPr>
        <w:t xml:space="preserve"> El templo </w:t>
      </w:r>
      <w:r w:rsidR="00731365">
        <w:rPr>
          <w:lang w:val="es-ES_tradnl"/>
        </w:rPr>
        <w:t xml:space="preserve">es </w:t>
      </w:r>
      <w:r>
        <w:rPr>
          <w:lang w:val="es-ES_tradnl"/>
        </w:rPr>
        <w:t>cumplido (Es 6:15)</w:t>
      </w:r>
    </w:p>
    <w:p w14:paraId="3184FE62" w14:textId="77777777" w:rsidR="00BC60C4" w:rsidRDefault="00BC60C4" w:rsidP="00E0259B">
      <w:pPr>
        <w:rPr>
          <w:lang w:val="es-ES_tradnl"/>
        </w:rPr>
      </w:pPr>
    </w:p>
    <w:p w14:paraId="561FD668" w14:textId="1F48E931" w:rsidR="00E0259B" w:rsidRPr="008D0596" w:rsidRDefault="008D0596" w:rsidP="00E0259B">
      <w:pPr>
        <w:rPr>
          <w:b/>
          <w:lang w:val="es-ES_tradnl"/>
        </w:rPr>
      </w:pPr>
      <w:r w:rsidRPr="008D0596">
        <w:rPr>
          <w:b/>
          <w:lang w:val="es-ES_tradnl"/>
        </w:rPr>
        <w:t xml:space="preserve">Fechas importantes en </w:t>
      </w:r>
      <w:r w:rsidR="003E09F1">
        <w:rPr>
          <w:b/>
          <w:lang w:val="es-ES_tradnl"/>
        </w:rPr>
        <w:t xml:space="preserve">los </w:t>
      </w:r>
      <w:r w:rsidRPr="008D0596">
        <w:rPr>
          <w:b/>
          <w:lang w:val="es-ES_tradnl"/>
        </w:rPr>
        <w:t>libro</w:t>
      </w:r>
      <w:r w:rsidR="003E09F1">
        <w:rPr>
          <w:b/>
          <w:lang w:val="es-ES_tradnl"/>
        </w:rPr>
        <w:t>s</w:t>
      </w:r>
      <w:r w:rsidRPr="008D0596">
        <w:rPr>
          <w:b/>
          <w:lang w:val="es-ES_tradnl"/>
        </w:rPr>
        <w:t xml:space="preserve"> de Hageo</w:t>
      </w:r>
      <w:r w:rsidR="003E09F1">
        <w:rPr>
          <w:b/>
          <w:lang w:val="es-ES_tradnl"/>
        </w:rPr>
        <w:t xml:space="preserve"> y Zacarías</w:t>
      </w:r>
      <w:r w:rsidRPr="008D0596">
        <w:rPr>
          <w:b/>
          <w:lang w:val="es-ES_tradnl"/>
        </w:rPr>
        <w:t>:</w:t>
      </w:r>
      <w:r w:rsidR="00862EE2" w:rsidRPr="00862EE2">
        <w:rPr>
          <w:rFonts w:ascii="Times New Roman" w:hAnsi="Times New Roman" w:cs="Times New Roman"/>
          <w:vertAlign w:val="superscript"/>
        </w:rPr>
        <w:footnoteReference w:id="2"/>
      </w:r>
    </w:p>
    <w:p w14:paraId="6BC264CB" w14:textId="42588CCB" w:rsidR="008D0596" w:rsidRDefault="00693137" w:rsidP="00E0259B">
      <w:pPr>
        <w:rPr>
          <w:lang w:val="es-ES_tradnl"/>
        </w:rPr>
      </w:pPr>
      <w:proofErr w:type="spellStart"/>
      <w:r>
        <w:rPr>
          <w:lang w:val="es-ES_tradnl"/>
        </w:rPr>
        <w:t>Hag</w:t>
      </w:r>
      <w:proofErr w:type="spellEnd"/>
      <w:r>
        <w:rPr>
          <w:lang w:val="es-ES_tradnl"/>
        </w:rPr>
        <w:t xml:space="preserve"> </w:t>
      </w:r>
      <w:r w:rsidR="00862EE2">
        <w:rPr>
          <w:lang w:val="es-ES_tradnl"/>
        </w:rPr>
        <w:t xml:space="preserve">1:1- </w:t>
      </w:r>
      <w:r w:rsidR="003E09F1">
        <w:rPr>
          <w:lang w:val="es-ES_tradnl"/>
        </w:rPr>
        <w:t xml:space="preserve">2º año del Rey Darío, mes  sexto,  primer día = </w:t>
      </w:r>
      <w:r w:rsidR="00862EE2">
        <w:rPr>
          <w:lang w:val="es-ES_tradnl"/>
        </w:rPr>
        <w:t>29 de agosto, 520 a.C.</w:t>
      </w:r>
    </w:p>
    <w:p w14:paraId="1E7147B3" w14:textId="5A1E1A77" w:rsidR="0069150A" w:rsidRDefault="00693137">
      <w:pPr>
        <w:rPr>
          <w:lang w:val="es-ES_tradnl"/>
        </w:rPr>
      </w:pPr>
      <w:proofErr w:type="spellStart"/>
      <w:r>
        <w:rPr>
          <w:lang w:val="es-ES_tradnl"/>
        </w:rPr>
        <w:t>Hag</w:t>
      </w:r>
      <w:proofErr w:type="spellEnd"/>
      <w:r>
        <w:rPr>
          <w:lang w:val="es-ES_tradnl"/>
        </w:rPr>
        <w:t xml:space="preserve"> </w:t>
      </w:r>
      <w:r w:rsidR="00862EE2">
        <w:rPr>
          <w:lang w:val="es-ES_tradnl"/>
        </w:rPr>
        <w:t xml:space="preserve">2:1- </w:t>
      </w:r>
      <w:r w:rsidR="007F2032">
        <w:rPr>
          <w:lang w:val="es-ES_tradnl"/>
        </w:rPr>
        <w:t xml:space="preserve">2º año del Rey Darío, mes séptimo,  </w:t>
      </w:r>
      <w:r w:rsidR="003D24AE">
        <w:rPr>
          <w:lang w:val="es-ES_tradnl"/>
        </w:rPr>
        <w:t xml:space="preserve">los </w:t>
      </w:r>
      <w:r w:rsidR="007F2032">
        <w:rPr>
          <w:lang w:val="es-ES_tradnl"/>
        </w:rPr>
        <w:t>veintiún</w:t>
      </w:r>
      <w:r w:rsidR="003D24AE">
        <w:rPr>
          <w:lang w:val="es-ES_tradnl"/>
        </w:rPr>
        <w:t xml:space="preserve"> días</w:t>
      </w:r>
      <w:r w:rsidR="007F2032">
        <w:rPr>
          <w:lang w:val="es-ES_tradnl"/>
        </w:rPr>
        <w:t xml:space="preserve"> = 17 </w:t>
      </w:r>
      <w:r w:rsidR="00862EE2">
        <w:rPr>
          <w:lang w:val="es-ES_tradnl"/>
        </w:rPr>
        <w:t>de octubre, 520 a.C.</w:t>
      </w:r>
    </w:p>
    <w:p w14:paraId="4248E139" w14:textId="01C04183" w:rsidR="008077EB" w:rsidRDefault="008077EB">
      <w:pPr>
        <w:rPr>
          <w:lang w:val="es-ES_tradnl"/>
        </w:rPr>
      </w:pPr>
      <w:proofErr w:type="spellStart"/>
      <w:r>
        <w:rPr>
          <w:lang w:val="es-ES_tradnl"/>
        </w:rPr>
        <w:t>Zac</w:t>
      </w:r>
      <w:proofErr w:type="spellEnd"/>
      <w:r>
        <w:rPr>
          <w:lang w:val="es-ES_tradnl"/>
        </w:rPr>
        <w:t xml:space="preserve"> 1:1 – 2º año del Rey Darío, mes octavo = Octubre/Noviembre 520 a.C.</w:t>
      </w:r>
    </w:p>
    <w:p w14:paraId="7A730A78" w14:textId="4FEA3573" w:rsidR="00862EE2" w:rsidRDefault="00693137">
      <w:pPr>
        <w:rPr>
          <w:lang w:val="es-ES_tradnl"/>
        </w:rPr>
      </w:pPr>
      <w:proofErr w:type="spellStart"/>
      <w:r>
        <w:rPr>
          <w:lang w:val="es-ES_tradnl"/>
        </w:rPr>
        <w:t>Hag</w:t>
      </w:r>
      <w:proofErr w:type="spellEnd"/>
      <w:r>
        <w:rPr>
          <w:lang w:val="es-ES_tradnl"/>
        </w:rPr>
        <w:t xml:space="preserve"> </w:t>
      </w:r>
      <w:r w:rsidR="00862EE2">
        <w:rPr>
          <w:lang w:val="es-ES_tradnl"/>
        </w:rPr>
        <w:t>2:10, 20 –</w:t>
      </w:r>
      <w:r w:rsidR="003D24AE">
        <w:rPr>
          <w:lang w:val="es-ES_tradnl"/>
        </w:rPr>
        <w:t xml:space="preserve"> 2º año del Rey Darío, mes noveno, los veinticuatro días =</w:t>
      </w:r>
      <w:r w:rsidR="00862EE2">
        <w:rPr>
          <w:lang w:val="es-ES_tradnl"/>
        </w:rPr>
        <w:t xml:space="preserve"> 18 de diciembre, 520 a.C.</w:t>
      </w:r>
    </w:p>
    <w:p w14:paraId="479DDD4F" w14:textId="31D6C6E1" w:rsidR="008077EB" w:rsidRDefault="008077EB">
      <w:pPr>
        <w:rPr>
          <w:lang w:val="es-ES_tradnl"/>
        </w:rPr>
      </w:pPr>
      <w:proofErr w:type="spellStart"/>
      <w:r>
        <w:rPr>
          <w:lang w:val="es-ES_tradnl"/>
        </w:rPr>
        <w:t>Zac</w:t>
      </w:r>
      <w:proofErr w:type="spellEnd"/>
      <w:r>
        <w:rPr>
          <w:lang w:val="es-ES_tradnl"/>
        </w:rPr>
        <w:t xml:space="preserve"> 1:7 – 2º año del Rey Darío, mes undécimo, los veinticuatro días = enero 519</w:t>
      </w:r>
      <w:r w:rsidR="000E3221">
        <w:rPr>
          <w:lang w:val="es-ES_tradnl"/>
        </w:rPr>
        <w:t xml:space="preserve"> a.C.</w:t>
      </w:r>
    </w:p>
    <w:p w14:paraId="1719670E" w14:textId="674A8B81" w:rsidR="008077EB" w:rsidRDefault="000E3221">
      <w:pPr>
        <w:rPr>
          <w:lang w:val="es-ES_tradnl"/>
        </w:rPr>
      </w:pPr>
      <w:proofErr w:type="spellStart"/>
      <w:r>
        <w:rPr>
          <w:lang w:val="es-ES_tradnl"/>
        </w:rPr>
        <w:t>Zac</w:t>
      </w:r>
      <w:proofErr w:type="spellEnd"/>
      <w:r>
        <w:rPr>
          <w:lang w:val="es-ES_tradnl"/>
        </w:rPr>
        <w:t xml:space="preserve"> 7:1 – 4º año del R</w:t>
      </w:r>
      <w:bookmarkStart w:id="0" w:name="_GoBack"/>
      <w:bookmarkEnd w:id="0"/>
      <w:r>
        <w:rPr>
          <w:lang w:val="es-ES_tradnl"/>
        </w:rPr>
        <w:t>ey Darío, mes noveno, los cuatro días = diciembre 518 a.C.</w:t>
      </w:r>
    </w:p>
    <w:p w14:paraId="45AE1496" w14:textId="77777777" w:rsidR="00693137" w:rsidRDefault="00693137">
      <w:pPr>
        <w:rPr>
          <w:lang w:val="es-ES_tradnl"/>
        </w:rPr>
      </w:pPr>
    </w:p>
    <w:sectPr w:rsidR="00693137" w:rsidSect="001C7E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64D8D" w14:textId="77777777" w:rsidR="00975415" w:rsidRDefault="00975415" w:rsidP="00862EE2">
      <w:r>
        <w:separator/>
      </w:r>
    </w:p>
  </w:endnote>
  <w:endnote w:type="continuationSeparator" w:id="0">
    <w:p w14:paraId="5FBEBC75" w14:textId="77777777" w:rsidR="00975415" w:rsidRDefault="00975415" w:rsidP="0086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711D9" w14:textId="77777777" w:rsidR="00975415" w:rsidRDefault="00975415" w:rsidP="00862EE2">
      <w:r>
        <w:separator/>
      </w:r>
    </w:p>
  </w:footnote>
  <w:footnote w:type="continuationSeparator" w:id="0">
    <w:p w14:paraId="040F0D28" w14:textId="77777777" w:rsidR="00975415" w:rsidRDefault="00975415" w:rsidP="00862EE2">
      <w:r>
        <w:continuationSeparator/>
      </w:r>
    </w:p>
  </w:footnote>
  <w:footnote w:id="1">
    <w:p w14:paraId="25D61B0B" w14:textId="254CB3BF" w:rsidR="003930AE" w:rsidRPr="003930AE" w:rsidRDefault="003930AE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s-ES_tradnl"/>
        </w:rPr>
        <w:t xml:space="preserve">Consulta los apuntes en La Biblia de Estudio </w:t>
      </w:r>
      <w:proofErr w:type="spellStart"/>
      <w:r>
        <w:rPr>
          <w:lang w:val="es-ES_tradnl"/>
        </w:rPr>
        <w:t>Ryrie</w:t>
      </w:r>
      <w:proofErr w:type="spellEnd"/>
      <w:r>
        <w:rPr>
          <w:lang w:val="es-ES_tradnl"/>
        </w:rPr>
        <w:t xml:space="preserve"> en Esdras (versión en inglés)</w:t>
      </w:r>
    </w:p>
  </w:footnote>
  <w:footnote w:id="2">
    <w:p w14:paraId="3A5F8A94" w14:textId="77777777" w:rsidR="00975415" w:rsidRDefault="00975415" w:rsidP="00862EE2">
      <w:r>
        <w:rPr>
          <w:vertAlign w:val="superscript"/>
        </w:rPr>
        <w:footnoteRef/>
      </w:r>
      <w:r>
        <w:t xml:space="preserve"> Taylor, R. A., &amp; </w:t>
      </w:r>
      <w:proofErr w:type="spellStart"/>
      <w:r>
        <w:t>Clendenen</w:t>
      </w:r>
      <w:proofErr w:type="spellEnd"/>
      <w:r>
        <w:t xml:space="preserve">, E. R. (2004). </w:t>
      </w:r>
      <w:hyperlink r:id="rId1" w:history="1">
        <w:r>
          <w:rPr>
            <w:i/>
            <w:color w:val="0000FF"/>
            <w:u w:val="single"/>
          </w:rPr>
          <w:t>Haggai, Malachi</w:t>
        </w:r>
      </w:hyperlink>
      <w:r>
        <w:t xml:space="preserve"> (Vol. 21A, p. 54). Nashville: </w:t>
      </w:r>
      <w:proofErr w:type="spellStart"/>
      <w:r>
        <w:t>Broadman</w:t>
      </w:r>
      <w:proofErr w:type="spellEnd"/>
      <w:r>
        <w:t xml:space="preserve"> &amp; Holman Publishers.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15"/>
    <w:rsid w:val="000E3221"/>
    <w:rsid w:val="001C7E8D"/>
    <w:rsid w:val="0025287D"/>
    <w:rsid w:val="002D7FC8"/>
    <w:rsid w:val="00360F8F"/>
    <w:rsid w:val="003930AE"/>
    <w:rsid w:val="003A051B"/>
    <w:rsid w:val="003D24AE"/>
    <w:rsid w:val="003E09F1"/>
    <w:rsid w:val="004C7F17"/>
    <w:rsid w:val="005B2A15"/>
    <w:rsid w:val="0069150A"/>
    <w:rsid w:val="00693137"/>
    <w:rsid w:val="006E3F70"/>
    <w:rsid w:val="006F10D1"/>
    <w:rsid w:val="0070292C"/>
    <w:rsid w:val="00731365"/>
    <w:rsid w:val="007F2032"/>
    <w:rsid w:val="008077EB"/>
    <w:rsid w:val="00862EE2"/>
    <w:rsid w:val="008D0596"/>
    <w:rsid w:val="00954EE2"/>
    <w:rsid w:val="00975415"/>
    <w:rsid w:val="00BC60C4"/>
    <w:rsid w:val="00E0259B"/>
    <w:rsid w:val="00E35106"/>
    <w:rsid w:val="00FE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B8B3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930AE"/>
  </w:style>
  <w:style w:type="character" w:customStyle="1" w:styleId="FootnoteTextChar">
    <w:name w:val="Footnote Text Char"/>
    <w:basedOn w:val="DefaultParagraphFont"/>
    <w:link w:val="FootnoteText"/>
    <w:uiPriority w:val="99"/>
    <w:rsid w:val="003930AE"/>
  </w:style>
  <w:style w:type="character" w:styleId="FootnoteReference">
    <w:name w:val="footnote reference"/>
    <w:basedOn w:val="DefaultParagraphFont"/>
    <w:uiPriority w:val="99"/>
    <w:unhideWhenUsed/>
    <w:rsid w:val="003930A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930AE"/>
  </w:style>
  <w:style w:type="character" w:customStyle="1" w:styleId="FootnoteTextChar">
    <w:name w:val="Footnote Text Char"/>
    <w:basedOn w:val="DefaultParagraphFont"/>
    <w:link w:val="FootnoteText"/>
    <w:uiPriority w:val="99"/>
    <w:rsid w:val="003930AE"/>
  </w:style>
  <w:style w:type="character" w:styleId="FootnoteReference">
    <w:name w:val="footnote reference"/>
    <w:basedOn w:val="DefaultParagraphFont"/>
    <w:uiPriority w:val="99"/>
    <w:unhideWhenUsed/>
    <w:rsid w:val="003930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f.ly/logosres/nac21a?ref=Bible.Hag&amp;off=66273&amp;ctx=h+month%E2%80%9D+(Hag+1:1).+~The+modern+equival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261</Words>
  <Characters>1490</Characters>
  <Application>Microsoft Macintosh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Montgomery</dc:creator>
  <cp:keywords/>
  <dc:description/>
  <cp:lastModifiedBy>Kevin Montgomery</cp:lastModifiedBy>
  <cp:revision>18</cp:revision>
  <dcterms:created xsi:type="dcterms:W3CDTF">2018-09-27T21:12:00Z</dcterms:created>
  <dcterms:modified xsi:type="dcterms:W3CDTF">2018-12-03T14:16:00Z</dcterms:modified>
</cp:coreProperties>
</file>