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EA" w:rsidRDefault="001601EA" w:rsidP="001601EA">
      <w:pPr>
        <w:jc w:val="center"/>
        <w:rPr>
          <w:lang w:val="es-MX"/>
        </w:rPr>
      </w:pPr>
      <w:r>
        <w:rPr>
          <w:lang w:val="es-MX"/>
        </w:rPr>
        <w:t xml:space="preserve">Prueba de lectura, febrero 28 </w:t>
      </w:r>
    </w:p>
    <w:p w:rsidR="001601EA" w:rsidRDefault="001601EA" w:rsidP="001601EA">
      <w:pPr>
        <w:rPr>
          <w:lang w:val="es-MX"/>
        </w:rPr>
      </w:pPr>
    </w:p>
    <w:p w:rsidR="001601EA" w:rsidRDefault="001601EA" w:rsidP="001601EA">
      <w:pPr>
        <w:rPr>
          <w:lang w:val="es-MX"/>
        </w:rPr>
      </w:pPr>
      <w:proofErr w:type="gramStart"/>
      <w:r>
        <w:rPr>
          <w:lang w:val="es-MX"/>
        </w:rPr>
        <w:t>Nombre:_</w:t>
      </w:r>
      <w:proofErr w:type="gramEnd"/>
      <w:r>
        <w:rPr>
          <w:lang w:val="es-MX"/>
        </w:rPr>
        <w:t>_______________________________</w:t>
      </w:r>
    </w:p>
    <w:p w:rsidR="001601EA" w:rsidRDefault="001601EA" w:rsidP="001601EA">
      <w:pPr>
        <w:rPr>
          <w:lang w:val="es-MX"/>
        </w:rPr>
      </w:pPr>
    </w:p>
    <w:p w:rsidR="001601EA" w:rsidRDefault="001601EA" w:rsidP="001601EA">
      <w:pPr>
        <w:rPr>
          <w:lang w:val="es-MX"/>
        </w:rPr>
      </w:pPr>
    </w:p>
    <w:p w:rsidR="001601EA" w:rsidRDefault="001601EA" w:rsidP="001601EA">
      <w:pPr>
        <w:rPr>
          <w:lang w:val="es-MX"/>
        </w:rPr>
      </w:pPr>
      <w:r>
        <w:rPr>
          <w:lang w:val="es-MX"/>
        </w:rPr>
        <w:t>Por favor no use la biblia.</w:t>
      </w:r>
    </w:p>
    <w:p w:rsidR="001601EA" w:rsidRDefault="001601EA" w:rsidP="001601EA">
      <w:pPr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Según su lectura del cap. 1- 7 ¿Por qué somos atribulados? Por favor mencione el capitulo donde hace su consideración.</w:t>
      </w:r>
    </w:p>
    <w:p w:rsid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¿Por qué Pablo pospuso su viaje a Corinto? 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Cite de memoria un verso del cap. 5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que lugar esperaba encontrar Pablo a Tito, pero no estaba allí?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Hable de metáfora del capítulo 2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Según lo leído ¿porque Pablo dice que somos ministros de un nuevo pacto, que hace uso de franqueza?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que deposito Dios el tesoro?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¿Quiénes estarán en el tribunal de Cristo?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se gesto Dios el ministerio de reconciliación?</w:t>
      </w:r>
    </w:p>
    <w:p w:rsidR="001601EA" w:rsidRPr="001601EA" w:rsidRDefault="001601EA" w:rsidP="001601EA">
      <w:pPr>
        <w:pStyle w:val="Prrafodelista"/>
        <w:rPr>
          <w:lang w:val="es-MX"/>
        </w:rPr>
      </w:pPr>
    </w:p>
    <w:p w:rsidR="001601EA" w:rsidRPr="001601EA" w:rsidRDefault="001601EA" w:rsidP="001601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Comente algo de lo leído en el cap.4</w:t>
      </w:r>
      <w:bookmarkStart w:id="0" w:name="_GoBack"/>
      <w:bookmarkEnd w:id="0"/>
    </w:p>
    <w:sectPr w:rsidR="001601EA" w:rsidRPr="00160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4DDB"/>
    <w:multiLevelType w:val="hybridMultilevel"/>
    <w:tmpl w:val="27044514"/>
    <w:lvl w:ilvl="0" w:tplc="A5F07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EA"/>
    <w:rsid w:val="001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AA253"/>
  <w15:chartTrackingRefBased/>
  <w15:docId w15:val="{913F796D-B2B4-4447-8BF3-C8B5209C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2019-02-28T16:57:00Z</dcterms:created>
  <dcterms:modified xsi:type="dcterms:W3CDTF">2019-02-28T17:05:00Z</dcterms:modified>
</cp:coreProperties>
</file>