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2D" w:rsidRDefault="00E3427D" w:rsidP="000A28CC">
      <w:pPr>
        <w:jc w:val="center"/>
        <w:rPr>
          <w:rFonts w:ascii="BibliaLS" w:hAnsi="BibliaLS" w:cs="Times New Roman"/>
          <w:b/>
          <w:bCs/>
          <w:sz w:val="28"/>
          <w:szCs w:val="28"/>
          <w:u w:val="single"/>
        </w:rPr>
      </w:pPr>
      <w:r>
        <w:rPr>
          <w:rFonts w:ascii="BibliaLS" w:hAnsi="BibliaLS" w:cs="Times New Roman"/>
          <w:b/>
          <w:bCs/>
          <w:sz w:val="28"/>
          <w:szCs w:val="28"/>
          <w:u w:val="single"/>
        </w:rPr>
        <w:t>Configurar Word y e</w:t>
      </w:r>
      <w:r w:rsidR="000A28CC">
        <w:rPr>
          <w:rFonts w:ascii="BibliaLS" w:hAnsi="BibliaLS" w:cs="Times New Roman"/>
          <w:b/>
          <w:bCs/>
          <w:sz w:val="28"/>
          <w:szCs w:val="28"/>
          <w:u w:val="single"/>
        </w:rPr>
        <w:t xml:space="preserve">l teclado </w:t>
      </w:r>
      <w:r>
        <w:rPr>
          <w:rFonts w:ascii="BibliaLS" w:hAnsi="BibliaLS" w:cs="Times New Roman"/>
          <w:b/>
          <w:bCs/>
          <w:sz w:val="28"/>
          <w:szCs w:val="28"/>
          <w:u w:val="single"/>
        </w:rPr>
        <w:t>hebreo.</w:t>
      </w:r>
    </w:p>
    <w:p w:rsidR="000A28CC" w:rsidRDefault="000A28CC" w:rsidP="000A28CC">
      <w:pPr>
        <w:pStyle w:val="Prrafodelista"/>
        <w:numPr>
          <w:ilvl w:val="0"/>
          <w:numId w:val="1"/>
        </w:numPr>
        <w:jc w:val="both"/>
        <w:rPr>
          <w:rFonts w:ascii="BibliaLS" w:hAnsi="BibliaLS" w:cs="Times New Roman"/>
          <w:sz w:val="28"/>
          <w:szCs w:val="28"/>
        </w:rPr>
      </w:pPr>
      <w:r>
        <w:rPr>
          <w:rFonts w:ascii="BibliaLS" w:hAnsi="BibliaLS" w:cs="Times New Roman"/>
          <w:sz w:val="28"/>
          <w:szCs w:val="28"/>
        </w:rPr>
        <w:t>Primero activar en la preferencia de idioma el hebreo.</w:t>
      </w:r>
    </w:p>
    <w:p w:rsidR="00E3427D" w:rsidRDefault="00E3427D" w:rsidP="000A28CC">
      <w:pPr>
        <w:pStyle w:val="Prrafodelista"/>
        <w:numPr>
          <w:ilvl w:val="0"/>
          <w:numId w:val="1"/>
        </w:numPr>
        <w:jc w:val="both"/>
        <w:rPr>
          <w:rFonts w:ascii="BibliaLS" w:hAnsi="BibliaLS" w:cs="Times New Roman"/>
          <w:sz w:val="28"/>
          <w:szCs w:val="28"/>
        </w:rPr>
      </w:pPr>
      <w:r>
        <w:rPr>
          <w:rFonts w:ascii="BibliaLS" w:hAnsi="BibliaLS" w:cs="Times New Roman"/>
          <w:sz w:val="28"/>
          <w:szCs w:val="28"/>
        </w:rPr>
        <w:t xml:space="preserve">Seleccionar “alinear a la derecha” (Ctrl+D) y </w:t>
      </w:r>
      <w:r w:rsidR="000A28CC">
        <w:rPr>
          <w:rFonts w:ascii="BibliaLS" w:hAnsi="BibliaLS" w:cs="Times New Roman"/>
          <w:sz w:val="28"/>
          <w:szCs w:val="28"/>
        </w:rPr>
        <w:t>la fuente BibliaLS</w:t>
      </w:r>
      <w:r>
        <w:rPr>
          <w:rFonts w:ascii="BibliaLS" w:hAnsi="BibliaLS" w:cs="Times New Roman"/>
          <w:sz w:val="28"/>
          <w:szCs w:val="28"/>
        </w:rPr>
        <w:t>.</w:t>
      </w:r>
      <w:r w:rsidR="00DE7D0E">
        <w:rPr>
          <w:rFonts w:ascii="BibliaLS" w:hAnsi="BibliaLS" w:cs="Times New Roman" w:hint="cs"/>
          <w:sz w:val="28"/>
          <w:szCs w:val="28"/>
          <w:rtl/>
        </w:rPr>
        <w:t xml:space="preserve"> </w:t>
      </w:r>
      <w:r w:rsidR="00DE7D0E">
        <w:rPr>
          <w:rFonts w:ascii="BibliaLS" w:hAnsi="BibliaLS" w:cs="Times New Roman"/>
          <w:sz w:val="28"/>
          <w:szCs w:val="28"/>
        </w:rPr>
        <w:t xml:space="preserve"> Con el tamaño de fuente adecuado a su visión.</w:t>
      </w:r>
    </w:p>
    <w:p w:rsidR="000A28CC" w:rsidRDefault="000A28CC" w:rsidP="000A28CC">
      <w:pPr>
        <w:pStyle w:val="Prrafodelista"/>
        <w:numPr>
          <w:ilvl w:val="0"/>
          <w:numId w:val="1"/>
        </w:numPr>
        <w:jc w:val="both"/>
        <w:rPr>
          <w:rFonts w:ascii="BibliaLS" w:hAnsi="BibliaLS" w:cs="Times New Roman"/>
          <w:sz w:val="28"/>
          <w:szCs w:val="28"/>
        </w:rPr>
      </w:pPr>
      <w:r w:rsidRPr="000A28CC">
        <w:rPr>
          <w:rFonts w:ascii="BibliaLS" w:hAnsi="BibliaLS" w:cs="Times New Roman"/>
          <w:sz w:val="28"/>
          <w:szCs w:val="28"/>
        </w:rPr>
        <w:t xml:space="preserve">Para activar el formato en Word que puedan escribirse las vocales debajo de las consonantes presionen </w:t>
      </w:r>
      <w:r w:rsidR="00E3427D">
        <w:rPr>
          <w:rFonts w:ascii="BibliaLS" w:hAnsi="BibliaLS" w:cs="Times New Roman"/>
          <w:sz w:val="28"/>
          <w:szCs w:val="28"/>
        </w:rPr>
        <w:t>(</w:t>
      </w:r>
      <w:r>
        <w:rPr>
          <w:rFonts w:ascii="BibliaLS" w:hAnsi="BibliaLS" w:cs="Times New Roman"/>
          <w:sz w:val="28"/>
          <w:szCs w:val="28"/>
        </w:rPr>
        <w:t>Alt</w:t>
      </w:r>
      <w:r w:rsidR="00E3427D">
        <w:rPr>
          <w:rFonts w:ascii="BibliaLS" w:hAnsi="BibliaLS" w:cs="Times New Roman"/>
          <w:sz w:val="28"/>
          <w:szCs w:val="28"/>
        </w:rPr>
        <w:t xml:space="preserve"> </w:t>
      </w:r>
      <w:r>
        <w:rPr>
          <w:rFonts w:ascii="BibliaLS" w:hAnsi="BibliaLS" w:cs="Times New Roman"/>
          <w:sz w:val="28"/>
          <w:szCs w:val="28"/>
        </w:rPr>
        <w:t>Gr + 9</w:t>
      </w:r>
      <w:r w:rsidR="00E3427D">
        <w:rPr>
          <w:rFonts w:ascii="BibliaLS" w:hAnsi="BibliaLS" w:cs="Times New Roman"/>
          <w:sz w:val="28"/>
          <w:szCs w:val="28"/>
        </w:rPr>
        <w:t>)</w:t>
      </w:r>
      <w:r>
        <w:rPr>
          <w:rFonts w:ascii="BibliaLS" w:hAnsi="BibliaLS" w:cs="Times New Roman"/>
          <w:sz w:val="28"/>
          <w:szCs w:val="28"/>
        </w:rPr>
        <w:t>, y luego podrán escribir correctamente.</w:t>
      </w:r>
    </w:p>
    <w:p w:rsidR="000A28CC" w:rsidRDefault="00DE7D0E" w:rsidP="00012DAF">
      <w:pPr>
        <w:ind w:left="360"/>
        <w:jc w:val="both"/>
        <w:rPr>
          <w:rFonts w:ascii="BibliaLS" w:hAnsi="BibliaLS" w:cs="Times New Roman"/>
          <w:b/>
          <w:bCs/>
          <w:sz w:val="28"/>
          <w:szCs w:val="28"/>
          <w:u w:val="single"/>
        </w:rPr>
      </w:pPr>
      <w:r>
        <w:rPr>
          <w:rFonts w:ascii="BibliaLS" w:hAnsi="BibliaLS" w:cs="Times New Roman" w:hint="cs"/>
          <w:sz w:val="28"/>
          <w:szCs w:val="28"/>
          <w:rtl/>
        </w:rPr>
        <w:t>‎</w:t>
      </w:r>
      <w:r w:rsidR="00012DAF" w:rsidRPr="00012DAF">
        <w:rPr>
          <w:rFonts w:ascii="BibliaLS" w:hAnsi="BibliaLS" w:cs="Times New Roman"/>
          <w:b/>
          <w:bCs/>
          <w:sz w:val="28"/>
          <w:szCs w:val="28"/>
          <w:u w:val="single"/>
        </w:rPr>
        <w:t>Las Vocales</w:t>
      </w:r>
    </w:p>
    <w:p w:rsidR="00012DAF" w:rsidRPr="00874270" w:rsidRDefault="00012DAF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28"/>
          <w:szCs w:val="28"/>
        </w:rPr>
        <w:t xml:space="preserve">Letra </w:t>
      </w:r>
      <w:r w:rsidRPr="00012DAF">
        <w:rPr>
          <w:rFonts w:ascii="BibliaLS" w:hAnsi="BibliaLS" w:cs="Times New Roman"/>
          <w:b/>
          <w:bCs/>
          <w:i/>
          <w:iCs/>
          <w:sz w:val="56"/>
          <w:szCs w:val="56"/>
        </w:rPr>
        <w:t>a:</w:t>
      </w:r>
      <w:r w:rsidR="00EC25BE">
        <w:rPr>
          <w:rFonts w:ascii="BibliaLS" w:hAnsi="BibliaLS" w:cs="Times New Roman"/>
          <w:sz w:val="28"/>
          <w:szCs w:val="28"/>
        </w:rPr>
        <w:t xml:space="preserve"> </w:t>
      </w:r>
      <w:r w:rsidR="00D25DA2">
        <w:rPr>
          <w:rFonts w:ascii="BibliaLS" w:hAnsi="BibliaLS" w:cs="Times New Roman"/>
          <w:sz w:val="28"/>
          <w:szCs w:val="28"/>
        </w:rPr>
        <w:tab/>
      </w:r>
      <w:r w:rsidR="00EC25BE" w:rsidRPr="00874270">
        <w:rPr>
          <w:rFonts w:ascii="BibliaLS" w:hAnsi="BibliaLS" w:cs="Times New Roman"/>
          <w:sz w:val="40"/>
          <w:szCs w:val="40"/>
        </w:rPr>
        <w:t>Alt Gr+</w:t>
      </w:r>
      <w:r w:rsidR="00D25DA2" w:rsidRPr="00B7029B">
        <w:rPr>
          <w:rFonts w:ascii="BibliaLS" w:hAnsi="BibliaLS" w:cs="BibliaLS" w:hint="cs"/>
          <w:sz w:val="56"/>
          <w:szCs w:val="56"/>
          <w:rtl/>
        </w:rPr>
        <w:t>ק</w:t>
      </w:r>
      <w:r w:rsidR="00EC25BE" w:rsidRPr="00874270">
        <w:rPr>
          <w:rFonts w:ascii="BibliaLS" w:hAnsi="BibliaLS" w:cs="BibliaLS"/>
          <w:sz w:val="40"/>
          <w:szCs w:val="40"/>
        </w:rPr>
        <w:t xml:space="preserve">= </w:t>
      </w:r>
      <w:r w:rsidR="00EC25BE" w:rsidRPr="00874270">
        <w:rPr>
          <w:rFonts w:ascii="BibliaLS" w:hAnsi="BibliaLS" w:cs="Times New Roman" w:hint="cs"/>
          <w:sz w:val="72"/>
          <w:szCs w:val="72"/>
          <w:rtl/>
        </w:rPr>
        <w:t>‎אָ</w:t>
      </w:r>
      <w:r w:rsidR="00EC25BE" w:rsidRPr="00874270">
        <w:rPr>
          <w:rFonts w:ascii="BibliaLS" w:hAnsi="BibliaLS" w:cs="Times New Roman"/>
          <w:sz w:val="40"/>
          <w:szCs w:val="40"/>
        </w:rPr>
        <w:t xml:space="preserve"> Qamest</w:t>
      </w:r>
      <w:r w:rsidR="00D25DA2" w:rsidRPr="00874270">
        <w:rPr>
          <w:rFonts w:ascii="BibliaLS" w:hAnsi="BibliaLS" w:cs="Times New Roman"/>
          <w:sz w:val="40"/>
          <w:szCs w:val="40"/>
        </w:rPr>
        <w:t xml:space="preserve"> Gadol.</w:t>
      </w:r>
    </w:p>
    <w:p w:rsidR="00D25DA2" w:rsidRPr="00874270" w:rsidRDefault="00D25DA2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874270"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ab/>
        <w:t>Alt Gr+</w:t>
      </w:r>
      <w:r w:rsidRPr="00B7029B">
        <w:rPr>
          <w:rFonts w:ascii="BibliaLS" w:hAnsi="BibliaLS" w:cs="Times New Roman" w:hint="cs"/>
          <w:sz w:val="56"/>
          <w:szCs w:val="56"/>
          <w:rtl/>
        </w:rPr>
        <w:t>פ</w:t>
      </w:r>
      <w:r w:rsidRPr="00874270">
        <w:rPr>
          <w:rFonts w:ascii="BibliaLS" w:hAnsi="BibliaLS" w:cs="Times New Roman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אַ</w:t>
      </w:r>
      <w:r w:rsidRPr="00874270">
        <w:rPr>
          <w:rFonts w:ascii="BibliaLS" w:hAnsi="BibliaLS" w:cs="Times New Roman"/>
          <w:sz w:val="40"/>
          <w:szCs w:val="40"/>
        </w:rPr>
        <w:t xml:space="preserve"> Patáj.</w:t>
      </w:r>
    </w:p>
    <w:p w:rsidR="00D25DA2" w:rsidRPr="00874270" w:rsidRDefault="00D25DA2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874270"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ab/>
        <w:t>Alt Gr+</w:t>
      </w:r>
      <w:r w:rsidR="00E5772B" w:rsidRPr="00B7029B">
        <w:rPr>
          <w:rFonts w:ascii="BibliaLS" w:hAnsi="BibliaLS" w:cs="Times New Roman" w:hint="cs"/>
          <w:b/>
          <w:bCs/>
          <w:sz w:val="56"/>
          <w:szCs w:val="56"/>
          <w:rtl/>
        </w:rPr>
        <w:t>]</w:t>
      </w:r>
      <w:r w:rsidRPr="00874270">
        <w:rPr>
          <w:rFonts w:ascii="BibliaLS" w:hAnsi="BibliaLS" w:cs="Times New Roman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אֲ</w:t>
      </w:r>
      <w:r w:rsidRPr="00874270">
        <w:rPr>
          <w:rFonts w:ascii="BibliaLS" w:hAnsi="BibliaLS" w:cs="Times New Roman"/>
          <w:sz w:val="40"/>
          <w:szCs w:val="40"/>
        </w:rPr>
        <w:t xml:space="preserve"> Hatef Patáj.</w:t>
      </w:r>
    </w:p>
    <w:p w:rsidR="00E260D5" w:rsidRDefault="00E260D5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</w:p>
    <w:p w:rsidR="00874270" w:rsidRDefault="00012DAF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874270">
        <w:rPr>
          <w:rFonts w:ascii="BibliaLS" w:hAnsi="BibliaLS" w:cs="Times New Roman"/>
          <w:sz w:val="40"/>
          <w:szCs w:val="40"/>
        </w:rPr>
        <w:t xml:space="preserve">Letra </w:t>
      </w:r>
      <w:r w:rsidRPr="00874270">
        <w:rPr>
          <w:rFonts w:ascii="BibliaLS" w:hAnsi="BibliaLS" w:cs="Times New Roman"/>
          <w:b/>
          <w:bCs/>
          <w:i/>
          <w:iCs/>
          <w:sz w:val="56"/>
          <w:szCs w:val="56"/>
        </w:rPr>
        <w:t>e</w:t>
      </w:r>
      <w:r w:rsidRPr="00874270">
        <w:rPr>
          <w:rFonts w:ascii="BibliaLS" w:hAnsi="BibliaLS" w:cs="Times New Roman"/>
          <w:sz w:val="40"/>
          <w:szCs w:val="40"/>
        </w:rPr>
        <w:t xml:space="preserve">: </w:t>
      </w:r>
      <w:r w:rsidR="00874270" w:rsidRPr="00874270"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>Alt Gr+</w:t>
      </w:r>
      <w:r w:rsidRPr="00B7029B">
        <w:rPr>
          <w:rFonts w:ascii="BibliaLS" w:hAnsi="BibliaLS" w:cs="BibliaLS"/>
          <w:sz w:val="56"/>
          <w:szCs w:val="56"/>
          <w:rtl/>
        </w:rPr>
        <w:t>ﬠ</w:t>
      </w:r>
      <w:r w:rsidRPr="00874270">
        <w:rPr>
          <w:rFonts w:ascii="BibliaLS" w:hAnsi="BibliaLS" w:cs="BibliaLS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40"/>
          <w:szCs w:val="40"/>
          <w:rtl/>
        </w:rPr>
        <w:t>‎</w:t>
      </w:r>
      <w:r w:rsidRPr="00874270">
        <w:rPr>
          <w:rFonts w:ascii="BibliaLS" w:hAnsi="BibliaLS" w:cs="Times New Roman" w:hint="cs"/>
          <w:sz w:val="72"/>
          <w:szCs w:val="72"/>
          <w:rtl/>
        </w:rPr>
        <w:t>אֵ</w:t>
      </w:r>
      <w:r w:rsidRPr="00874270">
        <w:rPr>
          <w:rFonts w:ascii="BibliaLS" w:hAnsi="BibliaLS" w:cs="Times New Roman"/>
          <w:sz w:val="40"/>
          <w:szCs w:val="40"/>
        </w:rPr>
        <w:t xml:space="preserve"> Tseré</w:t>
      </w:r>
      <w:r w:rsidR="00D25DA2" w:rsidRPr="00874270">
        <w:rPr>
          <w:rFonts w:ascii="BibliaLS" w:hAnsi="BibliaLS" w:cs="Times New Roman"/>
          <w:sz w:val="40"/>
          <w:szCs w:val="40"/>
        </w:rPr>
        <w:t>.</w:t>
      </w:r>
    </w:p>
    <w:p w:rsidR="00874270" w:rsidRDefault="00874270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>Alt Gr+</w:t>
      </w:r>
      <w:r w:rsidRPr="00B7029B">
        <w:rPr>
          <w:rFonts w:ascii="BibliaLS" w:hAnsi="BibliaLS" w:cs="Times New Roman" w:hint="cs"/>
          <w:sz w:val="56"/>
          <w:szCs w:val="56"/>
          <w:rtl/>
        </w:rPr>
        <w:t>ס</w:t>
      </w:r>
      <w:r>
        <w:rPr>
          <w:rFonts w:ascii="BibliaLS" w:hAnsi="BibliaLS" w:cs="Times New Roman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אֶ</w:t>
      </w:r>
      <w:r>
        <w:rPr>
          <w:rFonts w:ascii="BibliaLS" w:hAnsi="BibliaLS" w:cs="Times New Roman"/>
          <w:sz w:val="40"/>
          <w:szCs w:val="40"/>
        </w:rPr>
        <w:t xml:space="preserve"> Segol.</w:t>
      </w:r>
    </w:p>
    <w:p w:rsidR="00874270" w:rsidRDefault="00874270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>Alt Gr+</w:t>
      </w:r>
      <w:r w:rsidRPr="00B7029B">
        <w:rPr>
          <w:rFonts w:ascii="BibliaLS" w:hAnsi="BibliaLS" w:cs="Times New Roman" w:hint="cs"/>
          <w:sz w:val="56"/>
          <w:szCs w:val="56"/>
          <w:rtl/>
        </w:rPr>
        <w:t>ב</w:t>
      </w:r>
      <w:r>
        <w:rPr>
          <w:rFonts w:ascii="BibliaLS" w:hAnsi="BibliaLS" w:cs="Times New Roman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אֱ</w:t>
      </w:r>
      <w:r>
        <w:rPr>
          <w:rFonts w:ascii="BibliaLS" w:hAnsi="BibliaLS" w:cs="Times New Roman"/>
          <w:sz w:val="40"/>
          <w:szCs w:val="40"/>
        </w:rPr>
        <w:t xml:space="preserve"> Hatef Segol.</w:t>
      </w:r>
    </w:p>
    <w:p w:rsidR="00874270" w:rsidRDefault="00874270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>Alt Gr+</w:t>
      </w:r>
      <w:r w:rsidRPr="00B7029B">
        <w:rPr>
          <w:rFonts w:ascii="BibliaLS" w:hAnsi="BibliaLS" w:cs="Times New Roman" w:hint="cs"/>
          <w:sz w:val="56"/>
          <w:szCs w:val="56"/>
          <w:rtl/>
        </w:rPr>
        <w:t>ש</w:t>
      </w:r>
      <w:r>
        <w:rPr>
          <w:rFonts w:ascii="BibliaLS" w:hAnsi="BibliaLS" w:cs="Times New Roman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אְ</w:t>
      </w:r>
      <w:r>
        <w:rPr>
          <w:rFonts w:ascii="BibliaLS" w:hAnsi="BibliaLS" w:cs="Times New Roman"/>
          <w:sz w:val="40"/>
          <w:szCs w:val="40"/>
        </w:rPr>
        <w:t xml:space="preserve"> Shewa.</w:t>
      </w:r>
    </w:p>
    <w:p w:rsid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</w:p>
    <w:p w:rsid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</w:p>
    <w:p w:rsidR="00307750" w:rsidRDefault="008874E4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 xml:space="preserve">Letra </w:t>
      </w:r>
      <w:r w:rsidRPr="008874E4">
        <w:rPr>
          <w:rFonts w:ascii="BibliaLS" w:hAnsi="BibliaLS" w:cs="Times New Roman"/>
          <w:b/>
          <w:bCs/>
          <w:i/>
          <w:iCs/>
          <w:sz w:val="56"/>
          <w:szCs w:val="56"/>
        </w:rPr>
        <w:t>i:</w:t>
      </w:r>
      <w:r>
        <w:rPr>
          <w:rFonts w:ascii="BibliaLS" w:hAnsi="BibliaLS" w:cs="Times New Roman"/>
          <w:sz w:val="56"/>
          <w:szCs w:val="56"/>
        </w:rPr>
        <w:t xml:space="preserve"> </w:t>
      </w:r>
      <w:r>
        <w:rPr>
          <w:rFonts w:ascii="BibliaLS" w:hAnsi="BibliaLS" w:cs="Times New Roman"/>
          <w:sz w:val="56"/>
          <w:szCs w:val="56"/>
        </w:rPr>
        <w:tab/>
      </w:r>
      <w:r w:rsidR="00E260D5" w:rsidRPr="00E260D5">
        <w:rPr>
          <w:rFonts w:ascii="BibliaLS" w:hAnsi="BibliaLS" w:cs="Times New Roman"/>
          <w:sz w:val="40"/>
          <w:szCs w:val="40"/>
        </w:rPr>
        <w:t>Alt Gr</w:t>
      </w:r>
      <w:r w:rsidR="00E260D5">
        <w:rPr>
          <w:rFonts w:ascii="BibliaLS" w:hAnsi="BibliaLS" w:cs="Times New Roman"/>
          <w:sz w:val="40"/>
          <w:szCs w:val="40"/>
        </w:rPr>
        <w:t>+</w:t>
      </w:r>
      <w:r w:rsidR="00E260D5" w:rsidRPr="00E260D5">
        <w:rPr>
          <w:rFonts w:ascii="BibliaLS" w:hAnsi="BibliaLS" w:cs="Times New Roman" w:hint="cs"/>
          <w:sz w:val="56"/>
          <w:szCs w:val="56"/>
          <w:rtl/>
        </w:rPr>
        <w:t>ח</w:t>
      </w:r>
      <w:r w:rsidR="00E260D5">
        <w:rPr>
          <w:rFonts w:ascii="BibliaLS" w:hAnsi="BibliaLS" w:cs="Times New Roman"/>
          <w:sz w:val="56"/>
          <w:szCs w:val="56"/>
        </w:rPr>
        <w:t xml:space="preserve"> </w:t>
      </w:r>
      <w:r w:rsidR="00E260D5" w:rsidRPr="00E260D5">
        <w:rPr>
          <w:rFonts w:ascii="BibliaLS" w:hAnsi="BibliaLS" w:cs="Times New Roman"/>
          <w:sz w:val="40"/>
          <w:szCs w:val="40"/>
        </w:rPr>
        <w:t>=</w:t>
      </w:r>
      <w:r w:rsidR="00E260D5">
        <w:rPr>
          <w:rFonts w:ascii="BibliaLS" w:hAnsi="BibliaLS" w:cs="Times New Roman"/>
          <w:sz w:val="40"/>
          <w:szCs w:val="40"/>
        </w:rPr>
        <w:t xml:space="preserve"> </w:t>
      </w:r>
      <w:r w:rsidR="00E260D5" w:rsidRPr="00E260D5">
        <w:rPr>
          <w:rFonts w:ascii="BibliaLS" w:hAnsi="BibliaLS" w:cs="Times New Roman" w:hint="cs"/>
          <w:sz w:val="72"/>
          <w:szCs w:val="72"/>
          <w:rtl/>
        </w:rPr>
        <w:t>אִ</w:t>
      </w:r>
      <w:r w:rsidR="00E260D5">
        <w:rPr>
          <w:rFonts w:ascii="BibliaLS" w:hAnsi="BibliaLS" w:cs="Times New Roman"/>
          <w:sz w:val="40"/>
          <w:szCs w:val="40"/>
        </w:rPr>
        <w:t xml:space="preserve"> Hireq.</w:t>
      </w:r>
    </w:p>
    <w:p w:rsid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>Alt Gr+</w:t>
      </w:r>
      <w:r w:rsidRPr="00E260D5">
        <w:rPr>
          <w:rFonts w:ascii="BibliaLS" w:hAnsi="BibliaLS" w:cs="Times New Roman" w:hint="cs"/>
          <w:sz w:val="56"/>
          <w:szCs w:val="56"/>
          <w:rtl/>
        </w:rPr>
        <w:t>ח</w:t>
      </w:r>
      <w:r>
        <w:rPr>
          <w:rFonts w:ascii="BibliaLS" w:hAnsi="BibliaLS" w:cs="Times New Roman"/>
          <w:sz w:val="40"/>
          <w:szCs w:val="40"/>
        </w:rPr>
        <w:t>+</w:t>
      </w:r>
      <w:r w:rsidRPr="00E260D5">
        <w:rPr>
          <w:rFonts w:ascii="BibliaLS" w:hAnsi="BibliaLS" w:cs="Times New Roman" w:hint="cs"/>
          <w:sz w:val="56"/>
          <w:szCs w:val="56"/>
          <w:rtl/>
        </w:rPr>
        <w:t>י</w:t>
      </w:r>
      <w:r>
        <w:rPr>
          <w:rFonts w:ascii="BibliaLS" w:hAnsi="BibliaLS" w:cs="Times New Roman"/>
          <w:sz w:val="40"/>
          <w:szCs w:val="40"/>
        </w:rPr>
        <w:t xml:space="preserve">= </w:t>
      </w:r>
      <w:r w:rsidRPr="00E260D5">
        <w:rPr>
          <w:rFonts w:ascii="BibliaLS" w:hAnsi="BibliaLS" w:cs="Times New Roman" w:hint="cs"/>
          <w:sz w:val="72"/>
          <w:szCs w:val="72"/>
          <w:rtl/>
        </w:rPr>
        <w:t>אִי</w:t>
      </w:r>
      <w:r>
        <w:rPr>
          <w:rFonts w:ascii="BibliaLS" w:hAnsi="BibliaLS" w:cs="Times New Roman"/>
          <w:sz w:val="40"/>
          <w:szCs w:val="40"/>
        </w:rPr>
        <w:t xml:space="preserve"> Hireq yod.</w:t>
      </w:r>
    </w:p>
    <w:p w:rsid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</w:p>
    <w:p w:rsidR="00F372E4" w:rsidRDefault="00F372E4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 xml:space="preserve">Letra </w:t>
      </w:r>
      <w:r w:rsidRPr="00F372E4">
        <w:rPr>
          <w:rFonts w:ascii="BibliaLS" w:hAnsi="BibliaLS" w:cs="Times New Roman"/>
          <w:b/>
          <w:bCs/>
          <w:i/>
          <w:iCs/>
          <w:sz w:val="56"/>
          <w:szCs w:val="56"/>
        </w:rPr>
        <w:t>o</w:t>
      </w:r>
      <w:r>
        <w:rPr>
          <w:rFonts w:ascii="BibliaLS" w:hAnsi="BibliaLS" w:cs="Times New Roman"/>
          <w:sz w:val="40"/>
          <w:szCs w:val="40"/>
        </w:rPr>
        <w:t xml:space="preserve">: </w:t>
      </w:r>
      <w:r>
        <w:rPr>
          <w:rFonts w:ascii="BibliaLS" w:hAnsi="BibliaLS" w:cs="Times New Roman"/>
          <w:sz w:val="40"/>
          <w:szCs w:val="40"/>
        </w:rPr>
        <w:tab/>
      </w:r>
      <w:r w:rsidR="0015272B" w:rsidRPr="0015272B">
        <w:rPr>
          <w:rFonts w:ascii="BibliaLS" w:hAnsi="BibliaLS" w:cs="Times New Roman" w:hint="cs"/>
          <w:b/>
          <w:bCs/>
          <w:sz w:val="56"/>
          <w:szCs w:val="56"/>
          <w:rtl/>
        </w:rPr>
        <w:t>ו</w:t>
      </w:r>
      <w:r w:rsidR="0015272B">
        <w:rPr>
          <w:rFonts w:ascii="BibliaLS" w:hAnsi="BibliaLS" w:cs="Times New Roman"/>
          <w:sz w:val="40"/>
          <w:szCs w:val="40"/>
        </w:rPr>
        <w:t>+</w:t>
      </w:r>
      <w:r>
        <w:rPr>
          <w:rFonts w:ascii="BibliaLS" w:hAnsi="BibliaLS" w:cs="Times New Roman"/>
          <w:sz w:val="40"/>
          <w:szCs w:val="40"/>
        </w:rPr>
        <w:t xml:space="preserve">Alt Gr+ </w:t>
      </w:r>
      <w:r w:rsidRPr="00F372E4">
        <w:rPr>
          <w:rFonts w:ascii="BibliaLS" w:hAnsi="BibliaLS" w:cs="Times New Roman" w:hint="cs"/>
          <w:b/>
          <w:bCs/>
          <w:sz w:val="56"/>
          <w:szCs w:val="56"/>
          <w:rtl/>
        </w:rPr>
        <w:t>ו</w:t>
      </w:r>
      <w:r>
        <w:rPr>
          <w:rFonts w:ascii="BibliaLS" w:hAnsi="BibliaLS" w:cs="Times New Roman"/>
          <w:sz w:val="40"/>
          <w:szCs w:val="40"/>
        </w:rPr>
        <w:t xml:space="preserve"> = </w:t>
      </w:r>
      <w:r w:rsidRPr="00F372E4">
        <w:rPr>
          <w:rFonts w:ascii="BibliaLS" w:hAnsi="BibliaLS" w:cs="Times New Roman" w:hint="cs"/>
          <w:sz w:val="72"/>
          <w:szCs w:val="72"/>
          <w:rtl/>
        </w:rPr>
        <w:t>וֹ</w:t>
      </w:r>
      <w:r>
        <w:rPr>
          <w:rFonts w:ascii="BibliaLS" w:hAnsi="BibliaLS" w:cs="Times New Roman"/>
          <w:sz w:val="40"/>
          <w:szCs w:val="40"/>
        </w:rPr>
        <w:t xml:space="preserve"> Holem Plena.</w:t>
      </w:r>
    </w:p>
    <w:p w:rsidR="00F372E4" w:rsidRDefault="00F372E4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 w:rsidR="0015272B">
        <w:rPr>
          <w:rFonts w:ascii="BibliaLS" w:hAnsi="BibliaLS" w:cs="Times New Roman"/>
          <w:sz w:val="40"/>
          <w:szCs w:val="40"/>
        </w:rPr>
        <w:t xml:space="preserve">Alt Gr+ </w:t>
      </w:r>
      <w:r w:rsidR="0015272B" w:rsidRPr="0015272B">
        <w:rPr>
          <w:rFonts w:ascii="BibliaLS" w:hAnsi="BibliaLS" w:cs="Times New Roman" w:hint="cs"/>
          <w:b/>
          <w:bCs/>
          <w:sz w:val="56"/>
          <w:szCs w:val="56"/>
          <w:rtl/>
        </w:rPr>
        <w:t>ו</w:t>
      </w:r>
      <w:r w:rsidR="0015272B">
        <w:rPr>
          <w:rFonts w:ascii="BibliaLS" w:hAnsi="BibliaLS" w:cs="Times New Roman"/>
          <w:sz w:val="40"/>
          <w:szCs w:val="40"/>
        </w:rPr>
        <w:t xml:space="preserve"> = </w:t>
      </w:r>
      <w:r w:rsidR="0015272B">
        <w:rPr>
          <w:rFonts w:ascii="BibliaLS" w:hAnsi="BibliaLS" w:cs="Times New Roman" w:hint="cs"/>
          <w:sz w:val="40"/>
          <w:szCs w:val="40"/>
          <w:rtl/>
        </w:rPr>
        <w:t>‏</w:t>
      </w:r>
      <w:r w:rsidR="0015272B" w:rsidRPr="0015272B">
        <w:rPr>
          <w:rFonts w:ascii="BibliaLS" w:hAnsi="BibliaLS" w:cs="Times New Roman" w:hint="cs"/>
          <w:sz w:val="72"/>
          <w:szCs w:val="72"/>
          <w:rtl/>
        </w:rPr>
        <w:t>אֹ</w:t>
      </w:r>
      <w:r w:rsidR="0015272B">
        <w:rPr>
          <w:rFonts w:ascii="BibliaLS" w:hAnsi="BibliaLS" w:cs="Times New Roman"/>
          <w:sz w:val="40"/>
          <w:szCs w:val="40"/>
        </w:rPr>
        <w:t xml:space="preserve"> Holem Defectiva.</w:t>
      </w:r>
    </w:p>
    <w:p w:rsidR="0015272B" w:rsidRDefault="0015272B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 w:rsidRPr="00874270">
        <w:rPr>
          <w:rFonts w:ascii="BibliaLS" w:hAnsi="BibliaLS" w:cs="Times New Roman"/>
          <w:sz w:val="40"/>
          <w:szCs w:val="40"/>
        </w:rPr>
        <w:t>Alt Gr+</w:t>
      </w:r>
      <w:r w:rsidRPr="00B7029B">
        <w:rPr>
          <w:rFonts w:ascii="BibliaLS" w:hAnsi="BibliaLS" w:cs="BibliaLS" w:hint="cs"/>
          <w:sz w:val="56"/>
          <w:szCs w:val="56"/>
          <w:rtl/>
        </w:rPr>
        <w:t>ק</w:t>
      </w:r>
      <w:r w:rsidRPr="00874270">
        <w:rPr>
          <w:rFonts w:ascii="BibliaLS" w:hAnsi="BibliaLS" w:cs="BibliaLS"/>
          <w:sz w:val="40"/>
          <w:szCs w:val="40"/>
        </w:rPr>
        <w:t xml:space="preserve">= </w:t>
      </w:r>
      <w:r w:rsidRPr="00874270">
        <w:rPr>
          <w:rFonts w:ascii="BibliaLS" w:hAnsi="BibliaLS" w:cs="Times New Roman" w:hint="cs"/>
          <w:sz w:val="72"/>
          <w:szCs w:val="72"/>
          <w:rtl/>
        </w:rPr>
        <w:t>‎אָ</w:t>
      </w:r>
      <w:r w:rsidRPr="00874270">
        <w:rPr>
          <w:rFonts w:ascii="BibliaLS" w:hAnsi="BibliaLS" w:cs="Times New Roman"/>
          <w:sz w:val="40"/>
          <w:szCs w:val="40"/>
        </w:rPr>
        <w:t xml:space="preserve"> Qamest</w:t>
      </w:r>
      <w:r>
        <w:rPr>
          <w:rFonts w:ascii="BibliaLS" w:hAnsi="BibliaLS" w:cs="Times New Roman"/>
          <w:sz w:val="40"/>
          <w:szCs w:val="40"/>
        </w:rPr>
        <w:t xml:space="preserve"> Hatuf.</w:t>
      </w:r>
    </w:p>
    <w:p w:rsidR="0015272B" w:rsidRDefault="0015272B" w:rsidP="008874E4">
      <w:pPr>
        <w:ind w:left="360"/>
        <w:jc w:val="both"/>
        <w:rPr>
          <w:rFonts w:ascii="BibliaLS" w:hAnsi="BibliaLS" w:cs="Times New Roman" w:hint="cs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 xml:space="preserve">Alt Gr+ </w:t>
      </w:r>
      <w:r w:rsidRPr="0011609F">
        <w:rPr>
          <w:rFonts w:ascii="BibliaLS" w:hAnsi="BibliaLS" w:cs="Times New Roman" w:hint="cs"/>
          <w:sz w:val="56"/>
          <w:szCs w:val="56"/>
          <w:rtl/>
        </w:rPr>
        <w:t>ר</w:t>
      </w:r>
      <w:r>
        <w:rPr>
          <w:rFonts w:ascii="BibliaLS" w:hAnsi="BibliaLS" w:cs="Times New Roman"/>
          <w:sz w:val="40"/>
          <w:szCs w:val="40"/>
        </w:rPr>
        <w:t xml:space="preserve"> = </w:t>
      </w:r>
      <w:r w:rsidR="0011609F" w:rsidRPr="0011609F">
        <w:rPr>
          <w:rFonts w:ascii="BibliaLS" w:hAnsi="BibliaLS" w:cs="Times New Roman" w:hint="cs"/>
          <w:sz w:val="72"/>
          <w:szCs w:val="72"/>
          <w:rtl/>
        </w:rPr>
        <w:t>אֳ</w:t>
      </w:r>
      <w:r w:rsidR="0011609F">
        <w:rPr>
          <w:rFonts w:ascii="BibliaLS" w:hAnsi="BibliaLS" w:cs="Times New Roman"/>
          <w:sz w:val="40"/>
          <w:szCs w:val="40"/>
        </w:rPr>
        <w:t xml:space="preserve"> Hatef Qamest.</w:t>
      </w:r>
    </w:p>
    <w:p w:rsidR="00F372E4" w:rsidRDefault="00F372E4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</w:p>
    <w:p w:rsid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 xml:space="preserve">Letra </w:t>
      </w:r>
      <w:r w:rsidRPr="00E260D5">
        <w:rPr>
          <w:rFonts w:ascii="BibliaLS" w:hAnsi="BibliaLS" w:cs="Times New Roman"/>
          <w:b/>
          <w:bCs/>
          <w:i/>
          <w:iCs/>
          <w:sz w:val="56"/>
          <w:szCs w:val="56"/>
        </w:rPr>
        <w:t>u</w:t>
      </w:r>
      <w:r>
        <w:rPr>
          <w:rFonts w:ascii="BibliaLS" w:hAnsi="BibliaLS" w:cs="Times New Roman"/>
          <w:sz w:val="40"/>
          <w:szCs w:val="40"/>
        </w:rPr>
        <w:t xml:space="preserve">: </w:t>
      </w:r>
      <w:r>
        <w:rPr>
          <w:rFonts w:ascii="BibliaLS" w:hAnsi="BibliaLS" w:cs="Times New Roman"/>
          <w:sz w:val="40"/>
          <w:szCs w:val="40"/>
        </w:rPr>
        <w:tab/>
      </w:r>
      <w:r w:rsidRPr="00E260D5">
        <w:rPr>
          <w:rFonts w:ascii="BibliaLS" w:hAnsi="BibliaLS" w:cs="Times New Roman" w:hint="cs"/>
          <w:sz w:val="56"/>
          <w:szCs w:val="56"/>
          <w:rtl/>
        </w:rPr>
        <w:t>ו</w:t>
      </w:r>
      <w:r>
        <w:rPr>
          <w:rFonts w:ascii="BibliaLS" w:hAnsi="BibliaLS" w:cs="Times New Roman"/>
          <w:sz w:val="40"/>
          <w:szCs w:val="40"/>
        </w:rPr>
        <w:t xml:space="preserve"> +Alt Gr+</w:t>
      </w:r>
      <w:r w:rsidRPr="00E260D5">
        <w:rPr>
          <w:rFonts w:ascii="BibliaLS" w:hAnsi="BibliaLS" w:cs="Times New Roman" w:hint="cs"/>
          <w:sz w:val="56"/>
          <w:szCs w:val="56"/>
          <w:rtl/>
        </w:rPr>
        <w:t>ד</w:t>
      </w:r>
      <w:r>
        <w:rPr>
          <w:rFonts w:ascii="BibliaLS" w:hAnsi="BibliaLS" w:cs="Times New Roman"/>
          <w:sz w:val="40"/>
          <w:szCs w:val="40"/>
        </w:rPr>
        <w:t xml:space="preserve">= </w:t>
      </w:r>
      <w:r w:rsidRPr="00E260D5">
        <w:rPr>
          <w:rFonts w:ascii="BibliaLS" w:hAnsi="BibliaLS" w:cs="Times New Roman" w:hint="cs"/>
          <w:sz w:val="72"/>
          <w:szCs w:val="72"/>
          <w:rtl/>
        </w:rPr>
        <w:t>ןּ</w:t>
      </w:r>
      <w:r>
        <w:rPr>
          <w:rFonts w:ascii="BibliaLS" w:hAnsi="BibliaLS" w:cs="Times New Roman"/>
          <w:sz w:val="40"/>
          <w:szCs w:val="40"/>
        </w:rPr>
        <w:t xml:space="preserve"> Shureq.</w:t>
      </w:r>
    </w:p>
    <w:p w:rsidR="00E260D5" w:rsidRPr="00E260D5" w:rsidRDefault="00E260D5" w:rsidP="008874E4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  <w:t xml:space="preserve">Alt Gr+ </w:t>
      </w:r>
      <w:r w:rsidRPr="00E260D5">
        <w:rPr>
          <w:rFonts w:ascii="BibliaLS" w:hAnsi="BibliaLS" w:cs="Times New Roman" w:hint="cs"/>
          <w:b/>
          <w:bCs/>
          <w:sz w:val="56"/>
          <w:szCs w:val="56"/>
          <w:rtl/>
        </w:rPr>
        <w:t>\</w:t>
      </w:r>
      <w:r>
        <w:rPr>
          <w:rFonts w:ascii="BibliaLS" w:hAnsi="BibliaLS" w:cs="Times New Roman"/>
          <w:b/>
          <w:bCs/>
          <w:sz w:val="56"/>
          <w:szCs w:val="56"/>
        </w:rPr>
        <w:t xml:space="preserve"> </w:t>
      </w:r>
      <w:r>
        <w:rPr>
          <w:rFonts w:ascii="BibliaLS" w:hAnsi="BibliaLS" w:cs="Times New Roman"/>
          <w:b/>
          <w:bCs/>
          <w:sz w:val="40"/>
          <w:szCs w:val="40"/>
        </w:rPr>
        <w:t xml:space="preserve">= </w:t>
      </w:r>
      <w:r w:rsidRPr="00E260D5">
        <w:rPr>
          <w:rFonts w:ascii="BibliaLS" w:hAnsi="BibliaLS" w:cs="Times New Roman" w:hint="cs"/>
          <w:sz w:val="72"/>
          <w:szCs w:val="72"/>
          <w:rtl/>
        </w:rPr>
        <w:t>אֻ</w:t>
      </w:r>
      <w:r w:rsidRPr="00E260D5">
        <w:rPr>
          <w:rFonts w:ascii="BibliaLS" w:hAnsi="BibliaLS" w:cs="Times New Roman"/>
          <w:sz w:val="40"/>
          <w:szCs w:val="40"/>
        </w:rPr>
        <w:t xml:space="preserve"> Qibbuts.</w:t>
      </w:r>
    </w:p>
    <w:p w:rsidR="00E260D5" w:rsidRPr="008874E4" w:rsidRDefault="00E260D5" w:rsidP="008874E4">
      <w:pPr>
        <w:ind w:left="360"/>
        <w:jc w:val="both"/>
        <w:rPr>
          <w:rFonts w:ascii="BibliaLS" w:hAnsi="BibliaLS" w:cs="Times New Roman" w:hint="cs"/>
          <w:sz w:val="40"/>
          <w:szCs w:val="40"/>
        </w:rPr>
      </w:pPr>
    </w:p>
    <w:p w:rsidR="00874270" w:rsidRPr="00874270" w:rsidRDefault="00874270" w:rsidP="00012DAF">
      <w:pPr>
        <w:ind w:left="360"/>
        <w:jc w:val="both"/>
        <w:rPr>
          <w:rFonts w:ascii="BibliaLS" w:hAnsi="BibliaLS" w:cs="Times New Roman" w:hint="cs"/>
          <w:sz w:val="40"/>
          <w:szCs w:val="40"/>
        </w:rPr>
      </w:pPr>
    </w:p>
    <w:p w:rsidR="00874270" w:rsidRPr="00874270" w:rsidRDefault="00874270" w:rsidP="00012DAF">
      <w:pPr>
        <w:ind w:left="360"/>
        <w:jc w:val="both"/>
        <w:rPr>
          <w:rFonts w:ascii="BibliaLS" w:hAnsi="BibliaLS" w:cs="Times New Roman"/>
          <w:sz w:val="28"/>
          <w:szCs w:val="28"/>
          <w:rtl/>
        </w:rPr>
      </w:pP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  <w:r>
        <w:rPr>
          <w:rFonts w:ascii="BibliaLS" w:hAnsi="BibliaLS" w:cs="Times New Roman"/>
          <w:sz w:val="40"/>
          <w:szCs w:val="40"/>
        </w:rPr>
        <w:tab/>
      </w:r>
    </w:p>
    <w:p w:rsidR="00012DAF" w:rsidRDefault="00012DAF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1373E5">
        <w:rPr>
          <w:rFonts w:ascii="BibliaLS" w:hAnsi="BibliaLS" w:cs="Times New Roman"/>
          <w:b/>
          <w:bCs/>
          <w:sz w:val="40"/>
          <w:szCs w:val="40"/>
          <w:u w:val="single"/>
        </w:rPr>
        <w:lastRenderedPageBreak/>
        <w:t xml:space="preserve"> </w:t>
      </w:r>
      <w:r w:rsidR="001373E5" w:rsidRPr="001373E5">
        <w:rPr>
          <w:rFonts w:ascii="BibliaLS" w:hAnsi="BibliaLS" w:cs="Times New Roman"/>
          <w:b/>
          <w:bCs/>
          <w:sz w:val="40"/>
          <w:szCs w:val="40"/>
          <w:u w:val="single"/>
        </w:rPr>
        <w:t>Otros caracteres</w:t>
      </w:r>
      <w:r w:rsidR="001373E5">
        <w:rPr>
          <w:rFonts w:ascii="BibliaLS" w:hAnsi="BibliaLS" w:cs="Times New Roman"/>
          <w:sz w:val="40"/>
          <w:szCs w:val="40"/>
        </w:rPr>
        <w:t>:</w:t>
      </w:r>
    </w:p>
    <w:p w:rsidR="001373E5" w:rsidRDefault="001373E5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1373E5">
        <w:rPr>
          <w:rFonts w:ascii="BibliaLS" w:hAnsi="BibliaLS" w:cs="Times New Roman"/>
          <w:sz w:val="40"/>
          <w:szCs w:val="40"/>
        </w:rPr>
        <w:t>Alt Gr+ 7 =</w:t>
      </w:r>
      <w:r>
        <w:rPr>
          <w:rFonts w:ascii="BibliaLS" w:hAnsi="BibliaLS" w:cs="Times New Roman"/>
          <w:sz w:val="28"/>
          <w:szCs w:val="28"/>
        </w:rPr>
        <w:t xml:space="preserve"> </w:t>
      </w:r>
      <w:r w:rsidRPr="001373E5">
        <w:rPr>
          <w:rFonts w:ascii="BibliaLS" w:hAnsi="BibliaLS" w:cs="Times New Roman" w:hint="cs"/>
          <w:sz w:val="72"/>
          <w:szCs w:val="72"/>
          <w:rtl/>
        </w:rPr>
        <w:t>אָֽ</w:t>
      </w:r>
      <w:r>
        <w:rPr>
          <w:rFonts w:ascii="BibliaLS" w:hAnsi="BibliaLS" w:cs="Times New Roman"/>
          <w:sz w:val="28"/>
          <w:szCs w:val="28"/>
        </w:rPr>
        <w:t xml:space="preserve"> </w:t>
      </w:r>
      <w:r w:rsidRPr="001373E5">
        <w:rPr>
          <w:rFonts w:ascii="BibliaLS" w:hAnsi="BibliaLS" w:cs="Times New Roman"/>
          <w:sz w:val="40"/>
          <w:szCs w:val="40"/>
        </w:rPr>
        <w:t>El Mete</w:t>
      </w:r>
      <w:r>
        <w:rPr>
          <w:rFonts w:ascii="BibliaLS" w:hAnsi="BibliaLS" w:cs="Times New Roman"/>
          <w:sz w:val="40"/>
          <w:szCs w:val="40"/>
        </w:rPr>
        <w:t>g.</w:t>
      </w:r>
    </w:p>
    <w:p w:rsidR="001373E5" w:rsidRDefault="001373E5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 xml:space="preserve">Alt Gr+ </w:t>
      </w:r>
      <w:r w:rsidRPr="001373E5">
        <w:rPr>
          <w:rFonts w:ascii="BibliaLS" w:hAnsi="BibliaLS" w:cs="Times New Roman" w:hint="cs"/>
          <w:sz w:val="72"/>
          <w:szCs w:val="72"/>
          <w:rtl/>
        </w:rPr>
        <w:t>־</w:t>
      </w:r>
      <w:r>
        <w:rPr>
          <w:rFonts w:ascii="BibliaLS" w:hAnsi="BibliaLS" w:cs="Times New Roman"/>
          <w:sz w:val="40"/>
          <w:szCs w:val="40"/>
        </w:rPr>
        <w:t xml:space="preserve"> = </w:t>
      </w:r>
      <w:r w:rsidRPr="001373E5">
        <w:rPr>
          <w:rFonts w:ascii="BibliaLS" w:hAnsi="BibliaLS" w:cs="Times New Roman" w:hint="cs"/>
          <w:sz w:val="72"/>
          <w:szCs w:val="72"/>
          <w:rtl/>
        </w:rPr>
        <w:t>אִישׁ</w:t>
      </w:r>
      <w:r w:rsidRPr="001373E5">
        <w:rPr>
          <w:rFonts w:ascii="BibliaLS" w:hAnsi="BibliaLS" w:cs="Times New Roman" w:hint="cs"/>
          <w:color w:val="FF0000"/>
          <w:sz w:val="72"/>
          <w:szCs w:val="72"/>
          <w:rtl/>
        </w:rPr>
        <w:t>־</w:t>
      </w:r>
      <w:r w:rsidRPr="001373E5">
        <w:rPr>
          <w:rFonts w:ascii="BibliaLS" w:hAnsi="BibliaLS" w:cs="Times New Roman" w:hint="cs"/>
          <w:sz w:val="72"/>
          <w:szCs w:val="72"/>
          <w:rtl/>
        </w:rPr>
        <w:t>בָּרָא</w:t>
      </w:r>
      <w:r>
        <w:rPr>
          <w:rFonts w:ascii="BibliaLS" w:hAnsi="BibliaLS" w:cs="Times New Roman"/>
          <w:sz w:val="40"/>
          <w:szCs w:val="40"/>
        </w:rPr>
        <w:t xml:space="preserve"> El Maqqet. </w:t>
      </w:r>
    </w:p>
    <w:p w:rsidR="001373E5" w:rsidRDefault="002C6122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>
        <w:rPr>
          <w:rFonts w:ascii="BibliaLS" w:hAnsi="BibliaLS" w:cs="Times New Roman"/>
          <w:sz w:val="40"/>
          <w:szCs w:val="40"/>
        </w:rPr>
        <w:t>Alt Gr+</w:t>
      </w:r>
      <w:r w:rsidRPr="002C6122">
        <w:rPr>
          <w:rFonts w:ascii="BibliaLS" w:hAnsi="BibliaLS" w:cs="Times New Roman" w:hint="cs"/>
          <w:sz w:val="56"/>
          <w:szCs w:val="56"/>
          <w:rtl/>
        </w:rPr>
        <w:t>ד</w:t>
      </w:r>
      <w:r>
        <w:rPr>
          <w:rFonts w:ascii="BibliaLS" w:hAnsi="BibliaLS" w:cs="Times New Roman"/>
          <w:sz w:val="40"/>
          <w:szCs w:val="40"/>
        </w:rPr>
        <w:t xml:space="preserve"> = </w:t>
      </w:r>
      <w:r w:rsidRPr="002C6122">
        <w:rPr>
          <w:rFonts w:ascii="BibliaLS" w:hAnsi="BibliaLS" w:cs="Times New Roman" w:hint="cs"/>
          <w:sz w:val="72"/>
          <w:szCs w:val="72"/>
          <w:rtl/>
        </w:rPr>
        <w:t>ד</w:t>
      </w:r>
      <w:r w:rsidRPr="002C6122">
        <w:rPr>
          <w:rFonts w:ascii="BibliaLS" w:hAnsi="BibliaLS" w:cs="Times New Roman" w:hint="cs"/>
          <w:color w:val="FF0000"/>
          <w:sz w:val="72"/>
          <w:szCs w:val="72"/>
          <w:rtl/>
        </w:rPr>
        <w:t>ּ</w:t>
      </w:r>
      <w:r w:rsidRPr="002C6122">
        <w:rPr>
          <w:rFonts w:ascii="BibliaLS" w:hAnsi="BibliaLS" w:cs="Times New Roman"/>
          <w:sz w:val="72"/>
          <w:szCs w:val="72"/>
        </w:rPr>
        <w:t xml:space="preserve"> </w:t>
      </w:r>
      <w:r>
        <w:rPr>
          <w:rFonts w:ascii="BibliaLS" w:hAnsi="BibliaLS" w:cs="Times New Roman"/>
          <w:sz w:val="40"/>
          <w:szCs w:val="40"/>
        </w:rPr>
        <w:t>Daguest.</w:t>
      </w:r>
    </w:p>
    <w:p w:rsidR="002C6122" w:rsidRDefault="002C6122" w:rsidP="00012DAF">
      <w:pPr>
        <w:ind w:left="360"/>
        <w:jc w:val="both"/>
        <w:rPr>
          <w:rFonts w:ascii="BibliaLS" w:hAnsi="BibliaLS" w:cs="Times New Roman"/>
          <w:sz w:val="40"/>
          <w:szCs w:val="40"/>
        </w:rPr>
      </w:pPr>
      <w:r w:rsidRPr="00D21B9C">
        <w:rPr>
          <w:rFonts w:ascii="BibliaLS" w:hAnsi="BibliaLS" w:cs="Times New Roman" w:hint="cs"/>
          <w:sz w:val="56"/>
          <w:szCs w:val="56"/>
          <w:rtl/>
        </w:rPr>
        <w:t>ש</w:t>
      </w:r>
      <w:r w:rsidR="00D21B9C">
        <w:rPr>
          <w:rFonts w:ascii="BibliaLS" w:hAnsi="BibliaLS" w:cs="Times New Roman"/>
          <w:sz w:val="40"/>
          <w:szCs w:val="40"/>
        </w:rPr>
        <w:t>+Alt Gr+</w:t>
      </w:r>
      <w:r w:rsidR="00D21B9C" w:rsidRPr="00D21B9C">
        <w:rPr>
          <w:rFonts w:ascii="BibliaLS" w:hAnsi="BibliaLS" w:cs="Times New Roman" w:hint="cs"/>
          <w:b/>
          <w:bCs/>
          <w:sz w:val="56"/>
          <w:szCs w:val="56"/>
          <w:rtl/>
        </w:rPr>
        <w:t>/</w:t>
      </w:r>
      <w:r w:rsidR="00D21B9C">
        <w:rPr>
          <w:rFonts w:ascii="BibliaLS" w:hAnsi="BibliaLS" w:cs="Times New Roman"/>
          <w:sz w:val="40"/>
          <w:szCs w:val="40"/>
        </w:rPr>
        <w:t xml:space="preserve">= </w:t>
      </w:r>
      <w:r w:rsidR="00D21B9C" w:rsidRPr="00D21B9C">
        <w:rPr>
          <w:rFonts w:ascii="BibliaLS" w:hAnsi="BibliaLS" w:cs="Times New Roman" w:hint="cs"/>
          <w:sz w:val="72"/>
          <w:szCs w:val="72"/>
          <w:rtl/>
        </w:rPr>
        <w:t>שׂ</w:t>
      </w:r>
      <w:r w:rsidR="00D21B9C">
        <w:rPr>
          <w:rFonts w:ascii="BibliaLS" w:hAnsi="BibliaLS" w:cs="Times New Roman"/>
          <w:sz w:val="40"/>
          <w:szCs w:val="40"/>
        </w:rPr>
        <w:t xml:space="preserve"> Sin.</w:t>
      </w:r>
    </w:p>
    <w:p w:rsidR="00D21B9C" w:rsidRDefault="00D21B9C" w:rsidP="00012DAF">
      <w:pPr>
        <w:ind w:left="360"/>
        <w:jc w:val="both"/>
        <w:rPr>
          <w:rFonts w:ascii="BibliaLS" w:hAnsi="BibliaLS" w:cs="Times New Roman" w:hint="cs"/>
          <w:sz w:val="40"/>
          <w:szCs w:val="40"/>
        </w:rPr>
      </w:pPr>
      <w:r w:rsidRPr="00D21B9C">
        <w:rPr>
          <w:rFonts w:ascii="BibliaLS" w:hAnsi="BibliaLS" w:cs="Times New Roman" w:hint="cs"/>
          <w:sz w:val="56"/>
          <w:szCs w:val="56"/>
          <w:rtl/>
        </w:rPr>
        <w:t>ש</w:t>
      </w:r>
      <w:r>
        <w:rPr>
          <w:rFonts w:ascii="BibliaLS" w:hAnsi="BibliaLS" w:cs="Times New Roman"/>
          <w:sz w:val="40"/>
          <w:szCs w:val="40"/>
        </w:rPr>
        <w:t>+Alt Gr+</w:t>
      </w:r>
      <w:r>
        <w:rPr>
          <w:rFonts w:ascii="BibliaLS" w:hAnsi="BibliaLS" w:cs="Times New Roman" w:hint="cs"/>
          <w:b/>
          <w:bCs/>
          <w:sz w:val="56"/>
          <w:szCs w:val="56"/>
          <w:rtl/>
        </w:rPr>
        <w:t>'</w:t>
      </w:r>
      <w:r>
        <w:rPr>
          <w:rFonts w:ascii="BibliaLS" w:hAnsi="BibliaLS" w:cs="Times New Roman"/>
          <w:sz w:val="40"/>
          <w:szCs w:val="40"/>
        </w:rPr>
        <w:t>=</w:t>
      </w:r>
      <w:r>
        <w:rPr>
          <w:rFonts w:ascii="BibliaLS" w:hAnsi="BibliaLS" w:cs="Times New Roman" w:hint="cs"/>
          <w:sz w:val="72"/>
          <w:szCs w:val="72"/>
          <w:rtl/>
        </w:rPr>
        <w:t>שׁ</w:t>
      </w:r>
      <w:r>
        <w:rPr>
          <w:rFonts w:ascii="BibliaLS" w:hAnsi="BibliaLS" w:cs="Times New Roman"/>
          <w:sz w:val="40"/>
          <w:szCs w:val="40"/>
        </w:rPr>
        <w:t xml:space="preserve"> S</w:t>
      </w:r>
      <w:r>
        <w:rPr>
          <w:rFonts w:ascii="BibliaLS" w:hAnsi="BibliaLS" w:cs="Times New Roman"/>
          <w:sz w:val="40"/>
          <w:szCs w:val="40"/>
        </w:rPr>
        <w:t>h</w:t>
      </w:r>
      <w:r>
        <w:rPr>
          <w:rFonts w:ascii="BibliaLS" w:hAnsi="BibliaLS" w:cs="Times New Roman"/>
          <w:sz w:val="40"/>
          <w:szCs w:val="40"/>
        </w:rPr>
        <w:t>in</w:t>
      </w:r>
      <w:r>
        <w:rPr>
          <w:rFonts w:ascii="BibliaLS" w:hAnsi="BibliaLS" w:cs="Times New Roman"/>
          <w:sz w:val="40"/>
          <w:szCs w:val="40"/>
        </w:rPr>
        <w:t>.</w:t>
      </w:r>
      <w:bookmarkStart w:id="0" w:name="_GoBack"/>
      <w:bookmarkEnd w:id="0"/>
    </w:p>
    <w:p w:rsidR="002C6122" w:rsidRDefault="002C6122" w:rsidP="00012DAF">
      <w:pPr>
        <w:ind w:left="360"/>
        <w:jc w:val="both"/>
        <w:rPr>
          <w:rFonts w:ascii="BibliaLS" w:hAnsi="BibliaLS" w:cs="Times New Roman" w:hint="cs"/>
          <w:sz w:val="28"/>
          <w:szCs w:val="28"/>
        </w:rPr>
      </w:pPr>
    </w:p>
    <w:p w:rsidR="001373E5" w:rsidRPr="00012DAF" w:rsidRDefault="001373E5" w:rsidP="00012DAF">
      <w:pPr>
        <w:ind w:left="360"/>
        <w:jc w:val="both"/>
        <w:rPr>
          <w:rFonts w:ascii="BibliaLS" w:hAnsi="BibliaLS" w:cs="Times New Roman"/>
          <w:sz w:val="28"/>
          <w:szCs w:val="28"/>
        </w:rPr>
      </w:pPr>
    </w:p>
    <w:sectPr w:rsidR="001373E5" w:rsidRPr="00012DAF" w:rsidSect="000A28C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bliaLS">
    <w:panose1 w:val="02000000000000000000"/>
    <w:charset w:val="00"/>
    <w:family w:val="auto"/>
    <w:pitch w:val="variable"/>
    <w:sig w:usb0="E00009FF" w:usb1="40000002" w:usb2="00000000" w:usb3="00000000" w:csb0="0000002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94C"/>
    <w:multiLevelType w:val="hybridMultilevel"/>
    <w:tmpl w:val="7DB4CE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CC"/>
    <w:rsid w:val="00012DAF"/>
    <w:rsid w:val="000A28CC"/>
    <w:rsid w:val="0011609F"/>
    <w:rsid w:val="001373E5"/>
    <w:rsid w:val="0015272B"/>
    <w:rsid w:val="00235E69"/>
    <w:rsid w:val="002C6122"/>
    <w:rsid w:val="00307750"/>
    <w:rsid w:val="00634A2D"/>
    <w:rsid w:val="00874270"/>
    <w:rsid w:val="008874E4"/>
    <w:rsid w:val="00B7029B"/>
    <w:rsid w:val="00D21B9C"/>
    <w:rsid w:val="00D23CE7"/>
    <w:rsid w:val="00D25DA2"/>
    <w:rsid w:val="00DE7D0E"/>
    <w:rsid w:val="00E260D5"/>
    <w:rsid w:val="00E3427D"/>
    <w:rsid w:val="00E5772B"/>
    <w:rsid w:val="00EC25BE"/>
    <w:rsid w:val="00F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7DE"/>
  <w15:chartTrackingRefBased/>
  <w15:docId w15:val="{39890859-BE0E-4B60-8F01-A5B1F2D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Eduardo</dc:creator>
  <cp:keywords/>
  <dc:description/>
  <cp:lastModifiedBy>César Eduardo</cp:lastModifiedBy>
  <cp:revision>11</cp:revision>
  <dcterms:created xsi:type="dcterms:W3CDTF">2019-08-19T12:07:00Z</dcterms:created>
  <dcterms:modified xsi:type="dcterms:W3CDTF">2019-08-19T13:22:00Z</dcterms:modified>
</cp:coreProperties>
</file>