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AF3B1" w14:textId="77777777" w:rsidR="00DA0011" w:rsidRDefault="00DA0011" w:rsidP="0051028F">
      <w:pPr>
        <w:jc w:val="center"/>
        <w:rPr>
          <w:b/>
        </w:rPr>
      </w:pPr>
      <w:bookmarkStart w:id="0" w:name="_GoBack"/>
      <w:bookmarkEnd w:id="0"/>
      <w:r w:rsidRPr="0051028F">
        <w:rPr>
          <w:b/>
        </w:rPr>
        <w:t>LLENOS DEL ESPÍRITU SANTO</w:t>
      </w:r>
    </w:p>
    <w:p w14:paraId="016E283D" w14:textId="77777777" w:rsidR="00834D59" w:rsidRPr="0051028F" w:rsidRDefault="00834D59" w:rsidP="0051028F">
      <w:pPr>
        <w:jc w:val="center"/>
        <w:rPr>
          <w:b/>
        </w:rPr>
      </w:pPr>
    </w:p>
    <w:p w14:paraId="6FD385B8" w14:textId="4BE092D7" w:rsidR="00DA0011" w:rsidRDefault="00834D59" w:rsidP="00DA0011">
      <w:r w:rsidRPr="00834D59">
        <w:t>“Sepa, pues, ciertísimamente toda la casa de Israel, que a este Jesús a quien vosotros crucificasteis, Dios le ha hecho Señor y Cristo.  Al oír esto, se compungieron de corazón, y dijeron a Pedro y a los otros apóstoles: Varones hermanos, ¿qué haremos?  Pedro les dijo: Arrepentíos, y bautícese cada uno de vosotros en el nombre de Jesucristo para perdón de los pecados; y recibiréis el don del Espíritu Santo.  Porque para vosotros es la promesa, y para vuestros hijos, y para todos los que están lejos; para cuantos el Señor nuestro Dios llamare.” (Hech 2:36-39)</w:t>
      </w:r>
    </w:p>
    <w:p w14:paraId="428B51F5" w14:textId="77777777" w:rsidR="00D02E23" w:rsidRDefault="00D02E23" w:rsidP="00DA0011"/>
    <w:p w14:paraId="192DF089" w14:textId="1E915F81" w:rsidR="00D02E23" w:rsidRDefault="00D02E23" w:rsidP="00D02E23">
      <w:r>
        <w:t>“</w:t>
      </w:r>
      <w:r>
        <w:t>En él también vosotros, habiendo oído la palabra de verdad, el evangelio de vuestra salvación, y habiendo creído en él, fuisteis sellados con el Espíritu Santo de la promesa,</w:t>
      </w:r>
    </w:p>
    <w:p w14:paraId="75D3F8E5" w14:textId="6E8C43D0" w:rsidR="00D02E23" w:rsidRDefault="00D02E23" w:rsidP="00D02E23">
      <w:r>
        <w:t xml:space="preserve"> que es las arras de nuestra herencia hasta la redención de la posesión adquirida, para alabanza de su gloria.</w:t>
      </w:r>
      <w:r>
        <w:t>”  (Ef 1:13-14)</w:t>
      </w:r>
    </w:p>
    <w:p w14:paraId="5DD4732D" w14:textId="77777777" w:rsidR="00681AFF" w:rsidRDefault="00681AFF" w:rsidP="00D02E23"/>
    <w:p w14:paraId="3A5379C9" w14:textId="22F51CC5" w:rsidR="00681AFF" w:rsidRDefault="00681AFF" w:rsidP="00681AFF">
      <w:r>
        <w:t>“</w:t>
      </w:r>
      <w:r>
        <w:t>Mas, como Dios es fiel, nuestra palabra a vosotros no es Sí y No. Porque el Hijo de Dios, Jesucristo, que entre vosotros ha sido predicado por nosotros, por mí, Silvano y Timoteo, no ha sido Sí y No; mas ha sido Sí en él; porque todas las promesas de Dios son en él Sí, y en él Amén, por medio de nosotros, para la gloria de Dios. Y el que nos confirma con vosotros en Cristo, y el que nos ungió, es Dios, el cual también nos ha sellado, y nos ha dado las arras del Espíritu en nuestros corazones.</w:t>
      </w:r>
      <w:r>
        <w:t>”  (2Co 1:18-22)</w:t>
      </w:r>
    </w:p>
    <w:p w14:paraId="7407EC7D" w14:textId="77777777" w:rsidR="00681AFF" w:rsidRDefault="00681AFF" w:rsidP="00681AFF"/>
    <w:p w14:paraId="0AD4445D" w14:textId="77777777" w:rsidR="00681AFF" w:rsidRDefault="00681AFF" w:rsidP="00681AFF">
      <w:r>
        <w:t>“Ninguna palabra corrompida salga de vuestra boca, sino la que sea buena para la necesaria edificación, a fin de dar gracia a los oyentes. Y no contristéis al Espíritu Santo de Dios, con el cual fuisteis sellados para el día de la redención. Quítense de vosotros toda amargura, enojo, ira, gritería y maledicencia, y toda malicia.</w:t>
      </w:r>
    </w:p>
    <w:p w14:paraId="6F086A0C" w14:textId="4A43A937" w:rsidR="00681AFF" w:rsidRDefault="00681AFF" w:rsidP="00681AFF">
      <w:r>
        <w:t xml:space="preserve"> Antes sed benignos unos con otros, misericordiosos, perdonándoos unos a otros, como Dios también os perdonó a vos</w:t>
      </w:r>
      <w:r>
        <w:t>otros en Cristo.”  (Ef 4:29-32)</w:t>
      </w:r>
    </w:p>
    <w:p w14:paraId="20BDDB6E" w14:textId="77777777" w:rsidR="00DA0011" w:rsidRDefault="00DA0011" w:rsidP="00DA0011"/>
    <w:p w14:paraId="5EA80884" w14:textId="7414FD3B" w:rsidR="002F1DF9" w:rsidRDefault="0051028F" w:rsidP="00DA0011">
      <w:r>
        <w:t>“</w:t>
      </w:r>
      <w:r w:rsidR="00DA0011">
        <w:t>Ha</w:t>
      </w:r>
      <w:r>
        <w:t xml:space="preserve">bló Jehová a Moisés, diciendo: </w:t>
      </w:r>
      <w:r w:rsidR="00DA0011">
        <w:t>Mira, yo he llamado por nombre a Bezaleel hijo de Uri, hijo de Hur</w:t>
      </w:r>
      <w:r>
        <w:t xml:space="preserve">, de la tribu de Judá; </w:t>
      </w:r>
      <w:r w:rsidR="00DA0011">
        <w:t xml:space="preserve">y </w:t>
      </w:r>
      <w:r w:rsidR="00DA0011" w:rsidRPr="0051028F">
        <w:rPr>
          <w:u w:val="single"/>
        </w:rPr>
        <w:t>lo he llenado del Espíritu de Dios</w:t>
      </w:r>
      <w:r w:rsidR="00DA0011">
        <w:t>, en sabiduría y en inteligenc</w:t>
      </w:r>
      <w:r>
        <w:t xml:space="preserve">ia, en ciencia y en todo arte, </w:t>
      </w:r>
      <w:r w:rsidR="00DA0011">
        <w:t>para inventar diseños, para trabajar</w:t>
      </w:r>
      <w:r>
        <w:t xml:space="preserve"> en oro, en plata y en bronce, </w:t>
      </w:r>
      <w:r w:rsidR="00DA0011">
        <w:t>y en artificio de piedras para engastarlas, y en artificio de madera; para tr</w:t>
      </w:r>
      <w:r>
        <w:t xml:space="preserve">abajar en toda clase de labor. </w:t>
      </w:r>
      <w:r w:rsidR="00DA0011">
        <w:t>Y he aquí que yo he puesto con él a Aholiab hijo de Ahisamac, de la tribu de Dan; y he puesto sabiduría en el ánimo de todo sabio de corazón, para que ha</w:t>
      </w:r>
      <w:r>
        <w:t xml:space="preserve">gan todo lo que te he mandado; </w:t>
      </w:r>
      <w:r w:rsidR="00DA0011">
        <w:t>el tabernáculo de reunión, el arca del testimonio, el propiciatorio que está sobre ella, y todos l</w:t>
      </w:r>
      <w:r>
        <w:t xml:space="preserve">os utensilios del tabernáculo, </w:t>
      </w:r>
      <w:r w:rsidR="00DA0011">
        <w:t>la mesa y sus utensilios, el candelero limpio y todos sus uten</w:t>
      </w:r>
      <w:r>
        <w:t xml:space="preserve">silios, el altar del incienso, </w:t>
      </w:r>
      <w:r w:rsidR="00DA0011">
        <w:t xml:space="preserve">el altar del holocausto y todos sus utensilios, la fuente y </w:t>
      </w:r>
      <w:r>
        <w:t xml:space="preserve">su base, </w:t>
      </w:r>
      <w:r w:rsidR="00DA0011">
        <w:t>los vestidos del servicio, las vestiduras santas para Aarón el sacerdote, las vestiduras de sus hijos pa</w:t>
      </w:r>
      <w:r>
        <w:t xml:space="preserve">ra que ejerzan el sacerdocio, </w:t>
      </w:r>
      <w:r w:rsidR="00DA0011">
        <w:t>el aceite de la unción, y el incienso aromático para el santuario; harán conforme a todo lo que te he mandado.</w:t>
      </w:r>
      <w:r>
        <w:t>”</w:t>
      </w:r>
      <w:r w:rsidR="00DA0011">
        <w:t xml:space="preserve"> </w:t>
      </w:r>
      <w:r>
        <w:t xml:space="preserve">  (Éx 31.1–11)</w:t>
      </w:r>
    </w:p>
    <w:p w14:paraId="6F5B910F" w14:textId="77777777" w:rsidR="00DA0011" w:rsidRDefault="00DA0011" w:rsidP="00DA0011"/>
    <w:p w14:paraId="5CDBC81A" w14:textId="305D8BB0" w:rsidR="00DA0011" w:rsidRDefault="0051028F" w:rsidP="00DA0011">
      <w:r>
        <w:lastRenderedPageBreak/>
        <w:t>“</w:t>
      </w:r>
      <w:r w:rsidR="00DA0011">
        <w:t xml:space="preserve">Mas yo estoy </w:t>
      </w:r>
      <w:r w:rsidR="00DA0011" w:rsidRPr="0051028F">
        <w:rPr>
          <w:u w:val="single"/>
        </w:rPr>
        <w:t>lleno de poder del Espíritu de Jehová</w:t>
      </w:r>
      <w:r w:rsidR="00DA0011">
        <w:t>, y de juicio y de fuerza, para denunciar a Jacob su rebelión, y a Israel su pecado.</w:t>
      </w:r>
      <w:r>
        <w:t>”</w:t>
      </w:r>
      <w:r w:rsidR="00DA0011">
        <w:t xml:space="preserve"> </w:t>
      </w:r>
      <w:r>
        <w:t xml:space="preserve">  (Mi 3.8)</w:t>
      </w:r>
    </w:p>
    <w:p w14:paraId="53514411" w14:textId="77777777" w:rsidR="00DA0011" w:rsidRDefault="00DA0011" w:rsidP="00DA0011"/>
    <w:p w14:paraId="65BA87C9" w14:textId="6F2A3CA7" w:rsidR="00DA0011" w:rsidRDefault="0051028F" w:rsidP="00DA0011">
      <w:r>
        <w:t>“</w:t>
      </w:r>
      <w:r w:rsidR="00DA0011">
        <w:t xml:space="preserve">Pero el ángel le dijo: Zacarías, no temas; porque tu oración ha sido oída, y tu mujer </w:t>
      </w:r>
      <w:r>
        <w:t>Elisabeth</w:t>
      </w:r>
      <w:r w:rsidR="00DA0011">
        <w:t xml:space="preserve"> te dará a luz un hij</w:t>
      </w:r>
      <w:r>
        <w:t xml:space="preserve">o, y llamarás su nombre Juan. </w:t>
      </w:r>
      <w:r w:rsidR="00DA0011">
        <w:t xml:space="preserve">Y tendrás gozo y alegría, y muchos se </w:t>
      </w:r>
      <w:r>
        <w:t xml:space="preserve">regocijarán de su nacimiento; </w:t>
      </w:r>
      <w:r w:rsidR="00DA0011">
        <w:t xml:space="preserve">porque será grande delante de Dios. No beberá vino ni sidra, y </w:t>
      </w:r>
      <w:r w:rsidR="00DA0011" w:rsidRPr="00512B7B">
        <w:rPr>
          <w:u w:val="single"/>
        </w:rPr>
        <w:t>será lleno del Espíritu Santo</w:t>
      </w:r>
      <w:r w:rsidR="00DA0011">
        <w:t xml:space="preserve">, aun </w:t>
      </w:r>
      <w:r>
        <w:t xml:space="preserve">desde el vientre de su madre. </w:t>
      </w:r>
      <w:r w:rsidR="00DA0011">
        <w:t>Y hará que muchos de los hijos de Israel se conviertan al Señor Dios de ellos. E irá delante de él con el espíritu y el poder de Elías, para hacer volver los corazones de los padres a los hijos, y de los rebeldes a la prudencia de los justos, para p</w:t>
      </w:r>
      <w:r>
        <w:t xml:space="preserve">reparar al Señor un pueblo bien </w:t>
      </w:r>
      <w:r w:rsidR="00DA0011">
        <w:t>dispuesto.</w:t>
      </w:r>
      <w:r>
        <w:t>”</w:t>
      </w:r>
      <w:r w:rsidR="00DA0011">
        <w:t xml:space="preserve">  (</w:t>
      </w:r>
      <w:r>
        <w:t>Lc 1.13–18)</w:t>
      </w:r>
    </w:p>
    <w:p w14:paraId="29E0F346" w14:textId="77777777" w:rsidR="00DA0011" w:rsidRDefault="00DA0011" w:rsidP="00DA0011"/>
    <w:p w14:paraId="35E19B59" w14:textId="1EF44613" w:rsidR="00DA0011" w:rsidRDefault="0051028F" w:rsidP="00DA0011">
      <w:r>
        <w:t>“</w:t>
      </w:r>
      <w:r w:rsidR="00DA0011">
        <w:t xml:space="preserve">Y Zacarías su padre fue </w:t>
      </w:r>
      <w:r w:rsidR="00DA0011" w:rsidRPr="0051028F">
        <w:rPr>
          <w:u w:val="single"/>
        </w:rPr>
        <w:t>lleno del Espíritu Santo</w:t>
      </w:r>
      <w:r w:rsidR="00DA0011">
        <w:t xml:space="preserve">, y profetizó, diciendo: </w:t>
      </w:r>
    </w:p>
    <w:p w14:paraId="2B1173C9" w14:textId="546C2862" w:rsidR="00DA0011" w:rsidRDefault="0051028F" w:rsidP="00DA0011">
      <w:r>
        <w:t xml:space="preserve"> </w:t>
      </w:r>
      <w:r w:rsidR="00DA0011">
        <w:t xml:space="preserve">Bendito el Señor Dios de Israel, </w:t>
      </w:r>
    </w:p>
    <w:p w14:paraId="5793A050" w14:textId="057A8722" w:rsidR="00DA0011" w:rsidRDefault="0051028F" w:rsidP="00DA0011">
      <w:r>
        <w:t xml:space="preserve">  </w:t>
      </w:r>
      <w:r w:rsidR="00DA0011">
        <w:t xml:space="preserve">Que ha visitado y redimido a su pueblo, </w:t>
      </w:r>
    </w:p>
    <w:p w14:paraId="557A030A" w14:textId="0DD2D527" w:rsidR="00DA0011" w:rsidRDefault="0051028F" w:rsidP="00DA0011">
      <w:r>
        <w:t xml:space="preserve">  </w:t>
      </w:r>
      <w:r w:rsidR="00DA0011">
        <w:t xml:space="preserve">Y nos levantó un poderoso Salvador </w:t>
      </w:r>
    </w:p>
    <w:p w14:paraId="25661C37" w14:textId="6B407F6F" w:rsidR="00DA0011" w:rsidRDefault="0051028F" w:rsidP="00DA0011">
      <w:r>
        <w:t xml:space="preserve">  </w:t>
      </w:r>
      <w:r w:rsidR="00DA0011">
        <w:t>En la casa de David su siervo,</w:t>
      </w:r>
      <w:r>
        <w:t>...”</w:t>
      </w:r>
      <w:r w:rsidR="00DA0011">
        <w:t xml:space="preserve"> </w:t>
      </w:r>
      <w:r>
        <w:t xml:space="preserve">  (Lc 1.67–69)</w:t>
      </w:r>
    </w:p>
    <w:p w14:paraId="3709419C" w14:textId="77777777" w:rsidR="00DA0011" w:rsidRDefault="00DA0011" w:rsidP="00DA0011"/>
    <w:p w14:paraId="4F55F65F" w14:textId="232194C1" w:rsidR="00DA0011" w:rsidRDefault="0051028F" w:rsidP="00DA0011">
      <w:r>
        <w:t>“</w:t>
      </w:r>
      <w:r w:rsidR="00DA0011">
        <w:t xml:space="preserve">Jesús, </w:t>
      </w:r>
      <w:r w:rsidR="00DA0011" w:rsidRPr="0051028F">
        <w:rPr>
          <w:u w:val="single"/>
        </w:rPr>
        <w:t>lleno del Espíritu Santo</w:t>
      </w:r>
      <w:r w:rsidR="00DA0011">
        <w:t>, volvió del Jordán, y fue lleva</w:t>
      </w:r>
      <w:r>
        <w:t xml:space="preserve">do por el Espíritu al desierto </w:t>
      </w:r>
      <w:r w:rsidR="00DA0011">
        <w:t>por cuarenta días, y era tentado por el diablo.</w:t>
      </w:r>
      <w:r>
        <w:t>”</w:t>
      </w:r>
      <w:r w:rsidR="00DA0011">
        <w:t xml:space="preserve"> </w:t>
      </w:r>
      <w:r>
        <w:t xml:space="preserve"> (Lc 4.1–2)</w:t>
      </w:r>
    </w:p>
    <w:p w14:paraId="5EE37EBA" w14:textId="77777777" w:rsidR="00834D59" w:rsidRDefault="00834D59" w:rsidP="00DA0011">
      <w:pPr>
        <w:rPr>
          <w:lang w:val="es-ES"/>
        </w:rPr>
      </w:pPr>
    </w:p>
    <w:p w14:paraId="58819D74" w14:textId="595A6050" w:rsidR="00834D59" w:rsidRDefault="00834D59" w:rsidP="00834D59">
      <w:pPr>
        <w:rPr>
          <w:lang w:val="es-ES"/>
        </w:rPr>
      </w:pPr>
      <w:r>
        <w:rPr>
          <w:lang w:val="es-ES"/>
        </w:rPr>
        <w:t>“</w:t>
      </w:r>
      <w:r w:rsidRPr="00834D59">
        <w:rPr>
          <w:lang w:val="es-ES"/>
        </w:rPr>
        <w:t>Pero yo os digo la verdad: Os conviene que yo me vaya; porque si no me fuera, el Consolador no vendría a vosotros; mas si me fuere, os lo enviaré. Y cuando él venga, convencerá al mundo de pecado, de justicia y de juicio. De pecado, por cuanto no creen en mí; de justicia, por cuanto voy al Padre, y no me veréis más; y de juicio, por cuanto el príncipe de este mundo ha sido ya juzgado.</w:t>
      </w:r>
      <w:r>
        <w:rPr>
          <w:lang w:val="es-ES"/>
        </w:rPr>
        <w:t xml:space="preserve"> (Jn 16:7-11)</w:t>
      </w:r>
    </w:p>
    <w:p w14:paraId="4734F979" w14:textId="77777777" w:rsidR="00834D59" w:rsidRDefault="00834D59" w:rsidP="00DA0011">
      <w:pPr>
        <w:rPr>
          <w:lang w:val="es-ES"/>
        </w:rPr>
      </w:pPr>
    </w:p>
    <w:p w14:paraId="1CB5F5E0" w14:textId="3F2675B0" w:rsidR="00DA0011" w:rsidRPr="0051028F" w:rsidRDefault="0051028F" w:rsidP="00DA0011">
      <w:pPr>
        <w:rPr>
          <w:lang w:val="es-ES"/>
        </w:rPr>
      </w:pPr>
      <w:r>
        <w:rPr>
          <w:lang w:val="es-ES"/>
        </w:rPr>
        <w:t>“</w:t>
      </w:r>
      <w:r w:rsidR="00DA0011" w:rsidRPr="00DA0011">
        <w:rPr>
          <w:lang w:val="es-ES"/>
        </w:rPr>
        <w:t>Cuando llegó el día de Pentecostés, estaban todos unánimes juntos.</w:t>
      </w:r>
      <w:r w:rsidR="00DA0011" w:rsidRPr="00DA0011">
        <w:rPr>
          <w:vertAlign w:val="superscript"/>
          <w:lang w:val="es-ES"/>
        </w:rPr>
        <w:t xml:space="preserve"> </w:t>
      </w:r>
      <w:r w:rsidR="00DA0011" w:rsidRPr="00DA0011">
        <w:rPr>
          <w:lang w:val="es-ES"/>
        </w:rPr>
        <w:t>Y de repente vino del cielo un estruendo como de un viento recio que soplaba, el cual llenó toda la casa donde estaban sentados;</w:t>
      </w:r>
      <w:r w:rsidR="00DA0011" w:rsidRPr="00DA0011">
        <w:rPr>
          <w:vertAlign w:val="superscript"/>
          <w:lang w:val="es-ES"/>
        </w:rPr>
        <w:t xml:space="preserve"> </w:t>
      </w:r>
      <w:r w:rsidR="00DA0011" w:rsidRPr="00DA0011">
        <w:rPr>
          <w:lang w:val="es-ES"/>
        </w:rPr>
        <w:t>y se les aparecieron lenguas repartidas, como de fuego, asentándose sobre cada uno de ellos.</w:t>
      </w:r>
      <w:r w:rsidR="00DA0011" w:rsidRPr="00DA0011">
        <w:rPr>
          <w:vertAlign w:val="superscript"/>
          <w:lang w:val="es-ES"/>
        </w:rPr>
        <w:t xml:space="preserve"> </w:t>
      </w:r>
      <w:r w:rsidR="00DA0011" w:rsidRPr="00DA0011">
        <w:rPr>
          <w:lang w:val="es-ES"/>
        </w:rPr>
        <w:t xml:space="preserve">Y fueron todos </w:t>
      </w:r>
      <w:r w:rsidR="00DA0011" w:rsidRPr="0051028F">
        <w:rPr>
          <w:u w:val="single"/>
          <w:lang w:val="es-ES"/>
        </w:rPr>
        <w:t>llenos del Espíritu Santo</w:t>
      </w:r>
      <w:r w:rsidR="00DA0011" w:rsidRPr="00DA0011">
        <w:rPr>
          <w:lang w:val="es-ES"/>
        </w:rPr>
        <w:t>, y comenzaron a hablar en otras lenguas, según el Espíritu les daba que hablasen.</w:t>
      </w:r>
      <w:r>
        <w:rPr>
          <w:lang w:val="es-ES"/>
        </w:rPr>
        <w:t>”</w:t>
      </w:r>
      <w:r w:rsidR="00DA0011" w:rsidRPr="00DA0011">
        <w:rPr>
          <w:lang w:val="es-ES"/>
        </w:rPr>
        <w:t xml:space="preserve"> </w:t>
      </w:r>
      <w:r>
        <w:t xml:space="preserve"> (Hch 2.1–4)</w:t>
      </w:r>
    </w:p>
    <w:p w14:paraId="09C07519" w14:textId="77777777" w:rsidR="00DA0011" w:rsidRDefault="00DA0011" w:rsidP="00DA0011"/>
    <w:p w14:paraId="7F3F5EA9" w14:textId="64A2A66E" w:rsidR="00DA0011" w:rsidRDefault="0051028F" w:rsidP="00DA0011">
      <w:r>
        <w:t>“</w:t>
      </w:r>
      <w:r w:rsidR="00DA0011">
        <w:t xml:space="preserve">Cuando hubieron orado, el lugar en que estaban congregados tembló; y todos fueron </w:t>
      </w:r>
      <w:r w:rsidR="00DA0011" w:rsidRPr="0051028F">
        <w:rPr>
          <w:u w:val="single"/>
        </w:rPr>
        <w:t>llenos del Espíritu Santo</w:t>
      </w:r>
      <w:r w:rsidR="00DA0011">
        <w:t>, y hablaban con denuedo la palabra de Dios.</w:t>
      </w:r>
      <w:r>
        <w:t>”</w:t>
      </w:r>
      <w:r w:rsidR="00DA0011">
        <w:t xml:space="preserve"> </w:t>
      </w:r>
      <w:r>
        <w:t xml:space="preserve"> (Hch 4.31–32)</w:t>
      </w:r>
    </w:p>
    <w:p w14:paraId="7AA87E6A" w14:textId="77777777" w:rsidR="00DA0011" w:rsidRDefault="00DA0011" w:rsidP="00DA0011"/>
    <w:p w14:paraId="06DDD508" w14:textId="2DD74ABC" w:rsidR="00DA0011" w:rsidRDefault="0051028F" w:rsidP="00DA0011">
      <w:r>
        <w:t>“</w:t>
      </w:r>
      <w:r w:rsidR="00DA0011">
        <w:t xml:space="preserve">Buscad, pues, hermanos, de entre vosotros a siete varones de buen testimonio, </w:t>
      </w:r>
      <w:r w:rsidR="00DA0011" w:rsidRPr="0051028F">
        <w:rPr>
          <w:u w:val="single"/>
        </w:rPr>
        <w:t>llenos del Espíritu Santo</w:t>
      </w:r>
      <w:r w:rsidR="00DA0011">
        <w:t xml:space="preserve"> y de sabiduría, a quiene</w:t>
      </w:r>
      <w:r>
        <w:t xml:space="preserve">s encarguemos de este trabajo. </w:t>
      </w:r>
      <w:r w:rsidR="00DA0011">
        <w:t>Y nosotros persistiremos en la oración y e</w:t>
      </w:r>
      <w:r>
        <w:t xml:space="preserve">n el ministerio de la palabra. </w:t>
      </w:r>
      <w:r w:rsidR="00DA0011">
        <w:t xml:space="preserve">Agradó la propuesta a toda la multitud; y eligieron a Esteban, varón </w:t>
      </w:r>
      <w:r w:rsidR="00DA0011" w:rsidRPr="0051028F">
        <w:rPr>
          <w:u w:val="single"/>
        </w:rPr>
        <w:t>lleno de fe y del Espíritu Santo</w:t>
      </w:r>
      <w:r w:rsidR="00DA0011">
        <w:t>, a Felipe, a Prócoro, a Nicanor, a Timón, a Parmenas, y a N</w:t>
      </w:r>
      <w:r>
        <w:t xml:space="preserve">icolás prosélito de Antioquía; </w:t>
      </w:r>
      <w:r w:rsidR="00DA0011">
        <w:t>a los cuales presentaron ante los apóstoles, quienes, orando, les impusieron las manos.</w:t>
      </w:r>
      <w:r>
        <w:t>”</w:t>
      </w:r>
      <w:r w:rsidR="00DA0011">
        <w:t xml:space="preserve"> </w:t>
      </w:r>
      <w:r>
        <w:t>(Hch 6.3–6)</w:t>
      </w:r>
    </w:p>
    <w:p w14:paraId="07425878" w14:textId="77777777" w:rsidR="00DA0011" w:rsidRDefault="00DA0011" w:rsidP="00DA0011"/>
    <w:p w14:paraId="20BF7FD2" w14:textId="77777777" w:rsidR="00681AFF" w:rsidRDefault="00681AFF" w:rsidP="00DA0011"/>
    <w:p w14:paraId="6CA8D3D6" w14:textId="3B9DD113" w:rsidR="00DA0011" w:rsidRDefault="0051028F" w:rsidP="00DA0011">
      <w:r>
        <w:t>“</w:t>
      </w:r>
      <w:r w:rsidR="00DA0011">
        <w:t>Oyendo estas cosas, se enfurecían en sus corazones, y c</w:t>
      </w:r>
      <w:r>
        <w:t xml:space="preserve">rujían los dientes contra él. </w:t>
      </w:r>
      <w:r w:rsidR="00DA0011">
        <w:t xml:space="preserve">Pero Esteban, </w:t>
      </w:r>
      <w:r w:rsidR="00DA0011" w:rsidRPr="0051028F">
        <w:rPr>
          <w:u w:val="single"/>
        </w:rPr>
        <w:t>lleno del Espíritu Santo</w:t>
      </w:r>
      <w:r w:rsidR="00DA0011">
        <w:t>, puestos los ojos en el cielo, vio la gloria de Dios, y a Jesús que</w:t>
      </w:r>
      <w:r>
        <w:t xml:space="preserve"> estaba a la diestra de Dios, </w:t>
      </w:r>
      <w:r w:rsidR="00DA0011">
        <w:t>y dijo: He aquí, veo los cielos abiertos, y al Hijo del Hombre que está a la diestra de Dios.</w:t>
      </w:r>
      <w:r>
        <w:t>”</w:t>
      </w:r>
      <w:r w:rsidR="00DA0011">
        <w:t xml:space="preserve">  (Hch </w:t>
      </w:r>
      <w:r>
        <w:t>7.54–56)</w:t>
      </w:r>
    </w:p>
    <w:p w14:paraId="2B6BB752" w14:textId="77777777" w:rsidR="00A553E3" w:rsidRDefault="00A553E3" w:rsidP="00DA0011"/>
    <w:p w14:paraId="5B3DD004" w14:textId="46ABBA9F" w:rsidR="00A553E3" w:rsidRDefault="00222CC5" w:rsidP="00A553E3">
      <w:r>
        <w:t>“</w:t>
      </w:r>
      <w:r w:rsidR="00A553E3">
        <w:t xml:space="preserve">Ninguna palabra corrompida salga de vuestra boca, sino la que sea buena para la necesaria edificación, a fin de dar gracia a los oyentes. Y </w:t>
      </w:r>
      <w:r w:rsidR="00A553E3" w:rsidRPr="00222CC5">
        <w:rPr>
          <w:u w:val="single"/>
        </w:rPr>
        <w:t>no contristéis al Espíritu Santo</w:t>
      </w:r>
      <w:r w:rsidR="00A553E3">
        <w:t xml:space="preserve"> de Dios, con el cual fuisteis sellados para el día de la redención. Quítense de vosotros toda amargura, enojo, ira, gritería y maledicencia, y toda malicia.</w:t>
      </w:r>
    </w:p>
    <w:p w14:paraId="5E649B2E" w14:textId="3A3FCD18" w:rsidR="00A553E3" w:rsidRDefault="00A553E3" w:rsidP="00A553E3">
      <w:r>
        <w:t xml:space="preserve"> Antes sed benignos unos con otros, misericordiosos, perdonándoos unos a otros, como Dios también os perdonó a vosotros en Cristo.</w:t>
      </w:r>
      <w:r w:rsidR="00222CC5">
        <w:t>”  (Ef 4:29-32)</w:t>
      </w:r>
    </w:p>
    <w:p w14:paraId="28C97206" w14:textId="77777777" w:rsidR="00222CC5" w:rsidRDefault="00222CC5" w:rsidP="00A553E3"/>
    <w:p w14:paraId="1B09490F" w14:textId="1CD972A4" w:rsidR="00222CC5" w:rsidRDefault="00222CC5" w:rsidP="00222CC5">
      <w:r>
        <w:t xml:space="preserve">“Estad siempre gozosos. Orad sin cesar. Dad gracias en todo, porque esta es la voluntad de Dios para con vosotros en Cristo Jesús. </w:t>
      </w:r>
      <w:r w:rsidRPr="00222CC5">
        <w:rPr>
          <w:u w:val="single"/>
        </w:rPr>
        <w:t>No apaguéis al Espíritu</w:t>
      </w:r>
      <w:r>
        <w:t>. No menospreciéis las profecías. Examinadlo todo; retened lo bueno. Absteneos de toda especie de mal.</w:t>
      </w:r>
    </w:p>
    <w:p w14:paraId="37EE7603" w14:textId="75FF83B5" w:rsidR="00D13289" w:rsidRDefault="00222CC5" w:rsidP="00834D59">
      <w:r>
        <w:t xml:space="preserve"> Y el mismo Dios de paz os santifique por completo; y todo vuestro ser, espíritu, alma y cuerpo, sea guardado irreprensible para la venida de nuestro Señor Jesucristo. Fiel es el que os llama, el cual también lo hará.” (1Ts 5:16-24)</w:t>
      </w:r>
    </w:p>
    <w:p w14:paraId="666CA100" w14:textId="77777777" w:rsidR="00834D59" w:rsidRPr="00834D59" w:rsidRDefault="00834D59" w:rsidP="00834D59">
      <w:pPr>
        <w:rPr>
          <w:rStyle w:val="text"/>
        </w:rPr>
      </w:pPr>
    </w:p>
    <w:p w14:paraId="2ED64EBB" w14:textId="5ABBE9A7" w:rsidR="00D13289" w:rsidRPr="00681AFF" w:rsidRDefault="00834D59" w:rsidP="00681AFF">
      <w:r w:rsidRPr="00681AFF">
        <w:t xml:space="preserve">“ Y </w:t>
      </w:r>
      <w:r w:rsidR="00D13289" w:rsidRPr="00681AFF">
        <w:t>yo os tomaré de las naciones, y os recogeré de todas las tierras, y os traeré a vuestro país. Esparciré sobre vosotros agua limpia, y seréis limpiados de todas vuestras inmundicias; y de todos vuestros ídolos os limpiaré. Os daré corazón nuevo, y pondré espíritu nuevo dentro de vosotros; y quitaré de vuestra carne el corazón de piedra, y os daré un corazón de carne. Y pondré dentro de vosotros mi Espíritu, y haré que andéis en mis estatutos, y guardéis mis preceptos, y los pongáis por obra.  Habitaréis en la tierra que di a vuestros padres, y vosotros me seréis por pueblo, y yo seré a vosotros por Dios.</w:t>
      </w:r>
      <w:r w:rsidRPr="00681AFF">
        <w:t xml:space="preserve"> </w:t>
      </w:r>
      <w:r w:rsidR="00D13289" w:rsidRPr="00681AFF">
        <w:t>Y os guardaré de todas vuestras inmundicias; y llamaré al trigo, y lo multiplicaré, y no os daré hambre. Multiplicaré asimismo el fruto de los árboles, y el fruto de los campos, para que nunca más recibáis oprobio de hambre entre las naciones. Y os acordaréis de vuestros malos caminos, y de vuestras obras que no fueron buenas; y os avergonzaréis de vosotros mismos por vuestras iniquidades y por vuestras abominaciones.</w:t>
      </w:r>
      <w:r w:rsidRPr="00681AFF">
        <w:t>”</w:t>
      </w:r>
      <w:r w:rsidR="00D13289" w:rsidRPr="00681AFF">
        <w:t xml:space="preserve"> </w:t>
      </w:r>
      <w:r w:rsidRPr="00681AFF">
        <w:t xml:space="preserve">           </w:t>
      </w:r>
      <w:r w:rsidR="00D13289" w:rsidRPr="00681AFF">
        <w:t xml:space="preserve"> (Ez 36:24-31)</w:t>
      </w:r>
    </w:p>
    <w:p w14:paraId="3A4D1BB4" w14:textId="77777777" w:rsidR="00D13289" w:rsidRDefault="00D13289" w:rsidP="00222CC5"/>
    <w:p w14:paraId="39BCE880" w14:textId="072B09D3" w:rsidR="00222CC5" w:rsidRDefault="007F2292" w:rsidP="00222CC5">
      <w:r>
        <w:t>“</w:t>
      </w:r>
      <w:r w:rsidRPr="007F2292">
        <w:t>Y si el Espíritu de aquel que levantó de los muertos a Jesús mora en vosotros, el que levantó de los muertos a Cristo Jesús vivificará también vuestros cuerpos mortales por su Espíritu que mora en vosotros.</w:t>
      </w:r>
      <w:r>
        <w:t>” (</w:t>
      </w:r>
      <w:proofErr w:type="spellStart"/>
      <w:r>
        <w:t>Rom</w:t>
      </w:r>
      <w:proofErr w:type="spellEnd"/>
      <w:r>
        <w:t xml:space="preserve"> 8:11)</w:t>
      </w:r>
    </w:p>
    <w:p w14:paraId="28881219" w14:textId="77777777" w:rsidR="007F2292" w:rsidRDefault="007F2292" w:rsidP="00222CC5"/>
    <w:p w14:paraId="192494BC" w14:textId="5CF9D3B0" w:rsidR="007F2292" w:rsidRDefault="007F2292" w:rsidP="007F2292">
      <w:r>
        <w:t>“</w:t>
      </w:r>
      <w:r>
        <w:t>Porque todos los que son guiados por el Espíritu de Dios, éstos son hijos de Dios.</w:t>
      </w:r>
      <w:r>
        <w:t xml:space="preserve"> </w:t>
      </w:r>
      <w:r>
        <w:t>Pues no habéis recibido el espíritu de esclavitud para estar otra vez en temor, sino que habéis recibido el espíritu de adopción, por el cual clamamos: !!Abba, Padre! El Espíritu mismo da testimonio a nuestro espíritu, de que somos hijos de Dios.</w:t>
      </w:r>
      <w:r>
        <w:t>” (</w:t>
      </w:r>
      <w:proofErr w:type="spellStart"/>
      <w:r>
        <w:t>Rom</w:t>
      </w:r>
      <w:proofErr w:type="spellEnd"/>
      <w:r>
        <w:t xml:space="preserve"> 8:14-16)</w:t>
      </w:r>
    </w:p>
    <w:p w14:paraId="773AED36" w14:textId="77777777" w:rsidR="007F2292" w:rsidRDefault="007F2292" w:rsidP="007F2292"/>
    <w:p w14:paraId="08DC6322" w14:textId="77777777" w:rsidR="007F2292" w:rsidRDefault="007F2292" w:rsidP="007F2292">
      <w:r>
        <w:t>“</w:t>
      </w:r>
      <w:r w:rsidRPr="007F2292">
        <w:t>Porque el Señor es el Espíritu; y donde está el Espíritu del Señor, allí hay libertad.</w:t>
      </w:r>
      <w:r>
        <w:t xml:space="preserve">” </w:t>
      </w:r>
    </w:p>
    <w:p w14:paraId="05310BD1" w14:textId="09D3D4AA" w:rsidR="007F2292" w:rsidRDefault="007F2292" w:rsidP="007F2292">
      <w:r>
        <w:t>(2Co 3:17)</w:t>
      </w:r>
    </w:p>
    <w:p w14:paraId="459EF8DD" w14:textId="77777777" w:rsidR="007F2292" w:rsidRDefault="007F2292" w:rsidP="007F2292"/>
    <w:p w14:paraId="54242988" w14:textId="4C416E4B" w:rsidR="007F2292" w:rsidRDefault="007F2292" w:rsidP="007F2292">
      <w:r>
        <w:t>“</w:t>
      </w:r>
      <w:r>
        <w:t>Y de igual manera el Espíritu nos ayuda en nuestra debilidad; pues qué hemos de pedir como conviene, no lo sabemos, pero el Espíritu mismo intercede por nosotros con gemidos indecibles.</w:t>
      </w:r>
      <w:r>
        <w:t xml:space="preserve"> </w:t>
      </w:r>
      <w:r>
        <w:t xml:space="preserve"> Mas el que escudriña los corazones sabe cuál es la intención del Espíritu, porque conforme a la voluntad de Dios intercede por los santos.</w:t>
      </w:r>
      <w:r>
        <w:t>” (</w:t>
      </w:r>
      <w:proofErr w:type="spellStart"/>
      <w:r>
        <w:t>Rom</w:t>
      </w:r>
      <w:proofErr w:type="spellEnd"/>
      <w:r>
        <w:t xml:space="preserve"> 8:27)</w:t>
      </w:r>
    </w:p>
    <w:p w14:paraId="0A5A354E" w14:textId="77777777" w:rsidR="007F2292" w:rsidRDefault="007F2292" w:rsidP="007F2292"/>
    <w:p w14:paraId="7928B6F2" w14:textId="02EE3770" w:rsidR="00815DEE" w:rsidRDefault="00815DEE" w:rsidP="00815DEE">
      <w:r>
        <w:t>“</w:t>
      </w:r>
      <w:r>
        <w:t>No os embriaguéis con vino, en lo cual hay disolución; antes bien sed llenos del Espíritu,</w:t>
      </w:r>
    </w:p>
    <w:p w14:paraId="2AAB2E80" w14:textId="6EB6255C" w:rsidR="007F2292" w:rsidRDefault="00815DEE" w:rsidP="00815DEE">
      <w:r>
        <w:t xml:space="preserve"> hablando entre vosotros con salmos, con himnos y cánticos espirituales, cantando y alabando al Señor en vuestros corazones; dando siempre gracias por todo al Dios y Padre, en el nombre de nuestro Señor Jesucristo.</w:t>
      </w:r>
      <w:r>
        <w:t>” (Ef 5:18-20)</w:t>
      </w:r>
    </w:p>
    <w:p w14:paraId="11C8B01E" w14:textId="77777777" w:rsidR="00AE3042" w:rsidRDefault="00AE3042" w:rsidP="00815DEE"/>
    <w:p w14:paraId="617C9C19" w14:textId="629111C3" w:rsidR="00AE3042" w:rsidRDefault="00AE3042" w:rsidP="00AE3042">
      <w:r>
        <w:t>“</w:t>
      </w:r>
      <w:r>
        <w:t>El Espíritu del Señor está sobre mí,</w:t>
      </w:r>
    </w:p>
    <w:p w14:paraId="047D5569" w14:textId="77777777" w:rsidR="00AE3042" w:rsidRDefault="00AE3042" w:rsidP="00AE3042">
      <w:r>
        <w:t>Por cuanto me ha ungido para dar buenas nuevas a los pobres;</w:t>
      </w:r>
    </w:p>
    <w:p w14:paraId="574246F4" w14:textId="77777777" w:rsidR="00AE3042" w:rsidRDefault="00AE3042" w:rsidP="00AE3042">
      <w:r>
        <w:t>Me ha enviado a sanar a los quebrantados de corazón;</w:t>
      </w:r>
    </w:p>
    <w:p w14:paraId="24A8E61E" w14:textId="77777777" w:rsidR="00AE3042" w:rsidRDefault="00AE3042" w:rsidP="00AE3042">
      <w:r>
        <w:t>A pregonar libertad a los cautivos,</w:t>
      </w:r>
    </w:p>
    <w:p w14:paraId="7E90E0D1" w14:textId="77777777" w:rsidR="00AE3042" w:rsidRDefault="00AE3042" w:rsidP="00AE3042">
      <w:r>
        <w:t>Y vista a los ciegos;</w:t>
      </w:r>
    </w:p>
    <w:p w14:paraId="702816F2" w14:textId="77777777" w:rsidR="00AE3042" w:rsidRDefault="00AE3042" w:rsidP="00AE3042">
      <w:r>
        <w:t>A poner en libertad a los oprimidos;</w:t>
      </w:r>
    </w:p>
    <w:p w14:paraId="5B191EC7" w14:textId="489218A6" w:rsidR="00AE3042" w:rsidRDefault="00AE3042" w:rsidP="00AE3042">
      <w:r>
        <w:t>A predicar el año agradable del Señor.</w:t>
      </w:r>
      <w:r>
        <w:t>”  (Luc 4:18-19)</w:t>
      </w:r>
    </w:p>
    <w:p w14:paraId="5328078D" w14:textId="77777777" w:rsidR="00222CC5" w:rsidRDefault="00222CC5" w:rsidP="00A553E3"/>
    <w:p w14:paraId="23D39967" w14:textId="77777777" w:rsidR="00DA0011" w:rsidRDefault="00DA0011" w:rsidP="00DA0011"/>
    <w:p w14:paraId="07B0C430" w14:textId="77777777" w:rsidR="00DA0011" w:rsidRDefault="00DA0011" w:rsidP="00DA0011"/>
    <w:sectPr w:rsidR="00DA0011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77717" w14:textId="77777777" w:rsidR="00392DEF" w:rsidRDefault="00392DEF" w:rsidP="00DA0011">
      <w:r>
        <w:separator/>
      </w:r>
    </w:p>
  </w:endnote>
  <w:endnote w:type="continuationSeparator" w:id="0">
    <w:p w14:paraId="17BED40F" w14:textId="77777777" w:rsidR="00392DEF" w:rsidRDefault="00392DEF" w:rsidP="00DA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94E8E" w14:textId="77777777" w:rsidR="00392DEF" w:rsidRDefault="00392DEF" w:rsidP="00DA0011">
      <w:r>
        <w:separator/>
      </w:r>
    </w:p>
  </w:footnote>
  <w:footnote w:type="continuationSeparator" w:id="0">
    <w:p w14:paraId="66F34D85" w14:textId="77777777" w:rsidR="00392DEF" w:rsidRDefault="00392DEF" w:rsidP="00DA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11"/>
    <w:rsid w:val="0000288F"/>
    <w:rsid w:val="0007189A"/>
    <w:rsid w:val="00222CC5"/>
    <w:rsid w:val="0038122B"/>
    <w:rsid w:val="00392DEF"/>
    <w:rsid w:val="00397F68"/>
    <w:rsid w:val="0051028F"/>
    <w:rsid w:val="00512B7B"/>
    <w:rsid w:val="00622041"/>
    <w:rsid w:val="00681AFF"/>
    <w:rsid w:val="007F2292"/>
    <w:rsid w:val="00815DEE"/>
    <w:rsid w:val="00834D59"/>
    <w:rsid w:val="008603EA"/>
    <w:rsid w:val="00A553E3"/>
    <w:rsid w:val="00AE3042"/>
    <w:rsid w:val="00B52627"/>
    <w:rsid w:val="00BE2757"/>
    <w:rsid w:val="00D02E23"/>
    <w:rsid w:val="00D13289"/>
    <w:rsid w:val="00DA0011"/>
    <w:rsid w:val="00D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586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289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ext">
    <w:name w:val="text"/>
    <w:basedOn w:val="Fuentedeprrafopredeter"/>
    <w:rsid w:val="00D13289"/>
  </w:style>
  <w:style w:type="character" w:customStyle="1" w:styleId="apple-converted-space">
    <w:name w:val="apple-converted-space"/>
    <w:basedOn w:val="Fuentedeprrafopredeter"/>
    <w:rsid w:val="00D1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1500</Words>
  <Characters>8256</Characters>
  <Application>Microsoft Macintosh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6</cp:revision>
  <cp:lastPrinted>2019-08-31T18:27:00Z</cp:lastPrinted>
  <dcterms:created xsi:type="dcterms:W3CDTF">2019-08-26T14:20:00Z</dcterms:created>
  <dcterms:modified xsi:type="dcterms:W3CDTF">2019-08-31T22:43:00Z</dcterms:modified>
</cp:coreProperties>
</file>