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B4896" w14:textId="77777777" w:rsidR="002F1DF9" w:rsidRDefault="00360C8F">
      <w:pPr>
        <w:rPr>
          <w:lang w:val="es-ES"/>
        </w:rPr>
      </w:pPr>
      <w:bookmarkStart w:id="0" w:name="_GoBack"/>
      <w:bookmarkEnd w:id="0"/>
      <w:r>
        <w:rPr>
          <w:lang w:val="es-ES"/>
        </w:rPr>
        <w:t>LOS</w:t>
      </w:r>
      <w:r w:rsidR="00C300A5">
        <w:rPr>
          <w:lang w:val="es-ES"/>
        </w:rPr>
        <w:t xml:space="preserve"> PROPÓSITO</w:t>
      </w:r>
      <w:r>
        <w:rPr>
          <w:lang w:val="es-ES"/>
        </w:rPr>
        <w:t>S</w:t>
      </w:r>
      <w:r w:rsidR="00C300A5">
        <w:rPr>
          <w:lang w:val="es-ES"/>
        </w:rPr>
        <w:t xml:space="preserve"> DE LA ALABANZA</w:t>
      </w:r>
    </w:p>
    <w:p w14:paraId="6E4C8120" w14:textId="77777777" w:rsidR="00C300A5" w:rsidRDefault="00C300A5">
      <w:pPr>
        <w:rPr>
          <w:lang w:val="es-ES"/>
        </w:rPr>
      </w:pPr>
    </w:p>
    <w:p w14:paraId="08029247" w14:textId="77777777" w:rsidR="00C300A5" w:rsidRDefault="00C300A5">
      <w:pPr>
        <w:rPr>
          <w:lang w:val="es-ES"/>
        </w:rPr>
      </w:pPr>
      <w:r>
        <w:rPr>
          <w:lang w:val="es-ES"/>
        </w:rPr>
        <w:t>¿Por qué alabamos a Dios? ¿Para qué cantamos en la congregación?</w:t>
      </w:r>
    </w:p>
    <w:p w14:paraId="65B265C3" w14:textId="77777777" w:rsidR="00C300A5" w:rsidRDefault="00C300A5">
      <w:pPr>
        <w:rPr>
          <w:lang w:val="es-ES"/>
        </w:rPr>
      </w:pPr>
    </w:p>
    <w:p w14:paraId="07F6DDFC" w14:textId="219F6076" w:rsidR="00C300A5" w:rsidRDefault="00C300A5" w:rsidP="00C300A5">
      <w:pPr>
        <w:rPr>
          <w:lang w:val="es-ES"/>
        </w:rPr>
      </w:pPr>
      <w:r>
        <w:rPr>
          <w:lang w:val="es-ES"/>
        </w:rPr>
        <w:t>“</w:t>
      </w:r>
      <w:r w:rsidRPr="00C300A5">
        <w:rPr>
          <w:lang w:val="es-ES"/>
        </w:rPr>
        <w:t>El Dios que hizo el mundo y todas las cosas que en él hay, siendo Señor del cielo y de la tierra, no habita en templos hechos por manos humanas, ni es honrado por manos de hombres, como si necesitase de algo; pues él es quien da a todos vida y aliento y todas las cosas.</w:t>
      </w:r>
      <w:r w:rsidR="00C873A8">
        <w:rPr>
          <w:lang w:val="es-ES"/>
        </w:rPr>
        <w:t>” (Hech 17</w:t>
      </w:r>
      <w:r>
        <w:rPr>
          <w:lang w:val="es-ES"/>
        </w:rPr>
        <w:t>:24-25)</w:t>
      </w:r>
    </w:p>
    <w:p w14:paraId="24AEAE7E" w14:textId="77777777" w:rsidR="00C300A5" w:rsidRDefault="00C300A5" w:rsidP="00C300A5">
      <w:pPr>
        <w:rPr>
          <w:lang w:val="es-ES"/>
        </w:rPr>
      </w:pPr>
    </w:p>
    <w:p w14:paraId="5C68D61D" w14:textId="77777777" w:rsidR="00C300A5" w:rsidRDefault="00C300A5" w:rsidP="00C300A5">
      <w:pPr>
        <w:rPr>
          <w:lang w:val="es-ES"/>
        </w:rPr>
      </w:pPr>
      <w:r>
        <w:rPr>
          <w:lang w:val="es-ES"/>
        </w:rPr>
        <w:t>Dios no necesita de nuestra alabanza, se podría agradar de ella, pero no la necesita, es Dios. Somos nosotros que necesitamos de Él.</w:t>
      </w:r>
    </w:p>
    <w:p w14:paraId="3CEAF52C" w14:textId="77777777" w:rsidR="00C300A5" w:rsidRDefault="00C300A5" w:rsidP="00C300A5">
      <w:pPr>
        <w:rPr>
          <w:lang w:val="es-ES"/>
        </w:rPr>
      </w:pPr>
    </w:p>
    <w:p w14:paraId="1CCC5C46" w14:textId="77777777" w:rsidR="00654EC2" w:rsidRDefault="00C300A5" w:rsidP="00C300A5">
      <w:pPr>
        <w:rPr>
          <w:lang w:val="es-ES"/>
        </w:rPr>
      </w:pPr>
      <w:r>
        <w:rPr>
          <w:lang w:val="es-ES"/>
        </w:rPr>
        <w:t>Hay tres propósitos del porqué cantamos o alabamos en la congregación o personalmente</w:t>
      </w:r>
      <w:r w:rsidR="00654EC2">
        <w:rPr>
          <w:lang w:val="es-ES"/>
        </w:rPr>
        <w:t>, y están</w:t>
      </w:r>
      <w:r>
        <w:rPr>
          <w:lang w:val="es-ES"/>
        </w:rPr>
        <w:t xml:space="preserve">  expresados</w:t>
      </w:r>
      <w:r w:rsidR="00654EC2">
        <w:rPr>
          <w:lang w:val="es-ES"/>
        </w:rPr>
        <w:t xml:space="preserve"> con claridad</w:t>
      </w:r>
      <w:r>
        <w:rPr>
          <w:lang w:val="es-ES"/>
        </w:rPr>
        <w:t xml:space="preserve"> en el Nuevo Testamento</w:t>
      </w:r>
      <w:r w:rsidR="00654EC2">
        <w:rPr>
          <w:lang w:val="es-ES"/>
        </w:rPr>
        <w:t>:</w:t>
      </w:r>
    </w:p>
    <w:p w14:paraId="66FCA140" w14:textId="77777777" w:rsidR="00654EC2" w:rsidRDefault="00654EC2" w:rsidP="00C300A5">
      <w:pPr>
        <w:rPr>
          <w:lang w:val="es-ES"/>
        </w:rPr>
      </w:pPr>
    </w:p>
    <w:p w14:paraId="04C2FA75" w14:textId="77777777" w:rsidR="00654EC2" w:rsidRDefault="00654EC2" w:rsidP="00C300A5">
      <w:pPr>
        <w:rPr>
          <w:lang w:val="es-ES"/>
        </w:rPr>
      </w:pPr>
      <w:r>
        <w:rPr>
          <w:lang w:val="es-ES"/>
        </w:rPr>
        <w:t>1-Ser llenos del Espíritu</w:t>
      </w:r>
    </w:p>
    <w:p w14:paraId="470F04B0" w14:textId="77777777" w:rsidR="00654EC2" w:rsidRDefault="00654EC2" w:rsidP="00C300A5">
      <w:pPr>
        <w:rPr>
          <w:lang w:val="es-ES"/>
        </w:rPr>
      </w:pPr>
    </w:p>
    <w:p w14:paraId="2633B7E5" w14:textId="77777777" w:rsidR="00C300A5" w:rsidRDefault="00C300A5" w:rsidP="00654EC2">
      <w:pPr>
        <w:rPr>
          <w:lang w:val="es-ES"/>
        </w:rPr>
      </w:pPr>
      <w:r>
        <w:rPr>
          <w:lang w:val="es-ES"/>
        </w:rPr>
        <w:t xml:space="preserve"> </w:t>
      </w:r>
      <w:r w:rsidR="00654EC2">
        <w:rPr>
          <w:lang w:val="es-ES"/>
        </w:rPr>
        <w:t>“</w:t>
      </w:r>
      <w:r w:rsidR="00654EC2" w:rsidRPr="00654EC2">
        <w:rPr>
          <w:lang w:val="es-ES"/>
        </w:rPr>
        <w:t>No os embriaguéis con vino, en lo cual hay disolución; antes bien sed llenos del Espíritu,</w:t>
      </w:r>
      <w:r w:rsidR="00654EC2">
        <w:rPr>
          <w:lang w:val="es-ES"/>
        </w:rPr>
        <w:t xml:space="preserve"> </w:t>
      </w:r>
      <w:r w:rsidR="00654EC2" w:rsidRPr="00654EC2">
        <w:rPr>
          <w:lang w:val="es-ES"/>
        </w:rPr>
        <w:t xml:space="preserve"> hablando entre vosotros con salmos, con himnos y cá</w:t>
      </w:r>
      <w:r w:rsidR="00654EC2">
        <w:rPr>
          <w:lang w:val="es-ES"/>
        </w:rPr>
        <w:t xml:space="preserve">nticos espirituales, cantando y </w:t>
      </w:r>
      <w:r w:rsidR="00654EC2" w:rsidRPr="00654EC2">
        <w:rPr>
          <w:lang w:val="es-ES"/>
        </w:rPr>
        <w:t>alabando al Señor en vuestros corazones; dando siempre gracias por todo al Dios y Padre, en el nombre de nuestro Señor Jesucristo.</w:t>
      </w:r>
      <w:r w:rsidR="00654EC2">
        <w:rPr>
          <w:lang w:val="es-ES"/>
        </w:rPr>
        <w:t>” (Ef 5:18-20)</w:t>
      </w:r>
    </w:p>
    <w:p w14:paraId="29228B82" w14:textId="77777777" w:rsidR="00654EC2" w:rsidRDefault="00654EC2" w:rsidP="00654EC2">
      <w:pPr>
        <w:rPr>
          <w:lang w:val="es-ES"/>
        </w:rPr>
      </w:pPr>
    </w:p>
    <w:p w14:paraId="2D4EC05C" w14:textId="77777777" w:rsidR="00654EC2" w:rsidRDefault="00654EC2" w:rsidP="00654EC2">
      <w:pPr>
        <w:rPr>
          <w:lang w:val="es-ES"/>
        </w:rPr>
      </w:pPr>
      <w:r>
        <w:rPr>
          <w:lang w:val="es-ES"/>
        </w:rPr>
        <w:t>Se puede notar que el único mandamiento en el texto es “Ser llenos del Espíritu” y lo que sigue es “el cómo” ser llenos del Espíritu.</w:t>
      </w:r>
    </w:p>
    <w:p w14:paraId="413663DC" w14:textId="77777777" w:rsidR="00654EC2" w:rsidRDefault="00654EC2" w:rsidP="00654EC2">
      <w:pPr>
        <w:rPr>
          <w:lang w:val="es-ES"/>
        </w:rPr>
      </w:pPr>
    </w:p>
    <w:p w14:paraId="5EA1D1FA" w14:textId="77777777" w:rsidR="00654EC2" w:rsidRDefault="00654EC2" w:rsidP="00654EC2">
      <w:pPr>
        <w:rPr>
          <w:lang w:val="es-ES"/>
        </w:rPr>
      </w:pPr>
      <w:r>
        <w:rPr>
          <w:lang w:val="es-ES"/>
        </w:rPr>
        <w:t>-Hablando entre vosotros con salmos, himnos y cánticos espirituales.</w:t>
      </w:r>
    </w:p>
    <w:p w14:paraId="0101429C" w14:textId="77777777" w:rsidR="00654EC2" w:rsidRDefault="00654EC2" w:rsidP="00654EC2">
      <w:pPr>
        <w:rPr>
          <w:lang w:val="es-ES"/>
        </w:rPr>
      </w:pPr>
      <w:r>
        <w:rPr>
          <w:lang w:val="es-ES"/>
        </w:rPr>
        <w:t>-Cantando y alabando al Señor en vuestros corazones.</w:t>
      </w:r>
    </w:p>
    <w:p w14:paraId="28650588" w14:textId="77777777" w:rsidR="00654EC2" w:rsidRDefault="00654EC2" w:rsidP="00654EC2">
      <w:pPr>
        <w:rPr>
          <w:lang w:val="es-ES"/>
        </w:rPr>
      </w:pPr>
      <w:r>
        <w:rPr>
          <w:lang w:val="es-ES"/>
        </w:rPr>
        <w:t>-Dando siempre gracias por todo a Dios en el nombre de Jesucristo.</w:t>
      </w:r>
    </w:p>
    <w:p w14:paraId="4692085A" w14:textId="77777777" w:rsidR="00654EC2" w:rsidRDefault="00654EC2" w:rsidP="00654EC2">
      <w:pPr>
        <w:rPr>
          <w:lang w:val="es-ES"/>
        </w:rPr>
      </w:pPr>
    </w:p>
    <w:p w14:paraId="6B5730C8" w14:textId="77777777" w:rsidR="00654EC2" w:rsidRDefault="00654EC2" w:rsidP="00654EC2">
      <w:pPr>
        <w:rPr>
          <w:lang w:val="es-ES"/>
        </w:rPr>
      </w:pPr>
      <w:r>
        <w:rPr>
          <w:lang w:val="es-ES"/>
        </w:rPr>
        <w:t>2-Celebrar</w:t>
      </w:r>
    </w:p>
    <w:p w14:paraId="0AF76724" w14:textId="77777777" w:rsidR="00654EC2" w:rsidRDefault="00654EC2" w:rsidP="00654EC2">
      <w:pPr>
        <w:rPr>
          <w:lang w:val="es-ES"/>
        </w:rPr>
      </w:pPr>
    </w:p>
    <w:p w14:paraId="503C7491" w14:textId="77777777" w:rsidR="00654EC2" w:rsidRDefault="00057546" w:rsidP="00654EC2">
      <w:pPr>
        <w:rPr>
          <w:lang w:val="es-ES"/>
        </w:rPr>
      </w:pPr>
      <w:r w:rsidRPr="00057546">
        <w:rPr>
          <w:lang w:val="es-ES"/>
        </w:rPr>
        <w:t>¿Está alguno alegre? Cante alabanzas.</w:t>
      </w:r>
      <w:r>
        <w:rPr>
          <w:lang w:val="es-ES"/>
        </w:rPr>
        <w:t xml:space="preserve"> (Stgo 5:13)</w:t>
      </w:r>
    </w:p>
    <w:p w14:paraId="3A50CA20" w14:textId="77777777" w:rsidR="00057546" w:rsidRDefault="00057546" w:rsidP="00654EC2">
      <w:pPr>
        <w:rPr>
          <w:lang w:val="es-ES"/>
        </w:rPr>
      </w:pPr>
    </w:p>
    <w:p w14:paraId="4866F33C" w14:textId="77777777" w:rsidR="00057546" w:rsidRDefault="00057546" w:rsidP="00654EC2">
      <w:pPr>
        <w:rPr>
          <w:lang w:val="es-ES"/>
        </w:rPr>
      </w:pPr>
      <w:r>
        <w:rPr>
          <w:lang w:val="es-ES"/>
        </w:rPr>
        <w:t>Una de las motivaciones para cantar o alabar es un estado de ánimo alegre</w:t>
      </w:r>
      <w:r w:rsidR="00E062C8">
        <w:rPr>
          <w:lang w:val="es-ES"/>
        </w:rPr>
        <w:t xml:space="preserve"> en el hombre</w:t>
      </w:r>
      <w:r>
        <w:rPr>
          <w:lang w:val="es-ES"/>
        </w:rPr>
        <w:t>. En la parábola del hijo pródigo, la alegría del padre por ver de nuevo a su hijo, en sentido espiritual, por haber estado muerto</w:t>
      </w:r>
      <w:r w:rsidR="00E062C8">
        <w:rPr>
          <w:lang w:val="es-ES"/>
        </w:rPr>
        <w:t xml:space="preserve"> o perdido</w:t>
      </w:r>
      <w:r>
        <w:rPr>
          <w:lang w:val="es-ES"/>
        </w:rPr>
        <w:t xml:space="preserve"> y ha</w:t>
      </w:r>
      <w:r w:rsidR="00E062C8">
        <w:rPr>
          <w:lang w:val="es-ES"/>
        </w:rPr>
        <w:t>ber</w:t>
      </w:r>
      <w:r>
        <w:rPr>
          <w:lang w:val="es-ES"/>
        </w:rPr>
        <w:t xml:space="preserve"> revivido</w:t>
      </w:r>
      <w:r w:rsidR="00E062C8">
        <w:rPr>
          <w:lang w:val="es-ES"/>
        </w:rPr>
        <w:t xml:space="preserve"> o hallado,</w:t>
      </w:r>
      <w:r>
        <w:rPr>
          <w:lang w:val="es-ES"/>
        </w:rPr>
        <w:t xml:space="preserve"> lo llevó a celebrar con música, cantos y danzas</w:t>
      </w:r>
      <w:r w:rsidR="00E062C8">
        <w:rPr>
          <w:lang w:val="es-ES"/>
        </w:rPr>
        <w:t>. Entonces, “celebrar” es uno de los propósitos por el cual cantamos a Dios.</w:t>
      </w:r>
    </w:p>
    <w:p w14:paraId="308E14D2" w14:textId="77777777" w:rsidR="00E062C8" w:rsidRDefault="00E062C8" w:rsidP="00654EC2">
      <w:pPr>
        <w:rPr>
          <w:lang w:val="es-ES"/>
        </w:rPr>
      </w:pPr>
    </w:p>
    <w:p w14:paraId="55C195D4" w14:textId="77777777" w:rsidR="00E062C8" w:rsidRDefault="00E062C8" w:rsidP="00654EC2">
      <w:pPr>
        <w:rPr>
          <w:lang w:val="es-ES"/>
        </w:rPr>
      </w:pPr>
      <w:r>
        <w:rPr>
          <w:lang w:val="es-ES"/>
        </w:rPr>
        <w:t>3- Edificar</w:t>
      </w:r>
    </w:p>
    <w:p w14:paraId="7E9DC22D" w14:textId="77777777" w:rsidR="00E062C8" w:rsidRDefault="00E062C8" w:rsidP="00654EC2">
      <w:pPr>
        <w:rPr>
          <w:lang w:val="es-ES"/>
        </w:rPr>
      </w:pPr>
    </w:p>
    <w:p w14:paraId="052F223A" w14:textId="77777777" w:rsidR="00E062C8" w:rsidRDefault="00E062C8" w:rsidP="00E062C8">
      <w:pPr>
        <w:rPr>
          <w:lang w:val="es-ES"/>
        </w:rPr>
      </w:pPr>
      <w:r>
        <w:rPr>
          <w:lang w:val="es-ES"/>
        </w:rPr>
        <w:t>“</w:t>
      </w:r>
      <w:r w:rsidRPr="00E062C8">
        <w:rPr>
          <w:lang w:val="es-ES"/>
        </w:rPr>
        <w:t>¿Qué, pues? Oraré con el espíritu, pero oraré también con el entendimiento; cantaré con el espíritu, pero cantaré también con el entendimiento. Porque si bendices sólo con el</w:t>
      </w:r>
      <w:r>
        <w:rPr>
          <w:lang w:val="es-ES"/>
        </w:rPr>
        <w:t xml:space="preserve"> </w:t>
      </w:r>
      <w:r w:rsidRPr="00E062C8">
        <w:rPr>
          <w:lang w:val="es-ES"/>
        </w:rPr>
        <w:t xml:space="preserve">espíritu, el que ocupa lugar de simple oyente, ¿cómo dirá el Amén a tu acción de gracias? </w:t>
      </w:r>
      <w:r w:rsidRPr="00E062C8">
        <w:rPr>
          <w:lang w:val="es-ES"/>
        </w:rPr>
        <w:lastRenderedPageBreak/>
        <w:t>pues no sabe lo que has dicho. Porque tú, a la verdad, bien das gracias; pero el otro no es edificado.</w:t>
      </w:r>
      <w:r w:rsidR="00565DE1">
        <w:rPr>
          <w:lang w:val="es-ES"/>
        </w:rPr>
        <w:t xml:space="preserve"> </w:t>
      </w:r>
      <w:r>
        <w:rPr>
          <w:lang w:val="es-ES"/>
        </w:rPr>
        <w:t>(...)</w:t>
      </w:r>
      <w:r w:rsidR="00565DE1">
        <w:rPr>
          <w:lang w:val="es-ES"/>
        </w:rPr>
        <w:t xml:space="preserve"> </w:t>
      </w:r>
      <w:r w:rsidRPr="00E062C8">
        <w:rPr>
          <w:lang w:val="es-ES"/>
        </w:rPr>
        <w:t>¿Qué hay, pues, hermanos? Cuando os reunís, cada uno de vosotros tiene salmo, tiene doctrina, tiene lengua, tiene revelación, tiene interpretación. Hágase todo para edificación.</w:t>
      </w:r>
      <w:r>
        <w:rPr>
          <w:lang w:val="es-ES"/>
        </w:rPr>
        <w:t>” (1Cor 14:15-17, 26)</w:t>
      </w:r>
    </w:p>
    <w:p w14:paraId="7C40B181" w14:textId="77777777" w:rsidR="00565DE1" w:rsidRDefault="00565DE1" w:rsidP="00E062C8">
      <w:pPr>
        <w:rPr>
          <w:lang w:val="es-ES"/>
        </w:rPr>
      </w:pPr>
    </w:p>
    <w:p w14:paraId="58E6A908" w14:textId="77777777" w:rsidR="00565DE1" w:rsidRDefault="00565DE1" w:rsidP="00E062C8">
      <w:pPr>
        <w:rPr>
          <w:lang w:val="es-ES"/>
        </w:rPr>
      </w:pPr>
      <w:r>
        <w:rPr>
          <w:lang w:val="es-ES"/>
        </w:rPr>
        <w:t>La palabra “salmo” denota un himno o una alabanza y se puede ver en el pasaje su propósito, para edificación. De hecho, todo lo que hacemos cuando nos reunimos, según el texto debe ser para edificación</w:t>
      </w:r>
      <w:r w:rsidR="00360C8F">
        <w:rPr>
          <w:lang w:val="es-ES"/>
        </w:rPr>
        <w:t xml:space="preserve"> y la edificación está enfocada en el hombre, no en Dios</w:t>
      </w:r>
      <w:r>
        <w:rPr>
          <w:lang w:val="es-ES"/>
        </w:rPr>
        <w:t>.</w:t>
      </w:r>
    </w:p>
    <w:p w14:paraId="23EF8BD3" w14:textId="77777777" w:rsidR="00565DE1" w:rsidRDefault="00565DE1" w:rsidP="00E062C8">
      <w:pPr>
        <w:rPr>
          <w:lang w:val="es-ES"/>
        </w:rPr>
      </w:pPr>
    </w:p>
    <w:p w14:paraId="37D3D10E" w14:textId="77777777" w:rsidR="00565DE1" w:rsidRDefault="00565DE1" w:rsidP="00E062C8">
      <w:pPr>
        <w:rPr>
          <w:lang w:val="es-ES"/>
        </w:rPr>
      </w:pPr>
      <w:r>
        <w:rPr>
          <w:lang w:val="es-ES"/>
        </w:rPr>
        <w:t>Aunque algunos se sorprendan, la alabanza es para beneficio del hombre, para ser llenos del Espíritu, para ser edificado y para expresar su alegría. En otras palabras, el centro en las reuniones cristianas, según el Nuevo Testamento, es el hombre.</w:t>
      </w:r>
    </w:p>
    <w:p w14:paraId="5407D0CA" w14:textId="77777777" w:rsidR="00565DE1" w:rsidRDefault="00565DE1" w:rsidP="00E062C8">
      <w:pPr>
        <w:rPr>
          <w:lang w:val="es-ES"/>
        </w:rPr>
      </w:pPr>
    </w:p>
    <w:p w14:paraId="4AE1B2E5" w14:textId="77777777" w:rsidR="00360C8F" w:rsidRDefault="00360C8F" w:rsidP="00E062C8">
      <w:pPr>
        <w:rPr>
          <w:lang w:val="es-ES"/>
        </w:rPr>
      </w:pPr>
      <w:r>
        <w:rPr>
          <w:lang w:val="es-ES"/>
        </w:rPr>
        <w:t>Hermano, la próxima vez que cantes o alabes en la congregación, ten presente del porqué lo haces, ten presente sus propósitos.</w:t>
      </w:r>
    </w:p>
    <w:p w14:paraId="4F98C90B" w14:textId="77777777" w:rsidR="00956128" w:rsidRDefault="00956128" w:rsidP="00E062C8">
      <w:pPr>
        <w:rPr>
          <w:lang w:val="es-ES"/>
        </w:rPr>
      </w:pPr>
    </w:p>
    <w:p w14:paraId="33657A45" w14:textId="77777777" w:rsidR="00956128" w:rsidRDefault="00956128" w:rsidP="00E062C8">
      <w:pPr>
        <w:rPr>
          <w:lang w:val="es-ES"/>
        </w:rPr>
      </w:pPr>
      <w:r>
        <w:rPr>
          <w:lang w:val="es-ES"/>
        </w:rPr>
        <w:t>Una pregunta más:</w:t>
      </w:r>
    </w:p>
    <w:p w14:paraId="571089A6" w14:textId="77777777" w:rsidR="00360C8F" w:rsidRDefault="00360C8F" w:rsidP="00E062C8">
      <w:pPr>
        <w:rPr>
          <w:lang w:val="es-ES"/>
        </w:rPr>
      </w:pPr>
    </w:p>
    <w:p w14:paraId="307D8451" w14:textId="77777777" w:rsidR="00565DE1" w:rsidRDefault="00565DE1" w:rsidP="00E062C8">
      <w:pPr>
        <w:rPr>
          <w:lang w:val="es-ES"/>
        </w:rPr>
      </w:pPr>
      <w:r>
        <w:rPr>
          <w:lang w:val="es-ES"/>
        </w:rPr>
        <w:t>¿Hermano dónde está tu enfoque cuando te reúnes?</w:t>
      </w:r>
    </w:p>
    <w:p w14:paraId="5A49D730" w14:textId="77777777" w:rsidR="00360C8F" w:rsidRDefault="00360C8F" w:rsidP="00E062C8">
      <w:pPr>
        <w:rPr>
          <w:lang w:val="es-ES"/>
        </w:rPr>
      </w:pPr>
    </w:p>
    <w:p w14:paraId="5DD13C61" w14:textId="77777777" w:rsidR="00360C8F" w:rsidRDefault="00360C8F" w:rsidP="00E062C8">
      <w:pPr>
        <w:rPr>
          <w:lang w:val="es-ES"/>
        </w:rPr>
      </w:pPr>
      <w:r>
        <w:rPr>
          <w:lang w:val="es-ES"/>
        </w:rPr>
        <w:t>Harías bien en enfocarte a los que están a tu lado y no tanto en el púlpito.</w:t>
      </w:r>
    </w:p>
    <w:p w14:paraId="3F063D50" w14:textId="77777777" w:rsidR="00565DE1" w:rsidRDefault="00565DE1" w:rsidP="00E062C8">
      <w:pPr>
        <w:rPr>
          <w:lang w:val="es-ES"/>
        </w:rPr>
      </w:pPr>
    </w:p>
    <w:p w14:paraId="6D6B0B5D" w14:textId="77777777" w:rsidR="00565DE1" w:rsidRPr="00C300A5" w:rsidRDefault="00565DE1" w:rsidP="00E062C8">
      <w:pPr>
        <w:rPr>
          <w:lang w:val="es-ES"/>
        </w:rPr>
      </w:pPr>
    </w:p>
    <w:sectPr w:rsidR="00565DE1" w:rsidRPr="00C300A5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5"/>
    <w:rsid w:val="00057546"/>
    <w:rsid w:val="0007189A"/>
    <w:rsid w:val="0034692F"/>
    <w:rsid w:val="00360C8F"/>
    <w:rsid w:val="00565DE1"/>
    <w:rsid w:val="00654EC2"/>
    <w:rsid w:val="00956128"/>
    <w:rsid w:val="00B52627"/>
    <w:rsid w:val="00C300A5"/>
    <w:rsid w:val="00C873A8"/>
    <w:rsid w:val="00E0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91F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2672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2019-08-13T05:31:00Z</dcterms:created>
  <dcterms:modified xsi:type="dcterms:W3CDTF">2019-08-13T05:31:00Z</dcterms:modified>
</cp:coreProperties>
</file>