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EA01" w14:textId="77777777" w:rsidR="009A3793" w:rsidRPr="00B26813" w:rsidRDefault="009A3793">
      <w:pPr>
        <w:pStyle w:val="Heading2"/>
        <w:ind w:left="0" w:firstLine="0"/>
        <w:jc w:val="center"/>
        <w:rPr>
          <w:rFonts w:ascii="Georgia" w:hAnsi="Georgia"/>
          <w:b/>
          <w:sz w:val="24"/>
          <w:szCs w:val="24"/>
        </w:rPr>
      </w:pPr>
    </w:p>
    <w:p w14:paraId="232CFC6F" w14:textId="77777777" w:rsidR="009A3793" w:rsidRPr="008B1618" w:rsidRDefault="009A3793" w:rsidP="008773EA">
      <w:pPr>
        <w:pStyle w:val="Heading2"/>
        <w:ind w:left="0" w:firstLine="0"/>
        <w:jc w:val="center"/>
        <w:rPr>
          <w:rFonts w:ascii="Georgia" w:hAnsi="Georgia"/>
          <w:b/>
          <w:sz w:val="56"/>
          <w:szCs w:val="56"/>
          <w:lang w:val="es-ES_tradnl"/>
        </w:rPr>
      </w:pPr>
      <w:r w:rsidRPr="008B1618">
        <w:rPr>
          <w:rFonts w:ascii="Georgia" w:hAnsi="Georgia"/>
          <w:b/>
          <w:sz w:val="56"/>
          <w:szCs w:val="56"/>
          <w:lang w:val="es-ES_tradnl"/>
        </w:rPr>
        <w:t xml:space="preserve">EL INSTITUTO BÍBLICO </w:t>
      </w:r>
      <w:r w:rsidR="008773EA" w:rsidRPr="008B1618">
        <w:rPr>
          <w:rFonts w:ascii="Georgia" w:hAnsi="Georgia"/>
          <w:b/>
          <w:sz w:val="56"/>
          <w:szCs w:val="56"/>
          <w:lang w:val="es-ES_tradnl"/>
        </w:rPr>
        <w:t>INTERNACIONAL DE TEXAS</w:t>
      </w:r>
    </w:p>
    <w:p w14:paraId="0FDD0086" w14:textId="77777777" w:rsidR="009A3793" w:rsidRDefault="009A3793">
      <w:pPr>
        <w:rPr>
          <w:rFonts w:ascii="Georgia" w:hAnsi="Georgia" w:cs="Arial"/>
          <w:sz w:val="72"/>
          <w:szCs w:val="72"/>
          <w:lang w:val="es-ES_tradnl"/>
        </w:rPr>
      </w:pPr>
    </w:p>
    <w:p w14:paraId="2C69D21F" w14:textId="77777777" w:rsidR="008773EA" w:rsidRDefault="008773EA">
      <w:pPr>
        <w:rPr>
          <w:rFonts w:ascii="Georgia" w:hAnsi="Georgia" w:cs="Arial"/>
          <w:sz w:val="72"/>
          <w:szCs w:val="72"/>
          <w:lang w:val="es-ES_tradnl"/>
        </w:rPr>
      </w:pPr>
    </w:p>
    <w:p w14:paraId="72AEC700" w14:textId="77777777" w:rsidR="008773EA" w:rsidRPr="00493012" w:rsidRDefault="008773EA">
      <w:pPr>
        <w:rPr>
          <w:rFonts w:ascii="Georgia" w:hAnsi="Georgia" w:cs="Arial"/>
          <w:sz w:val="72"/>
          <w:szCs w:val="72"/>
          <w:lang w:val="es-ES_tradnl"/>
        </w:rPr>
      </w:pPr>
    </w:p>
    <w:p w14:paraId="36153FBD" w14:textId="77777777" w:rsidR="009A3793" w:rsidRPr="00493012" w:rsidRDefault="00035D26" w:rsidP="000F6A84">
      <w:pPr>
        <w:rPr>
          <w:rFonts w:ascii="Georgia" w:hAnsi="Georgia" w:cs="Arial"/>
          <w:sz w:val="72"/>
          <w:szCs w:val="72"/>
          <w:lang w:val="es-ES_tradnl"/>
        </w:rPr>
      </w:pPr>
      <w:r w:rsidRPr="003873E1">
        <w:rPr>
          <w:noProof/>
          <w:lang w:val="es-ES"/>
        </w:rPr>
        <w:t xml:space="preserve">                     </w:t>
      </w:r>
      <w:r w:rsidR="00035C72">
        <w:rPr>
          <w:noProof/>
        </w:rPr>
        <w:drawing>
          <wp:inline distT="0" distB="0" distL="0" distR="0" wp14:anchorId="643547E4" wp14:editId="6B13D7AF">
            <wp:extent cx="3522980" cy="3222625"/>
            <wp:effectExtent l="0" t="0" r="0" b="0"/>
            <wp:docPr id="1" name="Picture 1" descr="Final IBIT log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IBIT logo 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980" cy="3222625"/>
                    </a:xfrm>
                    <a:prstGeom prst="rect">
                      <a:avLst/>
                    </a:prstGeom>
                    <a:noFill/>
                    <a:ln>
                      <a:noFill/>
                    </a:ln>
                  </pic:spPr>
                </pic:pic>
              </a:graphicData>
            </a:graphic>
          </wp:inline>
        </w:drawing>
      </w:r>
    </w:p>
    <w:p w14:paraId="683B0F7F" w14:textId="77777777" w:rsidR="009A3793" w:rsidRPr="00493012" w:rsidRDefault="009A3793">
      <w:pPr>
        <w:rPr>
          <w:rFonts w:ascii="Georgia" w:hAnsi="Georgia" w:cs="Arial"/>
          <w:sz w:val="72"/>
          <w:szCs w:val="72"/>
          <w:lang w:val="es-ES_tradnl"/>
        </w:rPr>
      </w:pPr>
    </w:p>
    <w:p w14:paraId="3CCE732C" w14:textId="77777777" w:rsidR="008773EA" w:rsidRDefault="008773EA">
      <w:pPr>
        <w:rPr>
          <w:rFonts w:ascii="Georgia" w:hAnsi="Georgia"/>
          <w:sz w:val="72"/>
          <w:szCs w:val="72"/>
          <w:lang w:val="es-ES_tradnl"/>
        </w:rPr>
      </w:pPr>
    </w:p>
    <w:p w14:paraId="5725385F" w14:textId="77777777" w:rsidR="008773EA" w:rsidRPr="00493012" w:rsidRDefault="008773EA">
      <w:pPr>
        <w:rPr>
          <w:rFonts w:ascii="Georgia" w:hAnsi="Georgia"/>
          <w:sz w:val="72"/>
          <w:szCs w:val="72"/>
          <w:lang w:val="es-ES_tradnl"/>
        </w:rPr>
      </w:pPr>
    </w:p>
    <w:p w14:paraId="49F0891A" w14:textId="77777777" w:rsidR="009A3793" w:rsidRPr="00493012" w:rsidRDefault="00FA5FC7">
      <w:pPr>
        <w:jc w:val="center"/>
        <w:rPr>
          <w:rFonts w:ascii="Georgia" w:hAnsi="Georgia" w:cs="Arial"/>
          <w:b/>
          <w:bCs/>
          <w:sz w:val="40"/>
          <w:szCs w:val="40"/>
          <w:lang w:val="es-ES_tradnl"/>
        </w:rPr>
      </w:pPr>
      <w:r>
        <w:rPr>
          <w:rFonts w:ascii="Georgia" w:hAnsi="Georgia" w:cs="Arial"/>
          <w:b/>
          <w:bCs/>
          <w:sz w:val="40"/>
          <w:szCs w:val="40"/>
          <w:lang w:val="es-ES_tradnl"/>
        </w:rPr>
        <w:t>Pautas</w:t>
      </w:r>
      <w:r w:rsidR="009A3793" w:rsidRPr="00493012">
        <w:rPr>
          <w:rFonts w:ascii="Georgia" w:hAnsi="Georgia" w:cs="Arial"/>
          <w:b/>
          <w:bCs/>
          <w:sz w:val="40"/>
          <w:szCs w:val="40"/>
          <w:lang w:val="es-ES_tradnl"/>
        </w:rPr>
        <w:t xml:space="preserve"> del Instituto</w:t>
      </w:r>
    </w:p>
    <w:p w14:paraId="2BC87633" w14:textId="7472BE82" w:rsidR="00516B60" w:rsidRPr="00335B6E" w:rsidRDefault="006A6A77" w:rsidP="00335B6E">
      <w:pPr>
        <w:jc w:val="center"/>
        <w:rPr>
          <w:rFonts w:ascii="Georgia" w:hAnsi="Georgia" w:cs="Arial"/>
          <w:b/>
          <w:bCs/>
          <w:sz w:val="40"/>
          <w:szCs w:val="40"/>
          <w:lang w:val="es-ES_tradnl"/>
        </w:rPr>
      </w:pPr>
      <w:r>
        <w:rPr>
          <w:rFonts w:ascii="Georgia" w:hAnsi="Georgia" w:cs="Arial"/>
          <w:b/>
          <w:bCs/>
          <w:sz w:val="40"/>
          <w:szCs w:val="40"/>
          <w:lang w:val="es-ES_tradnl"/>
        </w:rPr>
        <w:t>20</w:t>
      </w:r>
      <w:r w:rsidR="00BB3FB2">
        <w:rPr>
          <w:rFonts w:ascii="Georgia" w:hAnsi="Georgia" w:cs="Arial"/>
          <w:b/>
          <w:bCs/>
          <w:sz w:val="40"/>
          <w:szCs w:val="40"/>
          <w:lang w:val="es-ES_tradnl"/>
        </w:rPr>
        <w:t>22</w:t>
      </w:r>
      <w:r w:rsidR="00E24242">
        <w:rPr>
          <w:rFonts w:ascii="Georgia" w:hAnsi="Georgia" w:cs="Arial"/>
          <w:b/>
          <w:bCs/>
          <w:sz w:val="40"/>
          <w:szCs w:val="40"/>
          <w:lang w:val="es-ES_tradnl"/>
        </w:rPr>
        <w:t>-</w:t>
      </w:r>
      <w:r w:rsidR="00BB3FB2">
        <w:rPr>
          <w:rFonts w:ascii="Georgia" w:hAnsi="Georgia" w:cs="Arial"/>
          <w:b/>
          <w:bCs/>
          <w:sz w:val="40"/>
          <w:szCs w:val="40"/>
          <w:lang w:val="es-ES_tradnl"/>
        </w:rPr>
        <w:t>2</w:t>
      </w:r>
      <w:r w:rsidR="00E24242">
        <w:rPr>
          <w:rFonts w:ascii="Georgia" w:hAnsi="Georgia" w:cs="Arial"/>
          <w:b/>
          <w:bCs/>
          <w:sz w:val="40"/>
          <w:szCs w:val="40"/>
          <w:lang w:val="es-ES_tradnl"/>
        </w:rPr>
        <w:t>023</w:t>
      </w:r>
      <w:r w:rsidR="00211E0F">
        <w:rPr>
          <w:rFonts w:ascii="Georgia" w:hAnsi="Georgia" w:cs="Arial"/>
          <w:b/>
          <w:bCs/>
          <w:sz w:val="40"/>
          <w:szCs w:val="40"/>
          <w:lang w:val="es-ES_tradnl"/>
        </w:rPr>
        <w:br w:type="page"/>
      </w:r>
    </w:p>
    <w:p w14:paraId="55E2F0D1" w14:textId="77777777" w:rsidR="00865E89" w:rsidRPr="00C411D1" w:rsidRDefault="00865E89" w:rsidP="00865E89">
      <w:pPr>
        <w:pStyle w:val="Heading1"/>
        <w:rPr>
          <w:rFonts w:ascii="Georgia" w:hAnsi="Georgia"/>
          <w:sz w:val="23"/>
          <w:szCs w:val="23"/>
          <w:lang w:val="es-ES_tradnl"/>
        </w:rPr>
      </w:pPr>
      <w:r w:rsidRPr="00C411D1">
        <w:rPr>
          <w:rFonts w:ascii="Georgia" w:hAnsi="Georgia"/>
          <w:sz w:val="23"/>
          <w:szCs w:val="23"/>
          <w:lang w:val="es-ES_tradnl"/>
        </w:rPr>
        <w:lastRenderedPageBreak/>
        <w:t>INDICE</w:t>
      </w:r>
    </w:p>
    <w:p w14:paraId="7E3D7071" w14:textId="77777777" w:rsidR="00865E89" w:rsidRPr="00C411D1" w:rsidRDefault="00865E89" w:rsidP="00865E89">
      <w:pPr>
        <w:jc w:val="center"/>
        <w:rPr>
          <w:rFonts w:ascii="Georgia" w:hAnsi="Georgia" w:cs="Arial"/>
          <w:b/>
          <w:bCs/>
          <w:sz w:val="23"/>
          <w:szCs w:val="23"/>
          <w:lang w:val="es-ES_tradnl"/>
        </w:rPr>
      </w:pPr>
    </w:p>
    <w:p w14:paraId="160F9C2F" w14:textId="77777777" w:rsidR="00865E89" w:rsidRPr="00C411D1" w:rsidRDefault="00865E89" w:rsidP="00865E89">
      <w:pPr>
        <w:pStyle w:val="Heading8"/>
        <w:rPr>
          <w:rFonts w:ascii="Georgia" w:hAnsi="Georgia"/>
          <w:sz w:val="23"/>
          <w:szCs w:val="23"/>
          <w:lang w:val="es-ES_tradnl"/>
        </w:rPr>
      </w:pPr>
      <w:r w:rsidRPr="00C411D1">
        <w:rPr>
          <w:rFonts w:ascii="Georgia" w:hAnsi="Georgia"/>
          <w:sz w:val="23"/>
          <w:szCs w:val="23"/>
          <w:lang w:val="es-ES_tradnl"/>
        </w:rPr>
        <w:t>Introducción</w:t>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r>
      <w:r w:rsidRPr="00C411D1">
        <w:rPr>
          <w:rFonts w:ascii="Georgia" w:hAnsi="Georgia"/>
          <w:sz w:val="23"/>
          <w:szCs w:val="23"/>
          <w:lang w:val="es-ES_tradnl"/>
        </w:rPr>
        <w:tab/>
        <w:t>3</w:t>
      </w:r>
    </w:p>
    <w:p w14:paraId="6FE777BC"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Demográficos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3</w:t>
      </w:r>
    </w:p>
    <w:p w14:paraId="1DE95E23"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Formación del Instituto Bíblico Internacional de Texas</w:t>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3</w:t>
      </w:r>
    </w:p>
    <w:p w14:paraId="1CCD1B7D"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La misión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3</w:t>
      </w:r>
    </w:p>
    <w:p w14:paraId="03A45BC9"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Dirección del instituto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4</w:t>
      </w:r>
    </w:p>
    <w:p w14:paraId="5361EB89"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Cuerpo directivo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4</w:t>
      </w:r>
    </w:p>
    <w:p w14:paraId="6E95C57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Profesores y administración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4</w:t>
      </w:r>
    </w:p>
    <w:p w14:paraId="02C5C9F1"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académica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4</w:t>
      </w:r>
    </w:p>
    <w:p w14:paraId="78E0D653"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Cursos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4</w:t>
      </w:r>
    </w:p>
    <w:p w14:paraId="648B1BB3"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Inscripción</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4</w:t>
      </w:r>
    </w:p>
    <w:p w14:paraId="47B28203"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Alumnos tiempo completo</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4</w:t>
      </w:r>
    </w:p>
    <w:p w14:paraId="26327AB8" w14:textId="77777777" w:rsidR="00865E89"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AETH</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5</w:t>
      </w:r>
    </w:p>
    <w:p w14:paraId="799A9F36" w14:textId="094E0900"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Diplomas y certificados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AF5B5F">
        <w:rPr>
          <w:rFonts w:ascii="Georgia" w:hAnsi="Georgia" w:cs="Arial"/>
          <w:sz w:val="23"/>
          <w:szCs w:val="23"/>
          <w:lang w:val="es-ES_tradnl"/>
        </w:rPr>
        <w:t>5</w:t>
      </w:r>
    </w:p>
    <w:p w14:paraId="3BDAC790" w14:textId="0EC6D5E1" w:rsidR="00865E89"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Licenciatura—</w:t>
      </w:r>
      <w:r w:rsidR="002023AE">
        <w:rPr>
          <w:rFonts w:ascii="Georgia" w:hAnsi="Georgia" w:cs="Arial"/>
          <w:sz w:val="23"/>
          <w:szCs w:val="23"/>
          <w:lang w:val="es-ES_tradnl"/>
        </w:rPr>
        <w:t>AETH</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sidR="00AF5B5F">
        <w:rPr>
          <w:rFonts w:ascii="Georgia" w:hAnsi="Georgia" w:cs="Arial"/>
          <w:sz w:val="23"/>
          <w:szCs w:val="23"/>
          <w:lang w:val="es-ES_tradnl"/>
        </w:rPr>
        <w:t>5</w:t>
      </w:r>
    </w:p>
    <w:p w14:paraId="5326BD59" w14:textId="6951DAE6" w:rsidR="00865E89"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Licenciatura—</w:t>
      </w:r>
      <w:r w:rsidR="002023AE">
        <w:rPr>
          <w:rFonts w:ascii="Georgia" w:hAnsi="Georgia" w:cs="Arial"/>
          <w:sz w:val="23"/>
          <w:szCs w:val="23"/>
          <w:lang w:val="es-ES_tradnl"/>
        </w:rPr>
        <w:t>Texas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6</w:t>
      </w:r>
    </w:p>
    <w:p w14:paraId="103AD79A" w14:textId="77777777" w:rsidR="00865E89" w:rsidRPr="00C411D1" w:rsidRDefault="00865E89" w:rsidP="00865E89">
      <w:pPr>
        <w:rPr>
          <w:rFonts w:ascii="Georgia" w:hAnsi="Georgia" w:cs="Arial"/>
          <w:sz w:val="23"/>
          <w:szCs w:val="23"/>
          <w:lang w:val="es-ES_tradnl"/>
        </w:rPr>
      </w:pPr>
      <w:r>
        <w:rPr>
          <w:rFonts w:ascii="Georgia" w:hAnsi="Georgia" w:cs="Arial"/>
          <w:sz w:val="23"/>
          <w:szCs w:val="23"/>
          <w:lang w:val="es-ES_tradnl"/>
        </w:rPr>
        <w:tab/>
      </w:r>
      <w:r>
        <w:rPr>
          <w:rFonts w:ascii="Georgia" w:hAnsi="Georgia" w:cs="Arial"/>
          <w:sz w:val="23"/>
          <w:szCs w:val="23"/>
          <w:lang w:val="es-ES_tradnl"/>
        </w:rPr>
        <w:tab/>
        <w:t>Certificados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6</w:t>
      </w:r>
    </w:p>
    <w:p w14:paraId="3C6DE15F" w14:textId="4C148B7A" w:rsidR="00865E89" w:rsidRDefault="00865E89" w:rsidP="00865E89">
      <w:pPr>
        <w:rPr>
          <w:rFonts w:ascii="Georgia" w:hAnsi="Georgia" w:cs="Arial"/>
          <w:sz w:val="23"/>
          <w:szCs w:val="23"/>
          <w:lang w:val="es-ES"/>
        </w:rPr>
      </w:pPr>
      <w:r w:rsidRPr="00C411D1">
        <w:rPr>
          <w:rFonts w:ascii="Georgia" w:hAnsi="Georgia" w:cs="Arial"/>
          <w:sz w:val="23"/>
          <w:szCs w:val="23"/>
          <w:lang w:val="es-ES_tradnl"/>
        </w:rPr>
        <w:tab/>
      </w:r>
      <w:r>
        <w:rPr>
          <w:rFonts w:ascii="Georgia" w:hAnsi="Georgia" w:cs="Arial"/>
          <w:sz w:val="23"/>
          <w:szCs w:val="23"/>
          <w:lang w:val="es-ES_tradnl"/>
        </w:rPr>
        <w:t xml:space="preserve">Obra </w:t>
      </w:r>
      <w:proofErr w:type="spellStart"/>
      <w:r>
        <w:rPr>
          <w:rFonts w:ascii="Georgia" w:hAnsi="Georgia" w:cs="Arial"/>
          <w:sz w:val="23"/>
          <w:szCs w:val="23"/>
          <w:lang w:val="es-ES_tradnl"/>
        </w:rPr>
        <w:t>p</w:t>
      </w:r>
      <w:r w:rsidRPr="00C411D1">
        <w:rPr>
          <w:rFonts w:ascii="Georgia" w:hAnsi="Georgia" w:cs="Arial"/>
          <w:sz w:val="23"/>
          <w:szCs w:val="23"/>
          <w:lang w:val="es-ES_tradnl"/>
        </w:rPr>
        <w:t>r</w:t>
      </w:r>
      <w:r w:rsidRPr="00C411D1">
        <w:rPr>
          <w:rFonts w:ascii="Georgia" w:hAnsi="Georgia" w:cs="Arial"/>
          <w:sz w:val="23"/>
          <w:szCs w:val="23"/>
          <w:lang w:val="es-ES"/>
        </w:rPr>
        <w:t>áctica</w:t>
      </w:r>
      <w:proofErr w:type="spellEnd"/>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002023AE">
        <w:rPr>
          <w:rFonts w:ascii="Georgia" w:hAnsi="Georgia" w:cs="Arial"/>
          <w:sz w:val="23"/>
          <w:szCs w:val="23"/>
          <w:lang w:val="es-ES"/>
        </w:rPr>
        <w:t>7</w:t>
      </w:r>
    </w:p>
    <w:p w14:paraId="5E6BDCB7"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La Red de Institutos Bíblicos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7</w:t>
      </w:r>
    </w:p>
    <w:p w14:paraId="6AFF4533" w14:textId="77777777" w:rsidR="00865E89" w:rsidRPr="00C411D1" w:rsidRDefault="00865E89" w:rsidP="00865E89">
      <w:pPr>
        <w:rPr>
          <w:rFonts w:ascii="Georgia" w:hAnsi="Georgia" w:cs="Arial"/>
          <w:sz w:val="23"/>
          <w:szCs w:val="23"/>
          <w:lang w:val="es-ES"/>
        </w:rPr>
      </w:pPr>
      <w:r w:rsidRPr="00C411D1">
        <w:rPr>
          <w:rFonts w:ascii="Georgia" w:hAnsi="Georgia" w:cs="Arial"/>
          <w:sz w:val="23"/>
          <w:szCs w:val="23"/>
          <w:lang w:val="es-ES"/>
        </w:rPr>
        <w:tab/>
        <w:t>Israel</w:t>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sidRPr="00C411D1">
        <w:rPr>
          <w:rFonts w:ascii="Georgia" w:hAnsi="Georgia" w:cs="Arial"/>
          <w:sz w:val="23"/>
          <w:szCs w:val="23"/>
          <w:lang w:val="es-ES"/>
        </w:rPr>
        <w:tab/>
      </w:r>
      <w:r>
        <w:rPr>
          <w:rFonts w:ascii="Georgia" w:hAnsi="Georgia" w:cs="Arial"/>
          <w:sz w:val="23"/>
          <w:szCs w:val="23"/>
          <w:lang w:val="es-ES"/>
        </w:rPr>
        <w:t>8</w:t>
      </w:r>
    </w:p>
    <w:p w14:paraId="5E0EA4DF"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Políticas varias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8</w:t>
      </w:r>
    </w:p>
    <w:p w14:paraId="72D7D5D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Asistencia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8</w:t>
      </w:r>
    </w:p>
    <w:p w14:paraId="5D33FA0A"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Participación en la clase</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2E0C3690"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 xml:space="preserve">Videos grabados de </w:t>
      </w:r>
      <w:proofErr w:type="gramStart"/>
      <w:r w:rsidRPr="00C411D1">
        <w:rPr>
          <w:rFonts w:ascii="Georgia" w:hAnsi="Georgia" w:cs="Arial"/>
          <w:sz w:val="23"/>
          <w:szCs w:val="23"/>
          <w:lang w:val="es-ES_tradnl"/>
        </w:rPr>
        <w:t>Zoom</w:t>
      </w:r>
      <w:proofErr w:type="gramEnd"/>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2595FF7E"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Conducta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9</w:t>
      </w:r>
    </w:p>
    <w:p w14:paraId="06773BB3" w14:textId="4613CF70"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 xml:space="preserve">Administración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002023AE">
        <w:rPr>
          <w:rFonts w:ascii="Georgia" w:hAnsi="Georgia" w:cs="Arial"/>
          <w:sz w:val="23"/>
          <w:szCs w:val="23"/>
          <w:lang w:val="es-ES_tradnl"/>
        </w:rPr>
        <w:t>10</w:t>
      </w:r>
    </w:p>
    <w:p w14:paraId="2739FAF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Notas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10</w:t>
      </w:r>
    </w:p>
    <w:p w14:paraId="765DFE17"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Papeles legales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11</w:t>
      </w:r>
    </w:p>
    <w:p w14:paraId="0EE9BE2E" w14:textId="321D6255"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financiera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p>
    <w:p w14:paraId="3831AE13" w14:textId="62421A9C"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Becas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p>
    <w:p w14:paraId="64EFCDB1" w14:textId="7314B968"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Tecnología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p>
    <w:p w14:paraId="5EB2E161" w14:textId="6C1F0D34"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Video conferencias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sidR="002023AE">
        <w:rPr>
          <w:rFonts w:ascii="Georgia" w:hAnsi="Georgia" w:cs="Arial"/>
          <w:sz w:val="23"/>
          <w:szCs w:val="23"/>
          <w:lang w:val="es-ES_tradnl"/>
        </w:rPr>
        <w:t>2</w:t>
      </w:r>
      <w:r w:rsidRPr="00C411D1">
        <w:rPr>
          <w:rFonts w:ascii="Georgia" w:hAnsi="Georgia" w:cs="Arial"/>
          <w:sz w:val="23"/>
          <w:szCs w:val="23"/>
          <w:lang w:val="es-ES_tradnl"/>
        </w:rPr>
        <w:tab/>
      </w:r>
    </w:p>
    <w:p w14:paraId="0F7D3D87" w14:textId="3000B8DE"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Cursos visualizados en línea</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1</w:t>
      </w:r>
      <w:r w:rsidR="002023AE">
        <w:rPr>
          <w:rFonts w:ascii="Georgia" w:hAnsi="Georgia" w:cs="Arial"/>
          <w:sz w:val="23"/>
          <w:szCs w:val="23"/>
          <w:lang w:val="es-ES_tradnl"/>
        </w:rPr>
        <w:t>2</w:t>
      </w:r>
    </w:p>
    <w:p w14:paraId="26C0DE96" w14:textId="7A2F0FF5" w:rsidR="002023AE" w:rsidRPr="00C411D1" w:rsidRDefault="002023AE" w:rsidP="00865E89">
      <w:pPr>
        <w:rPr>
          <w:rFonts w:ascii="Georgia" w:hAnsi="Georgia" w:cs="Arial"/>
          <w:sz w:val="23"/>
          <w:szCs w:val="23"/>
          <w:lang w:val="es-ES_tradnl"/>
        </w:rPr>
      </w:pPr>
      <w:r>
        <w:rPr>
          <w:rFonts w:ascii="Georgia" w:hAnsi="Georgia" w:cs="Arial"/>
          <w:sz w:val="23"/>
          <w:szCs w:val="23"/>
          <w:lang w:val="es-ES_tradnl"/>
        </w:rPr>
        <w:tab/>
        <w:t>Escuelas bíblicas locales</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13</w:t>
      </w:r>
    </w:p>
    <w:p w14:paraId="52AE1E1D"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r>
      <w:r>
        <w:rPr>
          <w:rFonts w:ascii="Georgia" w:hAnsi="Georgia" w:cs="Arial"/>
          <w:sz w:val="23"/>
          <w:szCs w:val="23"/>
          <w:lang w:val="es-ES_tradnl"/>
        </w:rPr>
        <w:t>Sitio web</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3</w:t>
      </w:r>
    </w:p>
    <w:p w14:paraId="7CC60F9B" w14:textId="77777777" w:rsidR="00865E89" w:rsidRPr="00C411D1" w:rsidRDefault="00865E89" w:rsidP="00865E89">
      <w:pPr>
        <w:ind w:firstLine="720"/>
        <w:rPr>
          <w:rFonts w:ascii="Georgia" w:hAnsi="Georgia" w:cs="Arial"/>
          <w:sz w:val="23"/>
          <w:szCs w:val="23"/>
          <w:lang w:val="es-ES_tradnl"/>
        </w:rPr>
      </w:pPr>
      <w:r w:rsidRPr="00C411D1">
        <w:rPr>
          <w:rFonts w:ascii="Georgia" w:hAnsi="Georgia" w:cs="Arial"/>
          <w:sz w:val="23"/>
          <w:szCs w:val="23"/>
          <w:lang w:val="es-ES_tradnl"/>
        </w:rPr>
        <w:t>Computadoras e internet</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3</w:t>
      </w:r>
    </w:p>
    <w:p w14:paraId="55519BAD"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ab/>
        <w:t>Programa de Logos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3</w:t>
      </w:r>
    </w:p>
    <w:p w14:paraId="36CE2B1E" w14:textId="6090A578"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ab/>
        <w:t>YouTube</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4</w:t>
      </w:r>
    </w:p>
    <w:p w14:paraId="2828E5C1" w14:textId="0A29CABA" w:rsidR="002023AE" w:rsidRPr="00C411D1" w:rsidRDefault="002023AE" w:rsidP="00865E89">
      <w:pPr>
        <w:rPr>
          <w:rFonts w:ascii="Georgia" w:hAnsi="Georgia" w:cs="Arial"/>
          <w:sz w:val="23"/>
          <w:szCs w:val="23"/>
          <w:lang w:val="es-ES_tradnl"/>
        </w:rPr>
      </w:pPr>
      <w:r>
        <w:rPr>
          <w:rFonts w:ascii="Georgia" w:hAnsi="Georgia" w:cs="Arial"/>
          <w:sz w:val="23"/>
          <w:szCs w:val="23"/>
          <w:lang w:val="es-ES_tradnl"/>
        </w:rPr>
        <w:tab/>
        <w:t>Programa de orientación</w:t>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r>
      <w:r>
        <w:rPr>
          <w:rFonts w:ascii="Georgia" w:hAnsi="Georgia" w:cs="Arial"/>
          <w:sz w:val="23"/>
          <w:szCs w:val="23"/>
          <w:lang w:val="es-ES_tradnl"/>
        </w:rPr>
        <w:tab/>
        <w:t>14</w:t>
      </w:r>
    </w:p>
    <w:p w14:paraId="54A0D0CA"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Decretos y firmas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5</w:t>
      </w:r>
    </w:p>
    <w:p w14:paraId="3876C208"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Información de contactos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6</w:t>
      </w:r>
    </w:p>
    <w:p w14:paraId="3EFE6EEB" w14:textId="77777777" w:rsidR="00865E89" w:rsidRPr="00C411D1" w:rsidRDefault="00865E89" w:rsidP="00865E89">
      <w:pPr>
        <w:rPr>
          <w:rFonts w:ascii="Georgia" w:hAnsi="Georgia" w:cs="Arial"/>
          <w:sz w:val="23"/>
          <w:szCs w:val="23"/>
          <w:lang w:val="es-ES_tradnl"/>
        </w:rPr>
      </w:pPr>
    </w:p>
    <w:p w14:paraId="41F2082F"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sidRPr="00C411D1">
        <w:rPr>
          <w:rFonts w:ascii="Georgia" w:hAnsi="Georgia" w:cs="Arial"/>
          <w:sz w:val="23"/>
          <w:szCs w:val="23"/>
          <w:lang w:val="es-ES_tradnl"/>
        </w:rPr>
        <w:t>A  Información</w:t>
      </w:r>
      <w:proofErr w:type="gramEnd"/>
      <w:r w:rsidRPr="00C411D1">
        <w:rPr>
          <w:rFonts w:ascii="Georgia" w:hAnsi="Georgia" w:cs="Arial"/>
          <w:sz w:val="23"/>
          <w:szCs w:val="23"/>
          <w:lang w:val="es-ES_tradnl"/>
        </w:rPr>
        <w:t xml:space="preserve"> de la administración y la facultad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7</w:t>
      </w:r>
    </w:p>
    <w:p w14:paraId="7D30D29B" w14:textId="77777777" w:rsidR="00865E89"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sidRPr="00C411D1">
        <w:rPr>
          <w:rFonts w:ascii="Georgia" w:hAnsi="Georgia" w:cs="Arial"/>
          <w:sz w:val="23"/>
          <w:szCs w:val="23"/>
          <w:lang w:val="es-ES_tradnl"/>
        </w:rPr>
        <w:t>B  Cursos</w:t>
      </w:r>
      <w:proofErr w:type="gramEnd"/>
      <w:r w:rsidRPr="00C411D1">
        <w:rPr>
          <w:rFonts w:ascii="Georgia" w:hAnsi="Georgia" w:cs="Arial"/>
          <w:sz w:val="23"/>
          <w:szCs w:val="23"/>
          <w:lang w:val="es-ES_tradnl"/>
        </w:rPr>
        <w:t xml:space="preserve"> académicos--descripciones y profesores</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1</w:t>
      </w:r>
      <w:r>
        <w:rPr>
          <w:rFonts w:ascii="Georgia" w:hAnsi="Georgia" w:cs="Arial"/>
          <w:sz w:val="23"/>
          <w:szCs w:val="23"/>
          <w:lang w:val="es-ES_tradnl"/>
        </w:rPr>
        <w:t>8</w:t>
      </w:r>
      <w:r w:rsidRPr="00C411D1">
        <w:rPr>
          <w:rFonts w:ascii="Georgia" w:hAnsi="Georgia" w:cs="Arial"/>
          <w:sz w:val="23"/>
          <w:szCs w:val="23"/>
          <w:lang w:val="es-ES_tradnl"/>
        </w:rPr>
        <w:t xml:space="preserve"> </w:t>
      </w:r>
    </w:p>
    <w:p w14:paraId="550C74DA" w14:textId="77777777" w:rsidR="00865E89" w:rsidRPr="00C411D1" w:rsidRDefault="00865E89" w:rsidP="00865E89">
      <w:pPr>
        <w:rPr>
          <w:rFonts w:ascii="Georgia" w:hAnsi="Georgia" w:cs="Arial"/>
          <w:sz w:val="23"/>
          <w:szCs w:val="23"/>
          <w:lang w:val="es-ES_tradnl"/>
        </w:rPr>
      </w:pPr>
      <w:r>
        <w:rPr>
          <w:rFonts w:ascii="Georgia" w:hAnsi="Georgia" w:cs="Arial"/>
          <w:sz w:val="23"/>
          <w:szCs w:val="23"/>
          <w:lang w:val="es-ES_tradnl"/>
        </w:rPr>
        <w:t xml:space="preserve">Apéndice </w:t>
      </w:r>
      <w:proofErr w:type="gramStart"/>
      <w:r>
        <w:rPr>
          <w:rFonts w:ascii="Georgia" w:hAnsi="Georgia" w:cs="Arial"/>
          <w:sz w:val="23"/>
          <w:szCs w:val="23"/>
          <w:lang w:val="es-ES_tradnl"/>
        </w:rPr>
        <w:t>C  Transcripto</w:t>
      </w:r>
      <w:proofErr w:type="gramEnd"/>
      <w:r>
        <w:rPr>
          <w:rFonts w:ascii="Georgia" w:hAnsi="Georgia" w:cs="Arial"/>
          <w:sz w:val="23"/>
          <w:szCs w:val="23"/>
          <w:lang w:val="es-ES_tradnl"/>
        </w:rPr>
        <w:t xml:space="preserve"> de la licenciatura de AETH</w:t>
      </w:r>
      <w:r>
        <w:rPr>
          <w:rFonts w:ascii="Georgia" w:hAnsi="Georgia" w:cs="Arial"/>
          <w:sz w:val="23"/>
          <w:szCs w:val="23"/>
          <w:lang w:val="es-ES_tradnl"/>
        </w:rPr>
        <w:tab/>
      </w:r>
      <w:r>
        <w:rPr>
          <w:rFonts w:ascii="Georgia" w:hAnsi="Georgia" w:cs="Arial"/>
          <w:sz w:val="23"/>
          <w:szCs w:val="23"/>
          <w:lang w:val="es-ES_tradnl"/>
        </w:rPr>
        <w:tab/>
      </w:r>
      <w:r w:rsidRPr="00C411D1">
        <w:rPr>
          <w:rFonts w:ascii="Georgia" w:hAnsi="Georgia" w:cs="Arial"/>
          <w:sz w:val="23"/>
          <w:szCs w:val="23"/>
          <w:lang w:val="es-ES_tradnl"/>
        </w:rPr>
        <w:t xml:space="preserve">    </w:t>
      </w:r>
      <w:r>
        <w:rPr>
          <w:rFonts w:ascii="Georgia" w:hAnsi="Georgia" w:cs="Arial"/>
          <w:sz w:val="23"/>
          <w:szCs w:val="23"/>
          <w:lang w:val="es-ES_tradnl"/>
        </w:rPr>
        <w:tab/>
      </w:r>
      <w:r>
        <w:rPr>
          <w:rFonts w:ascii="Georgia" w:hAnsi="Georgia" w:cs="Arial"/>
          <w:sz w:val="23"/>
          <w:szCs w:val="23"/>
          <w:lang w:val="es-ES_tradnl"/>
        </w:rPr>
        <w:tab/>
        <w:t>24</w:t>
      </w:r>
    </w:p>
    <w:p w14:paraId="59EBA270"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D</w:t>
      </w:r>
      <w:r w:rsidRPr="00C411D1">
        <w:rPr>
          <w:rFonts w:ascii="Georgia" w:hAnsi="Georgia" w:cs="Arial"/>
          <w:sz w:val="23"/>
          <w:szCs w:val="23"/>
          <w:lang w:val="es-ES_tradnl"/>
        </w:rPr>
        <w:t xml:space="preserve">  Proceso</w:t>
      </w:r>
      <w:proofErr w:type="gramEnd"/>
      <w:r w:rsidRPr="00C411D1">
        <w:rPr>
          <w:rFonts w:ascii="Georgia" w:hAnsi="Georgia" w:cs="Arial"/>
          <w:sz w:val="23"/>
          <w:szCs w:val="23"/>
          <w:lang w:val="es-ES_tradnl"/>
        </w:rPr>
        <w:t xml:space="preserve"> de evaluación para alumnos tiempo completo </w:t>
      </w:r>
      <w:r w:rsidRPr="00C411D1">
        <w:rPr>
          <w:rFonts w:ascii="Georgia" w:hAnsi="Georgia" w:cs="Arial"/>
          <w:sz w:val="23"/>
          <w:szCs w:val="23"/>
          <w:lang w:val="es-ES_tradnl"/>
        </w:rPr>
        <w:tab/>
      </w:r>
      <w:r w:rsidRPr="00C411D1">
        <w:rPr>
          <w:rFonts w:ascii="Georgia" w:hAnsi="Georgia" w:cs="Arial"/>
          <w:sz w:val="23"/>
          <w:szCs w:val="23"/>
          <w:lang w:val="es-ES_tradnl"/>
        </w:rPr>
        <w:tab/>
        <w:t>2</w:t>
      </w:r>
      <w:r>
        <w:rPr>
          <w:rFonts w:ascii="Georgia" w:hAnsi="Georgia" w:cs="Arial"/>
          <w:sz w:val="23"/>
          <w:szCs w:val="23"/>
          <w:lang w:val="es-ES_tradnl"/>
        </w:rPr>
        <w:t>6</w:t>
      </w:r>
    </w:p>
    <w:p w14:paraId="3FC39B53" w14:textId="77777777" w:rsidR="00865E89" w:rsidRPr="00C411D1" w:rsidRDefault="00865E89" w:rsidP="00865E89">
      <w:pPr>
        <w:rPr>
          <w:rFonts w:ascii="Georgia" w:hAnsi="Georgia" w:cs="Arial"/>
          <w:sz w:val="23"/>
          <w:szCs w:val="23"/>
          <w:lang w:val="es-ES"/>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 xml:space="preserve">E  </w:t>
      </w:r>
      <w:r w:rsidRPr="00C411D1">
        <w:rPr>
          <w:rFonts w:ascii="Georgia" w:hAnsi="Georgia" w:cs="Arial"/>
          <w:sz w:val="23"/>
          <w:szCs w:val="23"/>
          <w:lang w:val="es-ES_tradnl"/>
        </w:rPr>
        <w:t>Video</w:t>
      </w:r>
      <w:proofErr w:type="gramEnd"/>
      <w:r w:rsidRPr="00C411D1">
        <w:rPr>
          <w:rFonts w:ascii="Georgia" w:hAnsi="Georgia" w:cs="Arial"/>
          <w:sz w:val="23"/>
          <w:szCs w:val="23"/>
          <w:lang w:val="es-ES_tradnl"/>
        </w:rPr>
        <w:t xml:space="preserve"> conferencias </w:t>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r>
      <w:r w:rsidRPr="00C411D1">
        <w:rPr>
          <w:rFonts w:ascii="Georgia" w:hAnsi="Georgia" w:cs="Arial"/>
          <w:sz w:val="23"/>
          <w:szCs w:val="23"/>
          <w:lang w:val="es-ES_tradnl"/>
        </w:rPr>
        <w:tab/>
        <w:t>2</w:t>
      </w:r>
      <w:r>
        <w:rPr>
          <w:rFonts w:ascii="Georgia" w:hAnsi="Georgia" w:cs="Arial"/>
          <w:sz w:val="23"/>
          <w:szCs w:val="23"/>
          <w:lang w:val="es-ES_tradnl"/>
        </w:rPr>
        <w:t>8</w:t>
      </w:r>
    </w:p>
    <w:p w14:paraId="4E2A8390" w14:textId="77777777" w:rsidR="00865E89" w:rsidRPr="00C411D1" w:rsidRDefault="00865E89" w:rsidP="00865E89">
      <w:pPr>
        <w:rPr>
          <w:rFonts w:ascii="Georgia" w:hAnsi="Georgia" w:cs="Arial"/>
          <w:sz w:val="23"/>
          <w:szCs w:val="23"/>
          <w:lang w:val="es-ES_tradnl"/>
        </w:rPr>
      </w:pPr>
      <w:r w:rsidRPr="00C411D1">
        <w:rPr>
          <w:rFonts w:ascii="Georgia" w:hAnsi="Georgia" w:cs="Arial"/>
          <w:sz w:val="23"/>
          <w:szCs w:val="23"/>
          <w:lang w:val="es-ES_tradnl"/>
        </w:rPr>
        <w:t xml:space="preserve">Apéndice </w:t>
      </w:r>
      <w:proofErr w:type="gramStart"/>
      <w:r>
        <w:rPr>
          <w:rFonts w:ascii="Georgia" w:hAnsi="Georgia" w:cs="Arial"/>
          <w:sz w:val="23"/>
          <w:szCs w:val="23"/>
          <w:lang w:val="es-ES_tradnl"/>
        </w:rPr>
        <w:t>F</w:t>
      </w:r>
      <w:r w:rsidRPr="00C411D1">
        <w:rPr>
          <w:rFonts w:ascii="Georgia" w:hAnsi="Georgia" w:cs="Arial"/>
          <w:sz w:val="23"/>
          <w:szCs w:val="23"/>
          <w:lang w:val="es-ES_tradnl"/>
        </w:rPr>
        <w:t xml:space="preserve">  </w:t>
      </w:r>
      <w:r w:rsidRPr="00C411D1">
        <w:rPr>
          <w:rFonts w:ascii="Georgia" w:hAnsi="Georgia" w:cs="Arial"/>
          <w:sz w:val="23"/>
          <w:szCs w:val="23"/>
          <w:lang w:val="es-ES"/>
        </w:rPr>
        <w:t>Ejemplo</w:t>
      </w:r>
      <w:proofErr w:type="gramEnd"/>
      <w:r w:rsidRPr="00C411D1">
        <w:rPr>
          <w:rFonts w:ascii="Georgia" w:hAnsi="Georgia" w:cs="Arial"/>
          <w:sz w:val="23"/>
          <w:szCs w:val="23"/>
          <w:lang w:val="es-ES"/>
        </w:rPr>
        <w:t xml:space="preserve"> de acuerdo de trabajo con alumnos tiempo completo</w:t>
      </w:r>
      <w:r w:rsidRPr="00C411D1">
        <w:rPr>
          <w:rFonts w:ascii="Georgia" w:hAnsi="Georgia" w:cs="Arial"/>
          <w:sz w:val="23"/>
          <w:szCs w:val="23"/>
          <w:lang w:val="es-ES_tradnl"/>
        </w:rPr>
        <w:tab/>
      </w:r>
      <w:r>
        <w:rPr>
          <w:rFonts w:ascii="Georgia" w:hAnsi="Georgia" w:cs="Arial"/>
          <w:sz w:val="23"/>
          <w:szCs w:val="23"/>
          <w:lang w:val="es-ES_tradnl"/>
        </w:rPr>
        <w:t>30</w:t>
      </w:r>
    </w:p>
    <w:p w14:paraId="41C36E85" w14:textId="77777777" w:rsidR="0007715E" w:rsidRPr="00493012" w:rsidRDefault="0007715E">
      <w:pPr>
        <w:rPr>
          <w:rFonts w:ascii="Georgia" w:hAnsi="Georgia" w:cs="Arial"/>
          <w:lang w:val="es-ES"/>
        </w:rPr>
      </w:pPr>
    </w:p>
    <w:p w14:paraId="0173ACED" w14:textId="77777777" w:rsidR="009A3793" w:rsidRPr="00F75112" w:rsidRDefault="009A3793" w:rsidP="00F75112">
      <w:pPr>
        <w:pStyle w:val="Heading1"/>
        <w:rPr>
          <w:rFonts w:ascii="Georgia" w:hAnsi="Georgia"/>
          <w:sz w:val="24"/>
          <w:szCs w:val="24"/>
          <w:lang w:val="es-ES_tradnl"/>
        </w:rPr>
      </w:pPr>
      <w:r w:rsidRPr="00493012">
        <w:rPr>
          <w:rFonts w:ascii="Georgia" w:hAnsi="Georgia"/>
          <w:sz w:val="24"/>
          <w:szCs w:val="24"/>
          <w:lang w:val="es-ES_tradnl"/>
        </w:rPr>
        <w:t>INTRODUCCIÓN</w:t>
      </w:r>
    </w:p>
    <w:p w14:paraId="4DBDB3F3" w14:textId="77777777" w:rsidR="009A3793" w:rsidRPr="00493012" w:rsidRDefault="009A3793">
      <w:pPr>
        <w:pStyle w:val="Heading1"/>
        <w:jc w:val="left"/>
        <w:rPr>
          <w:rFonts w:ascii="Georgia" w:hAnsi="Georgia"/>
          <w:b w:val="0"/>
          <w:bCs w:val="0"/>
          <w:sz w:val="24"/>
          <w:szCs w:val="24"/>
          <w:u w:val="single"/>
          <w:lang w:val="es-ES_tradnl"/>
        </w:rPr>
      </w:pPr>
      <w:r w:rsidRPr="00493012">
        <w:rPr>
          <w:rFonts w:ascii="Georgia" w:hAnsi="Georgia"/>
          <w:b w:val="0"/>
          <w:bCs w:val="0"/>
          <w:sz w:val="24"/>
          <w:szCs w:val="24"/>
          <w:u w:val="single"/>
          <w:lang w:val="es-ES_tradnl"/>
        </w:rPr>
        <w:t>Demográficos</w:t>
      </w:r>
    </w:p>
    <w:p w14:paraId="01AD3F6F" w14:textId="77777777" w:rsidR="00D41D6D" w:rsidRPr="00493012" w:rsidRDefault="009A3793">
      <w:pPr>
        <w:rPr>
          <w:rFonts w:ascii="Georgia" w:hAnsi="Georgia" w:cs="Arial"/>
          <w:lang w:val="es-ES_tradnl"/>
        </w:rPr>
      </w:pPr>
      <w:r w:rsidRPr="00493012">
        <w:rPr>
          <w:rFonts w:ascii="Georgia" w:hAnsi="Georgia" w:cs="Arial"/>
          <w:lang w:val="es-ES_tradnl"/>
        </w:rPr>
        <w:tab/>
        <w:t>Hay un crecim</w:t>
      </w:r>
      <w:r w:rsidR="00E036A3">
        <w:rPr>
          <w:rFonts w:ascii="Georgia" w:hAnsi="Georgia" w:cs="Arial"/>
          <w:lang w:val="es-ES_tradnl"/>
        </w:rPr>
        <w:t xml:space="preserve">iento explosivo de la población </w:t>
      </w:r>
      <w:r w:rsidRPr="00493012">
        <w:rPr>
          <w:rFonts w:ascii="Georgia" w:hAnsi="Georgia" w:cs="Arial"/>
          <w:lang w:val="es-ES_tradnl"/>
        </w:rPr>
        <w:t xml:space="preserve">hispana de los Estados Unidos.  </w:t>
      </w:r>
      <w:r w:rsidR="00D41D6D" w:rsidRPr="00493012">
        <w:rPr>
          <w:rFonts w:ascii="Georgia" w:hAnsi="Georgia" w:cs="Arial"/>
          <w:lang w:val="es-ES_tradnl"/>
        </w:rPr>
        <w:t xml:space="preserve">En 1990, la población latina había llegado a 22.4 millones, o 9% de la población total.  En el 2003, saltó ese número a 39.9, o 13.7%. Y para el año 2050, algunos </w:t>
      </w:r>
      <w:proofErr w:type="spellStart"/>
      <w:r w:rsidR="00D41D6D" w:rsidRPr="00493012">
        <w:rPr>
          <w:rFonts w:ascii="Georgia" w:hAnsi="Georgia" w:cs="Arial"/>
          <w:lang w:val="es-ES_tradnl"/>
        </w:rPr>
        <w:t>prognostican</w:t>
      </w:r>
      <w:proofErr w:type="spellEnd"/>
      <w:r w:rsidR="00D41D6D" w:rsidRPr="00493012">
        <w:rPr>
          <w:rFonts w:ascii="Georgia" w:hAnsi="Georgia" w:cs="Arial"/>
          <w:lang w:val="es-ES_tradnl"/>
        </w:rPr>
        <w:t xml:space="preserve"> que esos números subirán a 102 millones y 24.4%.  La población hispana se ha extendido más rápidamente en el país que cualquier otro grupo de inmigrantes en la historia, tanto a los lugares esperados como Nueva York, Los </w:t>
      </w:r>
      <w:proofErr w:type="spellStart"/>
      <w:r w:rsidR="00D41D6D" w:rsidRPr="00493012">
        <w:rPr>
          <w:rFonts w:ascii="Georgia" w:hAnsi="Georgia" w:cs="Arial"/>
          <w:lang w:val="es-ES_tradnl"/>
        </w:rPr>
        <w:t>Angeles</w:t>
      </w:r>
      <w:proofErr w:type="spellEnd"/>
      <w:r w:rsidR="00D41D6D" w:rsidRPr="00493012">
        <w:rPr>
          <w:rFonts w:ascii="Georgia" w:hAnsi="Georgia" w:cs="Arial"/>
          <w:lang w:val="es-ES_tradnl"/>
        </w:rPr>
        <w:t xml:space="preserve">, Miami, y Houston, como otros centros como Phoenix, Riverside, Austin, y Dallas.  </w:t>
      </w:r>
    </w:p>
    <w:p w14:paraId="6E672F35" w14:textId="161079F4" w:rsidR="009A3793" w:rsidRDefault="0007715E">
      <w:pPr>
        <w:rPr>
          <w:rFonts w:ascii="Georgia" w:hAnsi="Georgia" w:cs="Arial"/>
          <w:lang w:val="es-ES_tradnl"/>
        </w:rPr>
      </w:pPr>
      <w:r>
        <w:rPr>
          <w:rFonts w:ascii="Georgia" w:hAnsi="Georgia" w:cs="Arial"/>
          <w:lang w:val="es-ES_tradnl"/>
        </w:rPr>
        <w:tab/>
        <w:t xml:space="preserve">En el mundo, hay 22 </w:t>
      </w:r>
      <w:proofErr w:type="spellStart"/>
      <w:r>
        <w:rPr>
          <w:rFonts w:ascii="Georgia" w:hAnsi="Georgia" w:cs="Arial"/>
          <w:lang w:val="es-ES_tradnl"/>
        </w:rPr>
        <w:t>paises</w:t>
      </w:r>
      <w:proofErr w:type="spellEnd"/>
      <w:r>
        <w:rPr>
          <w:rFonts w:ascii="Georgia" w:hAnsi="Georgia" w:cs="Arial"/>
          <w:lang w:val="es-ES_tradnl"/>
        </w:rPr>
        <w:t xml:space="preserve"> cuyo idioma principal es el español, incluyendo a Guinea Ecuatoriana, en </w:t>
      </w:r>
      <w:proofErr w:type="spellStart"/>
      <w:r>
        <w:rPr>
          <w:rFonts w:ascii="Georgia" w:hAnsi="Georgia" w:cs="Arial"/>
          <w:lang w:val="es-ES_tradnl"/>
        </w:rPr>
        <w:t>Africa</w:t>
      </w:r>
      <w:proofErr w:type="spellEnd"/>
      <w:r w:rsidR="00F14283">
        <w:rPr>
          <w:rFonts w:ascii="Georgia" w:hAnsi="Georgia" w:cs="Arial"/>
          <w:lang w:val="es-ES_tradnl"/>
        </w:rPr>
        <w:t>.  Estos países representan</w:t>
      </w:r>
      <w:r>
        <w:rPr>
          <w:rFonts w:ascii="Georgia" w:hAnsi="Georgia" w:cs="Arial"/>
          <w:lang w:val="es-ES_tradnl"/>
        </w:rPr>
        <w:t xml:space="preserve"> una población de más de 65</w:t>
      </w:r>
      <w:r w:rsidR="000C4097">
        <w:rPr>
          <w:rFonts w:ascii="Georgia" w:hAnsi="Georgia" w:cs="Arial"/>
          <w:lang w:val="es-ES_tradnl"/>
        </w:rPr>
        <w:t>6</w:t>
      </w:r>
      <w:r>
        <w:rPr>
          <w:rFonts w:ascii="Georgia" w:hAnsi="Georgia" w:cs="Arial"/>
          <w:lang w:val="es-ES_tradnl"/>
        </w:rPr>
        <w:t xml:space="preserve"> millones de personas. </w:t>
      </w:r>
      <w:r w:rsidR="00F14283">
        <w:rPr>
          <w:rFonts w:ascii="Georgia" w:hAnsi="Georgia" w:cs="Arial"/>
          <w:lang w:val="es-ES_tradnl"/>
        </w:rPr>
        <w:t xml:space="preserve"> El desafío de llevar el evangelio a ellos es inmenso.</w:t>
      </w:r>
    </w:p>
    <w:p w14:paraId="078AF2B4" w14:textId="77777777" w:rsidR="00F14283" w:rsidRPr="00493012" w:rsidRDefault="00F14283">
      <w:pPr>
        <w:rPr>
          <w:rFonts w:ascii="Georgia" w:hAnsi="Georgia" w:cs="Arial"/>
          <w:lang w:val="es-ES_tradnl"/>
        </w:rPr>
      </w:pPr>
    </w:p>
    <w:p w14:paraId="788DA3E7" w14:textId="77777777" w:rsidR="009A3793" w:rsidRPr="00493012" w:rsidRDefault="00FF7E14">
      <w:pPr>
        <w:pStyle w:val="Heading1"/>
        <w:jc w:val="left"/>
        <w:rPr>
          <w:rFonts w:ascii="Georgia" w:hAnsi="Georgia"/>
          <w:b w:val="0"/>
          <w:bCs w:val="0"/>
          <w:sz w:val="24"/>
          <w:szCs w:val="24"/>
          <w:u w:val="single"/>
          <w:lang w:val="es-ES_tradnl"/>
        </w:rPr>
      </w:pPr>
      <w:r>
        <w:rPr>
          <w:rFonts w:ascii="Georgia" w:hAnsi="Georgia"/>
          <w:b w:val="0"/>
          <w:bCs w:val="0"/>
          <w:sz w:val="24"/>
          <w:szCs w:val="24"/>
          <w:u w:val="single"/>
          <w:lang w:val="es-ES_tradnl"/>
        </w:rPr>
        <w:t xml:space="preserve">La </w:t>
      </w:r>
      <w:r w:rsidR="009A3793" w:rsidRPr="00493012">
        <w:rPr>
          <w:rFonts w:ascii="Georgia" w:hAnsi="Georgia"/>
          <w:b w:val="0"/>
          <w:bCs w:val="0"/>
          <w:sz w:val="24"/>
          <w:szCs w:val="24"/>
          <w:u w:val="single"/>
          <w:lang w:val="es-ES_tradnl"/>
        </w:rPr>
        <w:t xml:space="preserve">Formación del </w:t>
      </w:r>
      <w:r w:rsidR="009B4EB2">
        <w:rPr>
          <w:rFonts w:ascii="Georgia" w:hAnsi="Georgia"/>
          <w:b w:val="0"/>
          <w:bCs w:val="0"/>
          <w:sz w:val="24"/>
          <w:szCs w:val="24"/>
          <w:u w:val="single"/>
          <w:lang w:val="es-ES_tradnl"/>
        </w:rPr>
        <w:t>Instituto Bíblico Internacional de Texas</w:t>
      </w:r>
      <w:r w:rsidR="00AA4972">
        <w:rPr>
          <w:rFonts w:ascii="Georgia" w:hAnsi="Georgia"/>
          <w:b w:val="0"/>
          <w:bCs w:val="0"/>
          <w:sz w:val="24"/>
          <w:szCs w:val="24"/>
          <w:u w:val="single"/>
          <w:lang w:val="es-ES_tradnl"/>
        </w:rPr>
        <w:t>--IBIT</w:t>
      </w:r>
    </w:p>
    <w:p w14:paraId="6CD5BDD1" w14:textId="77777777" w:rsidR="00D41D6D" w:rsidRPr="00493012" w:rsidRDefault="009A3793">
      <w:pPr>
        <w:rPr>
          <w:rFonts w:ascii="Georgia" w:hAnsi="Georgia" w:cs="Arial"/>
          <w:lang w:val="es-ES_tradnl"/>
        </w:rPr>
      </w:pPr>
      <w:r w:rsidRPr="00493012">
        <w:rPr>
          <w:rFonts w:ascii="Georgia" w:hAnsi="Georgia" w:cs="Arial"/>
          <w:lang w:val="es-ES_tradnl"/>
        </w:rPr>
        <w:tab/>
      </w:r>
      <w:r w:rsidR="00D41D6D" w:rsidRPr="00493012">
        <w:rPr>
          <w:rFonts w:ascii="Georgia" w:hAnsi="Georgia" w:cs="Arial"/>
          <w:lang w:val="es-ES_tradnl"/>
        </w:rPr>
        <w:t>Este crecimiento explosivo nos presenta con una oportunidad única para la evangelización.  La iglesia necesita desesperadamente muchos más líderes de habla hispana que puedan responder a este desafío.</w:t>
      </w:r>
    </w:p>
    <w:p w14:paraId="5EDFE027" w14:textId="77777777" w:rsidR="009A3793" w:rsidRPr="002F1F30" w:rsidRDefault="009A3793" w:rsidP="00D41D6D">
      <w:pPr>
        <w:ind w:firstLine="720"/>
        <w:rPr>
          <w:rFonts w:ascii="Georgia" w:hAnsi="Georgia" w:cs="Arial"/>
          <w:lang w:val="es-ES"/>
        </w:rPr>
      </w:pPr>
      <w:r w:rsidRPr="00493012">
        <w:rPr>
          <w:rFonts w:ascii="Georgia" w:hAnsi="Georgia" w:cs="Arial"/>
          <w:lang w:val="es-ES_tradnl"/>
        </w:rPr>
        <w:t xml:space="preserve">Después de mucha oración e investigación por muchos cristianos de Houston, el </w:t>
      </w:r>
      <w:r w:rsidR="009B4EB2">
        <w:rPr>
          <w:rFonts w:ascii="Georgia" w:hAnsi="Georgia" w:cs="Arial"/>
          <w:lang w:val="es-ES_tradnl"/>
        </w:rPr>
        <w:t>Instituto Bíblico Internacional de Texas</w:t>
      </w:r>
      <w:r w:rsidRPr="00493012">
        <w:rPr>
          <w:rFonts w:ascii="Georgia" w:hAnsi="Georgia" w:cs="Arial"/>
          <w:lang w:val="es-ES_tradnl"/>
        </w:rPr>
        <w:t xml:space="preserve"> (</w:t>
      </w:r>
      <w:r w:rsidR="009B4EB2">
        <w:rPr>
          <w:rFonts w:ascii="Georgia" w:hAnsi="Georgia" w:cs="Arial"/>
          <w:lang w:val="es-ES_tradnl"/>
        </w:rPr>
        <w:t>IBIT</w:t>
      </w:r>
      <w:r w:rsidR="00E036A3">
        <w:rPr>
          <w:rFonts w:ascii="Georgia" w:hAnsi="Georgia" w:cs="Arial"/>
          <w:lang w:val="es-ES_tradnl"/>
        </w:rPr>
        <w:t xml:space="preserve">) </w:t>
      </w:r>
      <w:r w:rsidRPr="00493012">
        <w:rPr>
          <w:rFonts w:ascii="Georgia" w:hAnsi="Georgia" w:cs="Arial"/>
          <w:lang w:val="es-ES_tradnl"/>
        </w:rPr>
        <w:t xml:space="preserve">se formó.  Se eligió un cuerpo </w:t>
      </w:r>
      <w:r w:rsidR="002F1F30">
        <w:rPr>
          <w:rFonts w:ascii="Georgia" w:hAnsi="Georgia" w:cs="Arial"/>
          <w:lang w:val="es-ES_tradnl"/>
        </w:rPr>
        <w:t xml:space="preserve">directivo en noviembre del 2003, y clases de noche comenzaron en el </w:t>
      </w:r>
      <w:proofErr w:type="spellStart"/>
      <w:r w:rsidR="002F1F30">
        <w:rPr>
          <w:rFonts w:ascii="Georgia" w:hAnsi="Georgia" w:cs="Arial"/>
          <w:lang w:val="es-ES_tradnl"/>
        </w:rPr>
        <w:t>oto</w:t>
      </w:r>
      <w:r w:rsidR="002F1F30">
        <w:rPr>
          <w:rFonts w:ascii="Georgia" w:hAnsi="Georgia" w:cs="Arial"/>
          <w:lang w:val="es-ES"/>
        </w:rPr>
        <w:t>ño</w:t>
      </w:r>
      <w:proofErr w:type="spellEnd"/>
      <w:r w:rsidR="002F1F30">
        <w:rPr>
          <w:rFonts w:ascii="Georgia" w:hAnsi="Georgia" w:cs="Arial"/>
          <w:lang w:val="es-ES"/>
        </w:rPr>
        <w:t xml:space="preserve"> de 2004.</w:t>
      </w:r>
    </w:p>
    <w:p w14:paraId="4DA7214B" w14:textId="77777777" w:rsidR="009A3793" w:rsidRPr="00493012" w:rsidRDefault="009A3793" w:rsidP="009E0E35">
      <w:pPr>
        <w:rPr>
          <w:rFonts w:ascii="Georgia" w:hAnsi="Georgia" w:cs="Arial"/>
          <w:lang w:val="es-ES_tradnl"/>
        </w:rPr>
      </w:pPr>
      <w:r w:rsidRPr="00493012">
        <w:rPr>
          <w:rFonts w:ascii="Georgia" w:hAnsi="Georgia" w:cs="Arial"/>
          <w:lang w:val="es-ES_tradnl"/>
        </w:rPr>
        <w:tab/>
        <w:t>El instituto está incorporado en el estado de Texas y también recibió la clasificación de 501c</w:t>
      </w:r>
      <w:r w:rsidR="00E036A3">
        <w:rPr>
          <w:rFonts w:ascii="Georgia" w:hAnsi="Georgia" w:cs="Arial"/>
          <w:lang w:val="es-ES_tradnl"/>
        </w:rPr>
        <w:t xml:space="preserve"> </w:t>
      </w:r>
      <w:r w:rsidRPr="00493012">
        <w:rPr>
          <w:rFonts w:ascii="Georgia" w:hAnsi="Georgia" w:cs="Arial"/>
          <w:lang w:val="es-ES_tradnl"/>
        </w:rPr>
        <w:t>(3) como una organización que está exenta de los impuestos.  La escuela es apoyada por un número creciente de</w:t>
      </w:r>
      <w:r w:rsidR="009E0E35">
        <w:rPr>
          <w:rFonts w:ascii="Georgia" w:hAnsi="Georgia" w:cs="Arial"/>
          <w:lang w:val="es-ES_tradnl"/>
        </w:rPr>
        <w:t xml:space="preserve"> individuos e iglesias del área, y afuera del área también.</w:t>
      </w:r>
    </w:p>
    <w:p w14:paraId="1FB50E05" w14:textId="77777777" w:rsidR="009A3793" w:rsidRPr="00493012" w:rsidRDefault="009A3793">
      <w:pPr>
        <w:rPr>
          <w:rFonts w:ascii="Georgia" w:hAnsi="Georgia" w:cs="Arial"/>
          <w:lang w:val="es-ES_tradnl"/>
        </w:rPr>
      </w:pPr>
    </w:p>
    <w:p w14:paraId="7FE78C23" w14:textId="77777777" w:rsidR="009A3793" w:rsidRPr="00493012" w:rsidRDefault="009A3793">
      <w:pPr>
        <w:pStyle w:val="Heading1"/>
        <w:jc w:val="left"/>
        <w:rPr>
          <w:rFonts w:ascii="Georgia" w:hAnsi="Georgia"/>
          <w:b w:val="0"/>
          <w:bCs w:val="0"/>
          <w:sz w:val="24"/>
          <w:szCs w:val="24"/>
          <w:u w:val="single"/>
          <w:lang w:val="es-ES_tradnl"/>
        </w:rPr>
      </w:pPr>
      <w:r w:rsidRPr="00493012">
        <w:rPr>
          <w:rFonts w:ascii="Georgia" w:hAnsi="Georgia"/>
          <w:b w:val="0"/>
          <w:bCs w:val="0"/>
          <w:sz w:val="24"/>
          <w:szCs w:val="24"/>
          <w:u w:val="single"/>
          <w:lang w:val="es-ES_tradnl"/>
        </w:rPr>
        <w:t>La Misión</w:t>
      </w:r>
    </w:p>
    <w:p w14:paraId="70F80F00" w14:textId="084A1D13" w:rsidR="009A3793" w:rsidRPr="00493012" w:rsidRDefault="009A3793">
      <w:pPr>
        <w:pStyle w:val="BodyText3"/>
        <w:rPr>
          <w:rFonts w:ascii="Georgia" w:hAnsi="Georgia"/>
          <w:sz w:val="24"/>
          <w:lang w:val="es-ES_tradnl"/>
        </w:rPr>
      </w:pPr>
      <w:r w:rsidRPr="00493012">
        <w:rPr>
          <w:rFonts w:ascii="Georgia" w:hAnsi="Georgia"/>
          <w:sz w:val="24"/>
          <w:lang w:val="es-ES_tradnl"/>
        </w:rPr>
        <w:tab/>
        <w:t xml:space="preserve">La misión del </w:t>
      </w:r>
      <w:r w:rsidR="009B4EB2">
        <w:rPr>
          <w:rFonts w:ascii="Georgia" w:hAnsi="Georgia"/>
          <w:sz w:val="24"/>
          <w:lang w:val="es-ES_tradnl"/>
        </w:rPr>
        <w:t>IBIT</w:t>
      </w:r>
      <w:r w:rsidRPr="00493012">
        <w:rPr>
          <w:rFonts w:ascii="Georgia" w:hAnsi="Georgia"/>
          <w:sz w:val="24"/>
          <w:lang w:val="es-ES_tradnl"/>
        </w:rPr>
        <w:t xml:space="preserve"> es la que Jesús dio en Mateo 28:18-20.  La meta principal del </w:t>
      </w:r>
      <w:r w:rsidR="009B4EB2">
        <w:rPr>
          <w:rFonts w:ascii="Georgia" w:hAnsi="Georgia"/>
          <w:sz w:val="24"/>
          <w:lang w:val="es-ES_tradnl"/>
        </w:rPr>
        <w:t>IBIT</w:t>
      </w:r>
      <w:r w:rsidRPr="00493012">
        <w:rPr>
          <w:rFonts w:ascii="Georgia" w:hAnsi="Georgia"/>
          <w:sz w:val="24"/>
          <w:lang w:val="es-ES_tradnl"/>
        </w:rPr>
        <w:t xml:space="preserve"> es entrenar a hermanos y hermanas hispanas para </w:t>
      </w:r>
      <w:r w:rsidR="003E6231">
        <w:rPr>
          <w:rFonts w:ascii="Georgia" w:hAnsi="Georgia"/>
          <w:sz w:val="24"/>
          <w:lang w:val="es-ES_tradnl"/>
        </w:rPr>
        <w:t>hacer discípulos que puedan hacer otros discípulos, que serán unidos en iglesias con la misma misión</w:t>
      </w:r>
      <w:r w:rsidRPr="00493012">
        <w:rPr>
          <w:rFonts w:ascii="Georgia" w:hAnsi="Georgia"/>
          <w:sz w:val="24"/>
          <w:lang w:val="es-ES_tradnl"/>
        </w:rPr>
        <w:t xml:space="preserve">. </w:t>
      </w:r>
      <w:r w:rsidR="000C4097">
        <w:rPr>
          <w:rFonts w:ascii="Georgia" w:hAnsi="Georgia"/>
          <w:sz w:val="24"/>
          <w:lang w:val="es-ES_tradnl"/>
        </w:rPr>
        <w:t>Estas personas están activas en sus comunidades en formación de carácter, resolución de conflictos, consejería, y justicia social.</w:t>
      </w:r>
      <w:r w:rsidRPr="00493012">
        <w:rPr>
          <w:rFonts w:ascii="Georgia" w:hAnsi="Georgia"/>
          <w:sz w:val="24"/>
          <w:lang w:val="es-ES_tradnl"/>
        </w:rPr>
        <w:t xml:space="preserve"> Obedeciendo el consejo de Pablo de 2 Timoteo 2:2, </w:t>
      </w:r>
      <w:r w:rsidR="009B4EB2">
        <w:rPr>
          <w:rFonts w:ascii="Georgia" w:hAnsi="Georgia"/>
          <w:sz w:val="24"/>
          <w:lang w:val="es-ES_tradnl"/>
        </w:rPr>
        <w:t>IBIT</w:t>
      </w:r>
      <w:r w:rsidRPr="00493012">
        <w:rPr>
          <w:rFonts w:ascii="Georgia" w:hAnsi="Georgia"/>
          <w:sz w:val="24"/>
          <w:lang w:val="es-ES_tradnl"/>
        </w:rPr>
        <w:t xml:space="preserve"> quiere entrenar a la gente en formas que les ayuden a entrenar a otros.</w:t>
      </w:r>
    </w:p>
    <w:p w14:paraId="77646F9A" w14:textId="77777777" w:rsidR="009E0E35" w:rsidRDefault="009A3793" w:rsidP="009E0E35">
      <w:pPr>
        <w:pStyle w:val="BodyText3"/>
        <w:rPr>
          <w:rFonts w:ascii="Georgia" w:hAnsi="Georgia"/>
          <w:sz w:val="24"/>
          <w:lang w:val="es-ES_tradnl"/>
        </w:rPr>
      </w:pPr>
      <w:r w:rsidRPr="00493012">
        <w:rPr>
          <w:rFonts w:ascii="Georgia" w:hAnsi="Georgia"/>
          <w:sz w:val="24"/>
          <w:lang w:val="es-ES_tradnl"/>
        </w:rPr>
        <w:tab/>
        <w:t>Dios ha abierto puertas en cada paso del camino para esta</w:t>
      </w:r>
      <w:r w:rsidR="002F1F30">
        <w:rPr>
          <w:rFonts w:ascii="Georgia" w:hAnsi="Georgia"/>
          <w:sz w:val="24"/>
          <w:lang w:val="es-ES_tradnl"/>
        </w:rPr>
        <w:t xml:space="preserve"> obra, proveyéndonos</w:t>
      </w:r>
      <w:r w:rsidRPr="00493012">
        <w:rPr>
          <w:rFonts w:ascii="Georgia" w:hAnsi="Georgia"/>
          <w:sz w:val="24"/>
          <w:lang w:val="es-ES_tradnl"/>
        </w:rPr>
        <w:t xml:space="preserve"> gente, recursos, desafíos, y oportunidades.  La gente del </w:t>
      </w:r>
      <w:r w:rsidR="009B4EB2">
        <w:rPr>
          <w:rFonts w:ascii="Georgia" w:hAnsi="Georgia"/>
          <w:sz w:val="24"/>
          <w:lang w:val="es-ES_tradnl"/>
        </w:rPr>
        <w:t>IBIT</w:t>
      </w:r>
      <w:r w:rsidRPr="00493012">
        <w:rPr>
          <w:rFonts w:ascii="Georgia" w:hAnsi="Georgia"/>
          <w:sz w:val="24"/>
          <w:lang w:val="es-ES_tradnl"/>
        </w:rPr>
        <w:t xml:space="preserve"> son sus colaboradores.  Aunque Él les llama a que contribuyan su parte, Él ha dado y </w:t>
      </w:r>
      <w:r w:rsidR="002F1F30">
        <w:rPr>
          <w:rFonts w:ascii="Georgia" w:hAnsi="Georgia"/>
          <w:sz w:val="24"/>
          <w:lang w:val="es-ES_tradnl"/>
        </w:rPr>
        <w:t xml:space="preserve">dará el aumento. (I </w:t>
      </w:r>
      <w:proofErr w:type="spellStart"/>
      <w:r w:rsidR="002F1F30">
        <w:rPr>
          <w:rFonts w:ascii="Georgia" w:hAnsi="Georgia"/>
          <w:sz w:val="24"/>
          <w:lang w:val="es-ES_tradnl"/>
        </w:rPr>
        <w:t>Cor</w:t>
      </w:r>
      <w:proofErr w:type="spellEnd"/>
      <w:r w:rsidR="002F1F30">
        <w:rPr>
          <w:rFonts w:ascii="Georgia" w:hAnsi="Georgia"/>
          <w:sz w:val="24"/>
          <w:lang w:val="es-ES_tradnl"/>
        </w:rPr>
        <w:t>. 3:5-9)</w:t>
      </w:r>
      <w:r w:rsidRPr="00493012">
        <w:rPr>
          <w:rFonts w:ascii="Georgia" w:hAnsi="Georgia"/>
          <w:sz w:val="24"/>
          <w:lang w:val="es-ES_tradnl"/>
        </w:rPr>
        <w:t xml:space="preserve"> Él iniciará y guiará—el </w:t>
      </w:r>
      <w:r w:rsidR="009B4EB2">
        <w:rPr>
          <w:rFonts w:ascii="Georgia" w:hAnsi="Georgia"/>
          <w:sz w:val="24"/>
          <w:lang w:val="es-ES_tradnl"/>
        </w:rPr>
        <w:t>IBIT</w:t>
      </w:r>
      <w:r w:rsidR="000F6A84">
        <w:rPr>
          <w:rFonts w:ascii="Georgia" w:hAnsi="Georgia"/>
          <w:sz w:val="24"/>
          <w:lang w:val="es-ES_tradnl"/>
        </w:rPr>
        <w:t xml:space="preserve"> quiere seguir su guía</w:t>
      </w:r>
      <w:r w:rsidRPr="00493012">
        <w:rPr>
          <w:rFonts w:ascii="Georgia" w:hAnsi="Georgia"/>
          <w:sz w:val="24"/>
          <w:lang w:val="es-ES_tradnl"/>
        </w:rPr>
        <w:t>. (Juan 5:19)</w:t>
      </w:r>
    </w:p>
    <w:p w14:paraId="631A69D8" w14:textId="0DB5A937" w:rsidR="009E0E35" w:rsidRDefault="009E0E35" w:rsidP="009E0E35">
      <w:pPr>
        <w:pStyle w:val="BodyText3"/>
        <w:rPr>
          <w:rFonts w:ascii="Georgia" w:hAnsi="Georgia"/>
          <w:sz w:val="24"/>
          <w:lang w:val="es-ES_tradnl"/>
        </w:rPr>
      </w:pPr>
    </w:p>
    <w:p w14:paraId="0D2969A4" w14:textId="77777777" w:rsidR="00BB3FB2" w:rsidRDefault="00BB3FB2" w:rsidP="009E0E35">
      <w:pPr>
        <w:pStyle w:val="BodyText3"/>
        <w:rPr>
          <w:rFonts w:ascii="Georgia" w:hAnsi="Georgia"/>
          <w:sz w:val="24"/>
          <w:lang w:val="es-ES_tradnl"/>
        </w:rPr>
      </w:pPr>
    </w:p>
    <w:p w14:paraId="1DF75B53" w14:textId="35772F7B" w:rsidR="000C4097" w:rsidRDefault="000C4097" w:rsidP="009E0E35">
      <w:pPr>
        <w:pStyle w:val="BodyText3"/>
        <w:rPr>
          <w:rFonts w:ascii="Georgia" w:hAnsi="Georgia"/>
          <w:sz w:val="24"/>
          <w:lang w:val="es-ES_tradnl"/>
        </w:rPr>
      </w:pPr>
    </w:p>
    <w:p w14:paraId="38656198" w14:textId="245DCAE1" w:rsidR="000C4097" w:rsidRDefault="000C4097" w:rsidP="009E0E35">
      <w:pPr>
        <w:pStyle w:val="BodyText3"/>
        <w:rPr>
          <w:rFonts w:ascii="Georgia" w:hAnsi="Georgia"/>
          <w:sz w:val="24"/>
          <w:lang w:val="es-ES_tradnl"/>
        </w:rPr>
      </w:pPr>
    </w:p>
    <w:p w14:paraId="4F8B15FC" w14:textId="77777777" w:rsidR="000C4097" w:rsidRDefault="000C4097" w:rsidP="009E0E35">
      <w:pPr>
        <w:pStyle w:val="BodyText3"/>
        <w:rPr>
          <w:rFonts w:ascii="Georgia" w:hAnsi="Georgia"/>
          <w:sz w:val="24"/>
          <w:lang w:val="es-ES_tradnl"/>
        </w:rPr>
      </w:pPr>
    </w:p>
    <w:p w14:paraId="075B69E6" w14:textId="77777777" w:rsidR="009A3793" w:rsidRPr="009E0E35" w:rsidRDefault="009A3793" w:rsidP="009E0E35">
      <w:pPr>
        <w:pStyle w:val="BodyText3"/>
        <w:jc w:val="center"/>
        <w:rPr>
          <w:rFonts w:ascii="Georgia" w:hAnsi="Georgia"/>
          <w:b/>
          <w:bCs/>
          <w:sz w:val="24"/>
          <w:lang w:val="es-ES_tradnl"/>
        </w:rPr>
      </w:pPr>
      <w:r w:rsidRPr="009E0E35">
        <w:rPr>
          <w:rFonts w:ascii="Georgia" w:hAnsi="Georgia"/>
          <w:b/>
          <w:bCs/>
          <w:sz w:val="24"/>
          <w:lang w:val="es-ES_tradnl"/>
        </w:rPr>
        <w:lastRenderedPageBreak/>
        <w:t>DIRECCIÓN DEL INSTITUTO</w:t>
      </w:r>
    </w:p>
    <w:p w14:paraId="58FA5BA5" w14:textId="77777777" w:rsidR="009A3793" w:rsidRPr="00493012" w:rsidRDefault="009A3793">
      <w:pPr>
        <w:rPr>
          <w:rFonts w:ascii="Georgia" w:hAnsi="Georgia" w:cs="Arial"/>
          <w:lang w:val="es-ES_tradnl"/>
        </w:rPr>
      </w:pPr>
    </w:p>
    <w:p w14:paraId="179AA089"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Cuerpo directivo</w:t>
      </w:r>
    </w:p>
    <w:p w14:paraId="220D6836" w14:textId="2CC80C52" w:rsidR="009A3793" w:rsidRPr="00493012" w:rsidRDefault="00415859" w:rsidP="00FF7E14">
      <w:pPr>
        <w:ind w:firstLine="720"/>
        <w:rPr>
          <w:rFonts w:ascii="Georgia" w:hAnsi="Georgia" w:cs="Arial"/>
          <w:lang w:val="es-ES_tradnl"/>
        </w:rPr>
      </w:pPr>
      <w:r w:rsidRPr="00493012">
        <w:rPr>
          <w:rFonts w:ascii="Georgia" w:hAnsi="Georgia" w:cs="Arial"/>
          <w:lang w:val="es-ES"/>
        </w:rPr>
        <w:t>Randy King</w:t>
      </w:r>
      <w:r>
        <w:rPr>
          <w:rFonts w:ascii="Georgia" w:hAnsi="Georgia" w:cs="Arial"/>
          <w:lang w:val="es-ES"/>
        </w:rPr>
        <w:t>,</w:t>
      </w:r>
      <w:r w:rsidR="00211E0F">
        <w:rPr>
          <w:rFonts w:ascii="Georgia" w:hAnsi="Georgia" w:cs="Arial"/>
          <w:lang w:val="es-ES_tradnl"/>
        </w:rPr>
        <w:t xml:space="preserve"> Greg </w:t>
      </w:r>
      <w:proofErr w:type="spellStart"/>
      <w:r w:rsidR="00211E0F">
        <w:rPr>
          <w:rFonts w:ascii="Georgia" w:hAnsi="Georgia" w:cs="Arial"/>
          <w:lang w:val="es-ES_tradnl"/>
        </w:rPr>
        <w:t>Lemon</w:t>
      </w:r>
      <w:proofErr w:type="spellEnd"/>
      <w:r w:rsidR="00211E0F">
        <w:rPr>
          <w:rFonts w:ascii="Georgia" w:hAnsi="Georgia" w:cs="Arial"/>
          <w:lang w:val="es-ES_tradnl"/>
        </w:rPr>
        <w:t xml:space="preserve">, </w:t>
      </w:r>
      <w:proofErr w:type="spellStart"/>
      <w:r w:rsidR="00211E0F">
        <w:rPr>
          <w:rFonts w:ascii="Georgia" w:hAnsi="Georgia" w:cs="Arial"/>
          <w:lang w:val="es-ES_tradnl"/>
        </w:rPr>
        <w:t>Jamie</w:t>
      </w:r>
      <w:proofErr w:type="spellEnd"/>
      <w:r w:rsidR="00211E0F">
        <w:rPr>
          <w:rFonts w:ascii="Georgia" w:hAnsi="Georgia" w:cs="Arial"/>
          <w:lang w:val="es-ES_tradnl"/>
        </w:rPr>
        <w:t xml:space="preserve"> </w:t>
      </w:r>
      <w:proofErr w:type="spellStart"/>
      <w:r w:rsidR="00211E0F">
        <w:rPr>
          <w:rFonts w:ascii="Georgia" w:hAnsi="Georgia" w:cs="Arial"/>
          <w:lang w:val="es-ES_tradnl"/>
        </w:rPr>
        <w:t>Lemon</w:t>
      </w:r>
      <w:proofErr w:type="spellEnd"/>
      <w:r w:rsidR="00211E0F">
        <w:rPr>
          <w:rFonts w:ascii="Georgia" w:hAnsi="Georgia" w:cs="Arial"/>
          <w:lang w:val="es-ES_tradnl"/>
        </w:rPr>
        <w:t xml:space="preserve">, </w:t>
      </w:r>
      <w:r w:rsidRPr="00493012">
        <w:rPr>
          <w:rFonts w:ascii="Georgia" w:hAnsi="Georgia" w:cs="Arial"/>
          <w:lang w:val="es-ES"/>
        </w:rPr>
        <w:t xml:space="preserve">Alan </w:t>
      </w:r>
      <w:proofErr w:type="spellStart"/>
      <w:r w:rsidRPr="00493012">
        <w:rPr>
          <w:rFonts w:ascii="Georgia" w:hAnsi="Georgia" w:cs="Arial"/>
          <w:lang w:val="es-ES"/>
        </w:rPr>
        <w:t>Mashburn</w:t>
      </w:r>
      <w:proofErr w:type="spellEnd"/>
      <w:r w:rsidRPr="00493012">
        <w:rPr>
          <w:rFonts w:ascii="Georgia" w:hAnsi="Georgia" w:cs="Arial"/>
          <w:lang w:val="es-ES"/>
        </w:rPr>
        <w:t>,</w:t>
      </w:r>
      <w:r>
        <w:rPr>
          <w:rFonts w:ascii="Georgia" w:hAnsi="Georgia" w:cs="Arial"/>
          <w:lang w:val="es-ES"/>
        </w:rPr>
        <w:t xml:space="preserve"> </w:t>
      </w:r>
      <w:proofErr w:type="spellStart"/>
      <w:r w:rsidR="00E2761D">
        <w:rPr>
          <w:rFonts w:ascii="Georgia" w:hAnsi="Georgia" w:cs="Arial"/>
          <w:lang w:val="es-ES"/>
        </w:rPr>
        <w:t>Flo</w:t>
      </w:r>
      <w:proofErr w:type="spellEnd"/>
      <w:r w:rsidR="00E2761D">
        <w:rPr>
          <w:rFonts w:ascii="Georgia" w:hAnsi="Georgia" w:cs="Arial"/>
          <w:lang w:val="es-ES"/>
        </w:rPr>
        <w:t xml:space="preserve"> Mata,</w:t>
      </w:r>
      <w:r w:rsidRPr="00493012">
        <w:rPr>
          <w:rFonts w:ascii="Georgia" w:hAnsi="Georgia" w:cs="Arial"/>
          <w:lang w:val="es-ES"/>
        </w:rPr>
        <w:t xml:space="preserve"> </w:t>
      </w:r>
      <w:r>
        <w:rPr>
          <w:rFonts w:ascii="Georgia" w:hAnsi="Georgia" w:cs="Arial"/>
          <w:lang w:val="es-ES_tradnl"/>
        </w:rPr>
        <w:t xml:space="preserve">Dick </w:t>
      </w:r>
      <w:proofErr w:type="spellStart"/>
      <w:r>
        <w:rPr>
          <w:rFonts w:ascii="Georgia" w:hAnsi="Georgia" w:cs="Arial"/>
          <w:lang w:val="es-ES_tradnl"/>
        </w:rPr>
        <w:t>Nill</w:t>
      </w:r>
      <w:proofErr w:type="spellEnd"/>
      <w:r w:rsidR="003E6231">
        <w:rPr>
          <w:rFonts w:ascii="Georgia" w:hAnsi="Georgia" w:cs="Arial"/>
          <w:lang w:val="es-ES"/>
        </w:rPr>
        <w:t>,</w:t>
      </w:r>
      <w:r>
        <w:rPr>
          <w:rFonts w:ascii="Georgia" w:hAnsi="Georgia" w:cs="Arial"/>
          <w:lang w:val="es-ES"/>
        </w:rPr>
        <w:t xml:space="preserve"> </w:t>
      </w:r>
      <w:r w:rsidR="006F6228">
        <w:rPr>
          <w:rFonts w:ascii="Georgia" w:hAnsi="Georgia" w:cs="Arial"/>
          <w:lang w:val="es-ES"/>
        </w:rPr>
        <w:t>Gustavo y Micaela Villanueva</w:t>
      </w:r>
      <w:r w:rsidR="000C4097">
        <w:rPr>
          <w:rFonts w:ascii="Georgia" w:hAnsi="Georgia" w:cs="Arial"/>
          <w:lang w:val="es-ES"/>
        </w:rPr>
        <w:t xml:space="preserve">, Lewis Norman, y Paul </w:t>
      </w:r>
      <w:proofErr w:type="spellStart"/>
      <w:r w:rsidR="000C4097">
        <w:rPr>
          <w:rFonts w:ascii="Georgia" w:hAnsi="Georgia" w:cs="Arial"/>
          <w:lang w:val="es-ES"/>
        </w:rPr>
        <w:t>Gidden</w:t>
      </w:r>
      <w:proofErr w:type="spellEnd"/>
      <w:r w:rsidR="00FF7E14">
        <w:rPr>
          <w:rFonts w:ascii="Georgia" w:hAnsi="Georgia" w:cs="Arial"/>
          <w:lang w:val="es-ES"/>
        </w:rPr>
        <w:t xml:space="preserve"> </w:t>
      </w:r>
      <w:r w:rsidR="002F1F30">
        <w:rPr>
          <w:rFonts w:ascii="Georgia" w:hAnsi="Georgia" w:cs="Arial"/>
          <w:lang w:val="es-ES_tradnl"/>
        </w:rPr>
        <w:t xml:space="preserve">actualmente </w:t>
      </w:r>
      <w:r w:rsidR="00F14283">
        <w:rPr>
          <w:rFonts w:ascii="Georgia" w:hAnsi="Georgia" w:cs="Arial"/>
          <w:lang w:val="es-ES_tradnl"/>
        </w:rPr>
        <w:t xml:space="preserve">forman el </w:t>
      </w:r>
      <w:r w:rsidR="009A3793" w:rsidRPr="00493012">
        <w:rPr>
          <w:rFonts w:ascii="Georgia" w:hAnsi="Georgia" w:cs="Arial"/>
          <w:lang w:val="es-ES_tradnl"/>
        </w:rPr>
        <w:t xml:space="preserve">cuerpo directivo del </w:t>
      </w:r>
      <w:r w:rsidR="009B4EB2">
        <w:rPr>
          <w:rFonts w:ascii="Georgia" w:hAnsi="Georgia" w:cs="Arial"/>
          <w:lang w:val="es-ES_tradnl"/>
        </w:rPr>
        <w:t>IBIT</w:t>
      </w:r>
      <w:r w:rsidR="009A3793" w:rsidRPr="00493012">
        <w:rPr>
          <w:rFonts w:ascii="Georgia" w:hAnsi="Georgia" w:cs="Arial"/>
          <w:lang w:val="es-ES_tradnl"/>
        </w:rPr>
        <w:t>.  E</w:t>
      </w:r>
      <w:r w:rsidR="00675E9F" w:rsidRPr="00493012">
        <w:rPr>
          <w:rFonts w:ascii="Georgia" w:hAnsi="Georgia" w:cs="Arial"/>
          <w:lang w:val="es-ES_tradnl"/>
        </w:rPr>
        <w:t>s</w:t>
      </w:r>
      <w:r w:rsidR="00F14283">
        <w:rPr>
          <w:rFonts w:ascii="Georgia" w:hAnsi="Georgia" w:cs="Arial"/>
          <w:lang w:val="es-ES_tradnl"/>
        </w:rPr>
        <w:t xml:space="preserve">tas personas representan a </w:t>
      </w:r>
      <w:r w:rsidR="000C4097">
        <w:rPr>
          <w:rFonts w:ascii="Georgia" w:hAnsi="Georgia" w:cs="Arial"/>
          <w:lang w:val="es-ES_tradnl"/>
        </w:rPr>
        <w:t>7</w:t>
      </w:r>
      <w:r w:rsidR="009A3793" w:rsidRPr="00493012">
        <w:rPr>
          <w:rFonts w:ascii="Georgia" w:hAnsi="Georgia" w:cs="Arial"/>
          <w:lang w:val="es-ES_tradnl"/>
        </w:rPr>
        <w:t xml:space="preserve"> iglesias</w:t>
      </w:r>
      <w:r w:rsidR="00675E9F" w:rsidRPr="00493012">
        <w:rPr>
          <w:rFonts w:ascii="Georgia" w:hAnsi="Georgia" w:cs="Arial"/>
          <w:lang w:val="es-ES_tradnl"/>
        </w:rPr>
        <w:t xml:space="preserve"> diferentes </w:t>
      </w:r>
      <w:r w:rsidR="000C4097">
        <w:rPr>
          <w:rFonts w:ascii="Georgia" w:hAnsi="Georgia" w:cs="Arial"/>
          <w:lang w:val="es-ES_tradnl"/>
        </w:rPr>
        <w:t>de Texas, Oklahoma, y Colorado</w:t>
      </w:r>
      <w:r w:rsidR="00675E9F" w:rsidRPr="00493012">
        <w:rPr>
          <w:rFonts w:ascii="Georgia" w:hAnsi="Georgia" w:cs="Arial"/>
          <w:lang w:val="es-ES_tradnl"/>
        </w:rPr>
        <w:t xml:space="preserve">. </w:t>
      </w:r>
      <w:r w:rsidR="009A3793" w:rsidRPr="00493012">
        <w:rPr>
          <w:rFonts w:ascii="Georgia" w:hAnsi="Georgia" w:cs="Arial"/>
          <w:lang w:val="es-ES_tradnl"/>
        </w:rPr>
        <w:t xml:space="preserve"> Ellos bendicen a la escuela con su compromiso cristiano y sus habilidades.</w:t>
      </w:r>
    </w:p>
    <w:p w14:paraId="77639B2F" w14:textId="77777777" w:rsidR="009A3793" w:rsidRPr="00493012" w:rsidRDefault="009A3793">
      <w:pPr>
        <w:ind w:firstLine="720"/>
        <w:rPr>
          <w:rFonts w:ascii="Georgia" w:hAnsi="Georgia" w:cs="Arial"/>
          <w:lang w:val="es-ES_tradnl"/>
        </w:rPr>
      </w:pPr>
    </w:p>
    <w:p w14:paraId="4345436C"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Profesores y administración</w:t>
      </w:r>
    </w:p>
    <w:p w14:paraId="53386F0F" w14:textId="02280CCF" w:rsidR="009A3793" w:rsidRPr="00493012" w:rsidRDefault="000F6A84" w:rsidP="00806A15">
      <w:pPr>
        <w:rPr>
          <w:rFonts w:ascii="Georgia" w:hAnsi="Georgia" w:cs="Arial"/>
          <w:lang w:val="es-ES_tradnl"/>
        </w:rPr>
      </w:pPr>
      <w:r>
        <w:rPr>
          <w:rFonts w:ascii="Georgia" w:hAnsi="Georgia" w:cs="Arial"/>
          <w:lang w:val="es-ES_tradnl"/>
        </w:rPr>
        <w:tab/>
      </w:r>
      <w:r w:rsidRPr="00493012">
        <w:rPr>
          <w:rFonts w:ascii="Georgia" w:hAnsi="Georgia" w:cs="Arial"/>
          <w:lang w:val="es-ES_tradnl"/>
        </w:rPr>
        <w:t xml:space="preserve">Esteban Austin sirve como el director del </w:t>
      </w:r>
      <w:r>
        <w:rPr>
          <w:rFonts w:ascii="Georgia" w:hAnsi="Georgia" w:cs="Arial"/>
          <w:lang w:val="es-ES_tradnl"/>
        </w:rPr>
        <w:t>IBIT</w:t>
      </w:r>
      <w:r>
        <w:rPr>
          <w:rFonts w:ascii="Georgia" w:hAnsi="Georgia" w:cs="Arial"/>
          <w:lang w:val="es-ES"/>
        </w:rPr>
        <w:t xml:space="preserve">, y </w:t>
      </w:r>
      <w:r w:rsidR="00675E9F" w:rsidRPr="00493012">
        <w:rPr>
          <w:rFonts w:ascii="Georgia" w:hAnsi="Georgia" w:cs="Arial"/>
          <w:lang w:val="es-ES"/>
        </w:rPr>
        <w:t xml:space="preserve">Kevin Montgomery </w:t>
      </w:r>
      <w:r>
        <w:rPr>
          <w:rFonts w:ascii="Georgia" w:hAnsi="Georgia" w:cs="Arial"/>
          <w:lang w:val="es-ES"/>
        </w:rPr>
        <w:t>como el director asistente</w:t>
      </w:r>
      <w:r w:rsidR="00E2761D">
        <w:rPr>
          <w:rFonts w:ascii="Georgia" w:hAnsi="Georgia" w:cs="Arial"/>
          <w:lang w:val="es-ES"/>
        </w:rPr>
        <w:t>, en Houston</w:t>
      </w:r>
      <w:r>
        <w:rPr>
          <w:rFonts w:ascii="Georgia" w:hAnsi="Georgia" w:cs="Arial"/>
          <w:lang w:val="es-ES"/>
        </w:rPr>
        <w:t>.</w:t>
      </w:r>
      <w:r w:rsidR="009A3793" w:rsidRPr="00493012">
        <w:rPr>
          <w:rStyle w:val="FootnoteReference"/>
          <w:rFonts w:ascii="Georgia" w:hAnsi="Georgia" w:cs="Arial"/>
          <w:lang w:val="es-ES_tradnl"/>
        </w:rPr>
        <w:footnoteReference w:id="1"/>
      </w:r>
      <w:r>
        <w:rPr>
          <w:rFonts w:ascii="Georgia" w:hAnsi="Georgia" w:cs="Arial"/>
          <w:lang w:val="es-ES_tradnl"/>
        </w:rPr>
        <w:t xml:space="preserve"> </w:t>
      </w:r>
      <w:r w:rsidR="009A3793" w:rsidRPr="00493012">
        <w:rPr>
          <w:rFonts w:ascii="Georgia" w:hAnsi="Georgia" w:cs="Arial"/>
          <w:lang w:val="es-ES_tradnl"/>
        </w:rPr>
        <w:t xml:space="preserve"> </w:t>
      </w:r>
      <w:r>
        <w:rPr>
          <w:rFonts w:ascii="Georgia" w:hAnsi="Georgia" w:cs="Arial"/>
          <w:lang w:val="es-ES_tradnl"/>
        </w:rPr>
        <w:t>(Austin trabaja en su papel</w:t>
      </w:r>
      <w:r w:rsidR="00675E9F" w:rsidRPr="00493012">
        <w:rPr>
          <w:rFonts w:ascii="Georgia" w:hAnsi="Georgia" w:cs="Arial"/>
          <w:lang w:val="es-ES_tradnl"/>
        </w:rPr>
        <w:t xml:space="preserve"> desde Abilene, gracias a la tecnología que usamos.)  </w:t>
      </w:r>
      <w:r w:rsidR="00806A15">
        <w:rPr>
          <w:rFonts w:ascii="Georgia" w:hAnsi="Georgia" w:cs="Arial"/>
          <w:lang w:val="es-ES_tradnl"/>
        </w:rPr>
        <w:t>Carlos Camacho es el supervisor de la obra práctica de los alumnos becados</w:t>
      </w:r>
      <w:r w:rsidR="00E2761D">
        <w:rPr>
          <w:rFonts w:ascii="Georgia" w:hAnsi="Georgia" w:cs="Arial"/>
          <w:lang w:val="es-ES_tradnl"/>
        </w:rPr>
        <w:t>, desde México</w:t>
      </w:r>
      <w:r w:rsidR="00806A15">
        <w:rPr>
          <w:rFonts w:ascii="Georgia" w:hAnsi="Georgia" w:cs="Arial"/>
          <w:lang w:val="es-ES_tradnl"/>
        </w:rPr>
        <w:t>.  Pedro del Pozo sirve como coordinador del programa de cursos visualizados en línea</w:t>
      </w:r>
      <w:r w:rsidR="00E24242">
        <w:rPr>
          <w:rFonts w:ascii="Georgia" w:hAnsi="Georgia" w:cs="Arial"/>
          <w:lang w:val="es-ES_tradnl"/>
        </w:rPr>
        <w:t>; su esposa Silvia Acuña coordina las Escuelas Bíblicas Locales.  Ambos viven en Quito,</w:t>
      </w:r>
      <w:r w:rsidR="00E2761D">
        <w:rPr>
          <w:rFonts w:ascii="Georgia" w:hAnsi="Georgia" w:cs="Arial"/>
          <w:lang w:val="es-ES_tradnl"/>
        </w:rPr>
        <w:t xml:space="preserve"> Ecuador</w:t>
      </w:r>
      <w:r w:rsidR="00806A15">
        <w:rPr>
          <w:rFonts w:ascii="Georgia" w:hAnsi="Georgia" w:cs="Arial"/>
          <w:lang w:val="es-ES_tradnl"/>
        </w:rPr>
        <w:t xml:space="preserve">.  </w:t>
      </w:r>
      <w:r w:rsidR="003E6231">
        <w:rPr>
          <w:rFonts w:ascii="Georgia" w:hAnsi="Georgia" w:cs="Arial"/>
          <w:lang w:val="es-ES_tradnl"/>
        </w:rPr>
        <w:t>Daniel Urdaneta, un graduado de IBIT, trabajo medio tiempo como especialista de tecnología</w:t>
      </w:r>
      <w:r w:rsidR="00E2761D">
        <w:rPr>
          <w:rFonts w:ascii="Georgia" w:hAnsi="Georgia" w:cs="Arial"/>
          <w:lang w:val="es-ES_tradnl"/>
        </w:rPr>
        <w:t xml:space="preserve">, desde </w:t>
      </w:r>
      <w:r w:rsidR="00E24242">
        <w:rPr>
          <w:rFonts w:ascii="Georgia" w:hAnsi="Georgia" w:cs="Arial"/>
          <w:lang w:val="es-ES_tradnl"/>
        </w:rPr>
        <w:t xml:space="preserve">Madrid, </w:t>
      </w:r>
      <w:r w:rsidR="00E2761D">
        <w:rPr>
          <w:rFonts w:ascii="Georgia" w:hAnsi="Georgia" w:cs="Arial"/>
          <w:lang w:val="es-ES_tradnl"/>
        </w:rPr>
        <w:t>España</w:t>
      </w:r>
      <w:r w:rsidR="003E6231">
        <w:rPr>
          <w:rFonts w:ascii="Georgia" w:hAnsi="Georgia" w:cs="Arial"/>
          <w:lang w:val="es-ES_tradnl"/>
        </w:rPr>
        <w:t xml:space="preserve">.  </w:t>
      </w:r>
      <w:proofErr w:type="spellStart"/>
      <w:r w:rsidR="000C4097">
        <w:rPr>
          <w:rFonts w:ascii="Georgia" w:hAnsi="Georgia" w:cs="Arial"/>
          <w:lang w:val="es-ES_tradnl"/>
        </w:rPr>
        <w:t>Liudmila</w:t>
      </w:r>
      <w:proofErr w:type="spellEnd"/>
      <w:r w:rsidR="000C4097">
        <w:rPr>
          <w:rFonts w:ascii="Georgia" w:hAnsi="Georgia" w:cs="Arial"/>
          <w:lang w:val="es-ES_tradnl"/>
        </w:rPr>
        <w:t xml:space="preserve"> </w:t>
      </w:r>
      <w:proofErr w:type="spellStart"/>
      <w:r w:rsidR="000C4097">
        <w:rPr>
          <w:rFonts w:ascii="Georgia" w:hAnsi="Georgia" w:cs="Arial"/>
          <w:lang w:val="es-ES_tradnl"/>
        </w:rPr>
        <w:t>Bencosme</w:t>
      </w:r>
      <w:proofErr w:type="spellEnd"/>
      <w:r w:rsidR="000C4097">
        <w:rPr>
          <w:rFonts w:ascii="Georgia" w:hAnsi="Georgia" w:cs="Arial"/>
          <w:lang w:val="es-ES_tradnl"/>
        </w:rPr>
        <w:t xml:space="preserve"> es la coordinadora del programa de IBIT en Cuba. </w:t>
      </w:r>
      <w:r w:rsidR="009A3793" w:rsidRPr="00493012">
        <w:rPr>
          <w:rFonts w:ascii="Georgia" w:hAnsi="Georgia" w:cs="Arial"/>
          <w:lang w:val="es-ES_tradnl"/>
        </w:rPr>
        <w:t>Dios ha</w:t>
      </w:r>
      <w:r w:rsidR="00675E9F" w:rsidRPr="00493012">
        <w:rPr>
          <w:rFonts w:ascii="Georgia" w:hAnsi="Georgia" w:cs="Arial"/>
          <w:lang w:val="es-ES_tradnl"/>
        </w:rPr>
        <w:t xml:space="preserve"> bendecido también al </w:t>
      </w:r>
      <w:r w:rsidR="009B4EB2">
        <w:rPr>
          <w:rFonts w:ascii="Georgia" w:hAnsi="Georgia" w:cs="Arial"/>
          <w:lang w:val="es-ES_tradnl"/>
        </w:rPr>
        <w:t>IBIT</w:t>
      </w:r>
      <w:r w:rsidR="00675E9F" w:rsidRPr="00493012">
        <w:rPr>
          <w:rFonts w:ascii="Georgia" w:hAnsi="Georgia" w:cs="Arial"/>
          <w:lang w:val="es-ES_tradnl"/>
        </w:rPr>
        <w:t xml:space="preserve"> con </w:t>
      </w:r>
      <w:r w:rsidR="002F1F30">
        <w:rPr>
          <w:rFonts w:ascii="Georgia" w:hAnsi="Georgia" w:cs="Arial"/>
          <w:lang w:val="es-ES_tradnl"/>
        </w:rPr>
        <w:t>2</w:t>
      </w:r>
      <w:r w:rsidR="00E24242">
        <w:rPr>
          <w:rFonts w:ascii="Georgia" w:hAnsi="Georgia" w:cs="Arial"/>
          <w:lang w:val="es-ES_tradnl"/>
        </w:rPr>
        <w:t>6</w:t>
      </w:r>
      <w:r w:rsidR="007217D9">
        <w:rPr>
          <w:rFonts w:ascii="Georgia" w:hAnsi="Georgia" w:cs="Arial"/>
          <w:lang w:val="es-ES_tradnl"/>
        </w:rPr>
        <w:t xml:space="preserve"> </w:t>
      </w:r>
      <w:r w:rsidR="000C4097">
        <w:rPr>
          <w:rFonts w:ascii="Georgia" w:hAnsi="Georgia" w:cs="Arial"/>
          <w:lang w:val="es-ES_tradnl"/>
        </w:rPr>
        <w:t xml:space="preserve">profesores de </w:t>
      </w:r>
      <w:r w:rsidR="00E24242">
        <w:rPr>
          <w:rFonts w:ascii="Georgia" w:hAnsi="Georgia" w:cs="Arial"/>
          <w:lang w:val="es-ES_tradnl"/>
        </w:rPr>
        <w:t>9</w:t>
      </w:r>
      <w:r w:rsidR="000C4097">
        <w:rPr>
          <w:rFonts w:ascii="Georgia" w:hAnsi="Georgia" w:cs="Arial"/>
          <w:lang w:val="es-ES_tradnl"/>
        </w:rPr>
        <w:t xml:space="preserve"> países distintos de América Latina</w:t>
      </w:r>
      <w:r w:rsidR="00547587">
        <w:rPr>
          <w:rFonts w:ascii="Georgia" w:hAnsi="Georgia" w:cs="Arial"/>
          <w:lang w:val="es-ES_tradnl"/>
        </w:rPr>
        <w:t>; 19 de ellos enseñan cursos en vivo (y algunos grabados también), y 7 han grabado cursos que se ofrecen en línea.</w:t>
      </w:r>
    </w:p>
    <w:p w14:paraId="370970B6" w14:textId="4B5B07E5" w:rsidR="00B36B60" w:rsidRDefault="00B36B60" w:rsidP="00B36B60">
      <w:pPr>
        <w:rPr>
          <w:rFonts w:ascii="Georgia" w:hAnsi="Georgia"/>
          <w:lang w:val="es-ES_tradnl"/>
        </w:rPr>
      </w:pPr>
    </w:p>
    <w:p w14:paraId="7E4ABB92" w14:textId="77777777" w:rsidR="000C4097" w:rsidRPr="00493012" w:rsidRDefault="000C4097" w:rsidP="00B36B60">
      <w:pPr>
        <w:rPr>
          <w:rFonts w:ascii="Georgia" w:hAnsi="Georgia"/>
          <w:lang w:val="es-ES_tradnl"/>
        </w:rPr>
      </w:pPr>
    </w:p>
    <w:p w14:paraId="289D9C87" w14:textId="5FDD643B" w:rsidR="00AA4972" w:rsidRPr="000C4097" w:rsidRDefault="009A3793" w:rsidP="000C4097">
      <w:pPr>
        <w:pStyle w:val="Heading1"/>
        <w:rPr>
          <w:rFonts w:ascii="Georgia" w:hAnsi="Georgia"/>
          <w:sz w:val="24"/>
          <w:szCs w:val="24"/>
          <w:lang w:val="es-ES_tradnl"/>
        </w:rPr>
      </w:pPr>
      <w:r w:rsidRPr="00493012">
        <w:rPr>
          <w:rFonts w:ascii="Georgia" w:hAnsi="Georgia"/>
          <w:sz w:val="24"/>
          <w:szCs w:val="24"/>
          <w:lang w:val="es-ES_tradnl"/>
        </w:rPr>
        <w:t>INFORMACIÓN ACADÉMICA</w:t>
      </w:r>
    </w:p>
    <w:p w14:paraId="418AA503"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Cursos</w:t>
      </w:r>
    </w:p>
    <w:p w14:paraId="7EE92E44" w14:textId="77777777" w:rsidR="009A3793" w:rsidRPr="00493012" w:rsidRDefault="00484973" w:rsidP="00FF7E14">
      <w:pPr>
        <w:ind w:firstLine="720"/>
        <w:rPr>
          <w:rFonts w:ascii="Georgia" w:hAnsi="Georgia" w:cs="Arial"/>
          <w:lang w:val="es-ES_tradnl"/>
        </w:rPr>
      </w:pPr>
      <w:r>
        <w:rPr>
          <w:rFonts w:ascii="Georgia" w:hAnsi="Georgia" w:cs="Arial"/>
          <w:lang w:val="es-ES_tradnl"/>
        </w:rPr>
        <w:t>Los cursos d</w:t>
      </w:r>
      <w:r w:rsidR="009A3793" w:rsidRPr="00493012">
        <w:rPr>
          <w:rFonts w:ascii="Georgia" w:hAnsi="Georgia" w:cs="Arial"/>
          <w:lang w:val="es-ES_tradnl"/>
        </w:rPr>
        <w:t xml:space="preserve">el </w:t>
      </w:r>
      <w:r w:rsidR="009B4EB2">
        <w:rPr>
          <w:rFonts w:ascii="Georgia" w:hAnsi="Georgia" w:cs="Arial"/>
          <w:lang w:val="es-ES_tradnl"/>
        </w:rPr>
        <w:t>IBIT</w:t>
      </w:r>
      <w:r w:rsidR="009A3793" w:rsidRPr="00493012">
        <w:rPr>
          <w:rFonts w:ascii="Georgia" w:hAnsi="Georgia" w:cs="Arial"/>
          <w:lang w:val="es-ES_tradnl"/>
        </w:rPr>
        <w:t xml:space="preserve"> incluyen una combinación del texto bíblico y del ministerio, diseñados para preparar al alumno a entender y aplicar la Palabra eficazmente en toda situación relacionada a planta</w:t>
      </w:r>
      <w:r>
        <w:rPr>
          <w:rFonts w:ascii="Georgia" w:hAnsi="Georgia" w:cs="Arial"/>
          <w:lang w:val="es-ES_tradnl"/>
        </w:rPr>
        <w:t>r y nutrir congregaciones</w:t>
      </w:r>
      <w:r w:rsidR="009A3793" w:rsidRPr="00493012">
        <w:rPr>
          <w:rFonts w:ascii="Georgia" w:hAnsi="Georgia" w:cs="Arial"/>
          <w:lang w:val="es-ES_tradnl"/>
        </w:rPr>
        <w:t xml:space="preserve">.  </w:t>
      </w:r>
      <w:r w:rsidR="00D67683">
        <w:rPr>
          <w:rFonts w:ascii="Georgia" w:hAnsi="Georgia" w:cs="Arial"/>
          <w:lang w:val="es-ES_tradnl"/>
        </w:rPr>
        <w:t>Estos cursos se dictan</w:t>
      </w:r>
      <w:r w:rsidR="009A3793" w:rsidRPr="00493012">
        <w:rPr>
          <w:rFonts w:ascii="Georgia" w:hAnsi="Georgia" w:cs="Arial"/>
          <w:lang w:val="es-ES_tradnl"/>
        </w:rPr>
        <w:t xml:space="preserve"> </w:t>
      </w:r>
      <w:r w:rsidR="0051391D">
        <w:rPr>
          <w:rFonts w:ascii="Georgia" w:hAnsi="Georgia" w:cs="Arial"/>
          <w:lang w:val="es-ES_tradnl"/>
        </w:rPr>
        <w:t>en vivo y en videos grabados, en varias plataformas tecnológicas</w:t>
      </w:r>
      <w:r w:rsidR="009A3793" w:rsidRPr="00493012">
        <w:rPr>
          <w:rFonts w:ascii="Georgia" w:hAnsi="Georgia" w:cs="Arial"/>
          <w:lang w:val="es-ES_tradnl"/>
        </w:rPr>
        <w:t>.</w:t>
      </w:r>
      <w:r w:rsidR="009A3793" w:rsidRPr="00493012">
        <w:rPr>
          <w:rStyle w:val="FootnoteReference"/>
          <w:rFonts w:ascii="Georgia" w:hAnsi="Georgia" w:cs="Arial"/>
          <w:lang w:val="es-ES_tradnl"/>
        </w:rPr>
        <w:footnoteReference w:id="2"/>
      </w:r>
    </w:p>
    <w:p w14:paraId="52A0E029" w14:textId="77777777" w:rsidR="009A3793" w:rsidRDefault="009A3793">
      <w:pPr>
        <w:rPr>
          <w:rFonts w:ascii="Georgia" w:hAnsi="Georgia" w:cs="Arial"/>
          <w:lang w:val="es-ES_tradnl"/>
        </w:rPr>
      </w:pPr>
    </w:p>
    <w:p w14:paraId="00C46FAC" w14:textId="77777777" w:rsidR="00812FFB" w:rsidRPr="00493012" w:rsidRDefault="00812FFB" w:rsidP="00812FFB">
      <w:pPr>
        <w:pStyle w:val="Heading6"/>
        <w:rPr>
          <w:rFonts w:ascii="Georgia" w:hAnsi="Georgia"/>
          <w:sz w:val="24"/>
          <w:lang w:val="es-ES_tradnl"/>
        </w:rPr>
      </w:pPr>
      <w:r w:rsidRPr="00493012">
        <w:rPr>
          <w:rFonts w:ascii="Georgia" w:hAnsi="Georgia"/>
          <w:sz w:val="24"/>
          <w:lang w:val="es-ES_tradnl"/>
        </w:rPr>
        <w:t>Inscripción</w:t>
      </w:r>
    </w:p>
    <w:p w14:paraId="0AFCC6BF" w14:textId="55800923" w:rsidR="00812FFB" w:rsidRDefault="00812FFB" w:rsidP="009E0E35">
      <w:pPr>
        <w:rPr>
          <w:rFonts w:ascii="Georgia" w:hAnsi="Georgia" w:cs="Arial"/>
          <w:lang w:val="es-ES_tradnl"/>
        </w:rPr>
      </w:pPr>
      <w:r w:rsidRPr="00493012">
        <w:rPr>
          <w:rFonts w:ascii="Georgia" w:hAnsi="Georgia" w:cs="Arial"/>
          <w:lang w:val="es-ES_tradnl"/>
        </w:rPr>
        <w:tab/>
        <w:t xml:space="preserve">La inscripción para las clases </w:t>
      </w:r>
      <w:r w:rsidR="000C4097">
        <w:rPr>
          <w:rFonts w:ascii="Georgia" w:hAnsi="Georgia" w:cs="Arial"/>
          <w:lang w:val="es-ES_tradnl"/>
        </w:rPr>
        <w:t xml:space="preserve">por video conferencia, sean alumnos tiempo completo o parcial, empieza unas semanas antes de cada ciclo de estudio. </w:t>
      </w:r>
      <w:r>
        <w:rPr>
          <w:rFonts w:ascii="Georgia" w:hAnsi="Georgia" w:cs="Arial"/>
          <w:lang w:val="es-ES_tradnl"/>
        </w:rPr>
        <w:t xml:space="preserve">Cada alumno que quiere tomar un curso debe informarle al </w:t>
      </w:r>
      <w:r w:rsidR="000C4097">
        <w:rPr>
          <w:rFonts w:ascii="Georgia" w:hAnsi="Georgia" w:cs="Arial"/>
          <w:lang w:val="es-ES_tradnl"/>
        </w:rPr>
        <w:t xml:space="preserve">liderazgo de IBIT. </w:t>
      </w:r>
      <w:r>
        <w:rPr>
          <w:rFonts w:ascii="Georgia" w:hAnsi="Georgia" w:cs="Arial"/>
          <w:lang w:val="es-ES_tradnl"/>
        </w:rPr>
        <w:t>Así</w:t>
      </w:r>
      <w:r w:rsidR="00E2761D">
        <w:rPr>
          <w:rFonts w:ascii="Georgia" w:hAnsi="Georgia" w:cs="Arial"/>
          <w:lang w:val="es-ES_tradnl"/>
        </w:rPr>
        <w:t xml:space="preserve"> </w:t>
      </w:r>
      <w:r w:rsidR="000C4097">
        <w:rPr>
          <w:rFonts w:ascii="Georgia" w:hAnsi="Georgia" w:cs="Arial"/>
          <w:lang w:val="es-ES_tradnl"/>
        </w:rPr>
        <w:t xml:space="preserve">los profesores, administradores, y líderes </w:t>
      </w:r>
      <w:r w:rsidR="00E2761D">
        <w:rPr>
          <w:rFonts w:ascii="Georgia" w:hAnsi="Georgia" w:cs="Arial"/>
          <w:lang w:val="es-ES_tradnl"/>
        </w:rPr>
        <w:t>pueden planear y coordina</w:t>
      </w:r>
      <w:r>
        <w:rPr>
          <w:rFonts w:ascii="Georgia" w:hAnsi="Georgia" w:cs="Arial"/>
          <w:lang w:val="es-ES_tradnl"/>
        </w:rPr>
        <w:t xml:space="preserve">r los horarios y las conexiones necesarias para las clases.  </w:t>
      </w:r>
      <w:r w:rsidR="000C4097">
        <w:rPr>
          <w:rFonts w:ascii="Georgia" w:hAnsi="Georgia" w:cs="Arial"/>
          <w:lang w:val="es-ES_tradnl"/>
        </w:rPr>
        <w:t xml:space="preserve">De otra forma, es posible que el alumno </w:t>
      </w:r>
      <w:r w:rsidR="00547587">
        <w:rPr>
          <w:rFonts w:ascii="Georgia" w:hAnsi="Georgia" w:cs="Arial"/>
          <w:lang w:val="es-ES_tradnl"/>
        </w:rPr>
        <w:t>n</w:t>
      </w:r>
      <w:r w:rsidR="000C4097">
        <w:rPr>
          <w:rFonts w:ascii="Georgia" w:hAnsi="Georgia" w:cs="Arial"/>
          <w:lang w:val="es-ES_tradnl"/>
        </w:rPr>
        <w:t>o pueda estudiar durante ese ciclo.</w:t>
      </w:r>
    </w:p>
    <w:p w14:paraId="1258CE9A" w14:textId="77777777" w:rsidR="00812FFB" w:rsidRPr="00493012" w:rsidRDefault="00812FFB" w:rsidP="00812FFB">
      <w:pPr>
        <w:ind w:firstLine="720"/>
        <w:rPr>
          <w:rFonts w:ascii="Georgia" w:hAnsi="Georgia" w:cs="Arial"/>
          <w:lang w:val="es-ES_tradnl"/>
        </w:rPr>
      </w:pPr>
      <w:r w:rsidRPr="00493012">
        <w:rPr>
          <w:rFonts w:ascii="Georgia" w:hAnsi="Georgia" w:cs="Arial"/>
          <w:lang w:val="es-ES_tradnl"/>
        </w:rPr>
        <w:t>Cualquier persona puede inscribirse en las clases si se someten a las pautas del instituto y los requisitos de cada profesor.</w:t>
      </w:r>
    </w:p>
    <w:p w14:paraId="73FAA7B9" w14:textId="77777777" w:rsidR="00812FFB" w:rsidRDefault="00812FFB" w:rsidP="00D67683">
      <w:pPr>
        <w:pStyle w:val="Heading6"/>
        <w:rPr>
          <w:rFonts w:ascii="Georgia" w:hAnsi="Georgia"/>
          <w:sz w:val="24"/>
          <w:lang w:val="es-ES_tradnl"/>
        </w:rPr>
      </w:pPr>
    </w:p>
    <w:p w14:paraId="7201481F" w14:textId="77777777" w:rsidR="009A3793" w:rsidRPr="00493012" w:rsidRDefault="009A3793" w:rsidP="00D67683">
      <w:pPr>
        <w:pStyle w:val="Heading6"/>
        <w:rPr>
          <w:rFonts w:ascii="Georgia" w:hAnsi="Georgia"/>
          <w:sz w:val="24"/>
          <w:lang w:val="es-ES_tradnl"/>
        </w:rPr>
      </w:pPr>
      <w:r w:rsidRPr="00493012">
        <w:rPr>
          <w:rFonts w:ascii="Georgia" w:hAnsi="Georgia"/>
          <w:sz w:val="24"/>
          <w:lang w:val="es-ES_tradnl"/>
        </w:rPr>
        <w:t>Alumnos tiempo completo</w:t>
      </w:r>
    </w:p>
    <w:p w14:paraId="3638C2AD" w14:textId="6DCDBCFE" w:rsidR="009A3793" w:rsidRDefault="009A3793">
      <w:pPr>
        <w:rPr>
          <w:rFonts w:ascii="Georgia" w:hAnsi="Georgia" w:cs="Arial"/>
          <w:lang w:val="es-ES_tradnl"/>
        </w:rPr>
      </w:pPr>
      <w:r w:rsidRPr="00493012">
        <w:rPr>
          <w:rFonts w:ascii="Georgia" w:hAnsi="Georgia" w:cs="Arial"/>
          <w:lang w:val="es-ES_tradnl"/>
        </w:rPr>
        <w:tab/>
        <w:t>Los alumnos tiempo completo son mayo</w:t>
      </w:r>
      <w:r w:rsidR="00DA53F6">
        <w:rPr>
          <w:rFonts w:ascii="Georgia" w:hAnsi="Georgia" w:cs="Arial"/>
          <w:lang w:val="es-ES_tradnl"/>
        </w:rPr>
        <w:t>rmente los que reciben una beca</w:t>
      </w:r>
      <w:r w:rsidRPr="00493012">
        <w:rPr>
          <w:rFonts w:ascii="Georgia" w:hAnsi="Georgia" w:cs="Arial"/>
          <w:lang w:val="es-ES_tradnl"/>
        </w:rPr>
        <w:t xml:space="preserve"> de una iglesia</w:t>
      </w:r>
      <w:r w:rsidR="00DA53F6">
        <w:rPr>
          <w:rFonts w:ascii="Georgia" w:hAnsi="Georgia" w:cs="Arial"/>
          <w:lang w:val="es-ES_tradnl"/>
        </w:rPr>
        <w:t xml:space="preserve"> o individuo</w:t>
      </w:r>
      <w:r w:rsidRPr="00493012">
        <w:rPr>
          <w:rFonts w:ascii="Georgia" w:hAnsi="Georgia" w:cs="Arial"/>
          <w:lang w:val="es-ES_tradnl"/>
        </w:rPr>
        <w:t xml:space="preserve"> que les sostiene para que puedan estudiar y trabajar</w:t>
      </w:r>
      <w:r w:rsidR="00AC7D15">
        <w:rPr>
          <w:rFonts w:ascii="Georgia" w:hAnsi="Georgia" w:cs="Arial"/>
          <w:lang w:val="es-ES_tradnl"/>
        </w:rPr>
        <w:t xml:space="preserve"> </w:t>
      </w:r>
      <w:r w:rsidR="00AC7D15">
        <w:rPr>
          <w:rFonts w:ascii="Georgia" w:hAnsi="Georgia" w:cs="Arial"/>
          <w:lang w:val="es-ES_tradnl"/>
        </w:rPr>
        <w:lastRenderedPageBreak/>
        <w:t>tiempo completo</w:t>
      </w:r>
      <w:r w:rsidRPr="00493012">
        <w:rPr>
          <w:rFonts w:ascii="Georgia" w:hAnsi="Georgia" w:cs="Arial"/>
          <w:lang w:val="es-ES_tradnl"/>
        </w:rPr>
        <w:t xml:space="preserve"> en la iglesia.  </w:t>
      </w:r>
      <w:r w:rsidR="009E0E35">
        <w:rPr>
          <w:rFonts w:ascii="Georgia" w:hAnsi="Georgia" w:cs="Arial"/>
          <w:lang w:val="es-ES_tradnl"/>
        </w:rPr>
        <w:t>Algunos alumnos tiempo completo se sostienen y estudian con nosotros a la vez.</w:t>
      </w:r>
      <w:r w:rsidR="00AC7D15">
        <w:rPr>
          <w:rFonts w:ascii="Georgia" w:hAnsi="Georgia" w:cs="Arial"/>
          <w:lang w:val="es-ES_tradnl"/>
        </w:rPr>
        <w:t xml:space="preserve"> Algunos son de los Estados Unidos; muchos son de otros países de todas partes de América Latina.</w:t>
      </w:r>
    </w:p>
    <w:p w14:paraId="3A91329A" w14:textId="4BADE5A0" w:rsidR="0051391D" w:rsidRDefault="009A3793">
      <w:pPr>
        <w:rPr>
          <w:rFonts w:ascii="Georgia" w:hAnsi="Georgia" w:cs="Arial"/>
          <w:lang w:val="es-ES"/>
        </w:rPr>
      </w:pPr>
      <w:r w:rsidRPr="00493012">
        <w:rPr>
          <w:rFonts w:ascii="Georgia" w:hAnsi="Georgia" w:cs="Arial"/>
          <w:lang w:val="es-ES"/>
        </w:rPr>
        <w:tab/>
        <w:t>Los alumnos asisten a las clases los lunes, martes, jueves, y viernes, desde el 9 A</w:t>
      </w:r>
      <w:r w:rsidR="00AC7D15">
        <w:rPr>
          <w:rFonts w:ascii="Georgia" w:hAnsi="Georgia" w:cs="Arial"/>
          <w:lang w:val="es-ES"/>
        </w:rPr>
        <w:t>M hasta las 2 PM (hora de Houston)</w:t>
      </w:r>
      <w:r w:rsidRPr="00493012">
        <w:rPr>
          <w:rFonts w:ascii="Georgia" w:hAnsi="Georgia" w:cs="Arial"/>
          <w:lang w:val="es-ES"/>
        </w:rPr>
        <w:t>.  Los miércoles, los alumnos se enfocan en la tarea y la obra práctica.</w:t>
      </w:r>
    </w:p>
    <w:p w14:paraId="694F0C9B" w14:textId="623BBD79" w:rsidR="00AC7D15" w:rsidRDefault="00AC7D15">
      <w:pPr>
        <w:rPr>
          <w:rFonts w:ascii="Georgia" w:hAnsi="Georgia" w:cs="Arial"/>
          <w:lang w:val="es-ES"/>
        </w:rPr>
      </w:pPr>
      <w:r>
        <w:rPr>
          <w:rFonts w:ascii="Georgia" w:hAnsi="Georgia" w:cs="Arial"/>
          <w:lang w:val="es-ES"/>
        </w:rPr>
        <w:tab/>
      </w:r>
      <w:r w:rsidR="00BB3FB2">
        <w:rPr>
          <w:rFonts w:ascii="Georgia" w:hAnsi="Georgia" w:cs="Arial"/>
          <w:lang w:val="es-ES"/>
        </w:rPr>
        <w:t>Hemos</w:t>
      </w:r>
      <w:r>
        <w:rPr>
          <w:rFonts w:ascii="Georgia" w:hAnsi="Georgia" w:cs="Arial"/>
          <w:lang w:val="es-ES"/>
        </w:rPr>
        <w:t xml:space="preserve"> separado a los alumnos en dos grupos, los de primer año y segundo año. Esto nos permite darles más atención individualizada, y más lugar para crecer.</w:t>
      </w:r>
    </w:p>
    <w:p w14:paraId="6F4F09EC" w14:textId="1FC39405" w:rsidR="009A3793" w:rsidRDefault="009A3793" w:rsidP="0051391D">
      <w:pPr>
        <w:ind w:firstLine="720"/>
        <w:rPr>
          <w:rFonts w:ascii="Georgia" w:hAnsi="Georgia" w:cs="Arial"/>
          <w:lang w:val="es-ES"/>
        </w:rPr>
      </w:pPr>
      <w:r w:rsidRPr="00493012">
        <w:rPr>
          <w:rFonts w:ascii="Georgia" w:hAnsi="Georgia" w:cs="Arial"/>
          <w:lang w:val="es-ES"/>
        </w:rPr>
        <w:t xml:space="preserve">Hay </w:t>
      </w:r>
      <w:r w:rsidR="00E25A13">
        <w:rPr>
          <w:rFonts w:ascii="Georgia" w:hAnsi="Georgia" w:cs="Arial"/>
          <w:lang w:val="es-ES"/>
        </w:rPr>
        <w:t>5</w:t>
      </w:r>
      <w:r w:rsidRPr="00493012">
        <w:rPr>
          <w:rFonts w:ascii="Georgia" w:hAnsi="Georgia" w:cs="Arial"/>
          <w:lang w:val="es-ES"/>
        </w:rPr>
        <w:t xml:space="preserve"> bimestres que duran 8 semanas cada una.  Cuatro cursos se ofrecen cada bimestre</w:t>
      </w:r>
      <w:r w:rsidR="00AC7D15">
        <w:rPr>
          <w:rFonts w:ascii="Georgia" w:hAnsi="Georgia" w:cs="Arial"/>
          <w:lang w:val="es-ES"/>
        </w:rPr>
        <w:t xml:space="preserve"> a cada grupo de alumnos (los de primer y segundo año)</w:t>
      </w:r>
      <w:r w:rsidRPr="00493012">
        <w:rPr>
          <w:rFonts w:ascii="Georgia" w:hAnsi="Georgia" w:cs="Arial"/>
          <w:lang w:val="es-ES"/>
        </w:rPr>
        <w:t xml:space="preserve">; pues los alumnos toman </w:t>
      </w:r>
      <w:r w:rsidR="00AC7D15">
        <w:rPr>
          <w:rFonts w:ascii="Georgia" w:hAnsi="Georgia" w:cs="Arial"/>
          <w:lang w:val="es-ES"/>
        </w:rPr>
        <w:t>40</w:t>
      </w:r>
      <w:r w:rsidRPr="00493012">
        <w:rPr>
          <w:rFonts w:ascii="Georgia" w:hAnsi="Georgia" w:cs="Arial"/>
          <w:lang w:val="es-ES"/>
        </w:rPr>
        <w:t xml:space="preserve"> cursos durante el programa de 2 años</w:t>
      </w:r>
      <w:r w:rsidR="00AC7D15">
        <w:rPr>
          <w:rFonts w:ascii="Georgia" w:hAnsi="Georgia" w:cs="Arial"/>
          <w:lang w:val="es-ES"/>
        </w:rPr>
        <w:t>, para un total de 1600 horas en clase.</w:t>
      </w:r>
      <w:r w:rsidRPr="00493012">
        <w:rPr>
          <w:rFonts w:ascii="Georgia" w:hAnsi="Georgia" w:cs="Arial"/>
          <w:lang w:val="es-ES"/>
        </w:rPr>
        <w:t xml:space="preserve"> </w:t>
      </w:r>
      <w:r w:rsidR="00AC7D15">
        <w:rPr>
          <w:rFonts w:ascii="Georgia" w:hAnsi="Georgia" w:cs="Arial"/>
          <w:lang w:val="es-ES"/>
        </w:rPr>
        <w:t xml:space="preserve">Un curso más se toma durante el proceso de aplicación, y la </w:t>
      </w:r>
      <w:r w:rsidR="003B4923">
        <w:rPr>
          <w:rFonts w:ascii="Georgia" w:hAnsi="Georgia" w:cs="Arial"/>
          <w:lang w:val="es-ES"/>
        </w:rPr>
        <w:t xml:space="preserve">obra </w:t>
      </w:r>
      <w:r w:rsidR="00AC7D15">
        <w:rPr>
          <w:rFonts w:ascii="Georgia" w:hAnsi="Georgia" w:cs="Arial"/>
          <w:lang w:val="es-ES"/>
        </w:rPr>
        <w:t>práctica en las iglesias cuenta como curso, para llegar a un total de 42 cursos durante su tiempo con nosotros.</w:t>
      </w:r>
      <w:r w:rsidRPr="00493012">
        <w:rPr>
          <w:rFonts w:ascii="Georgia" w:hAnsi="Georgia" w:cs="Arial"/>
          <w:lang w:val="es-ES"/>
        </w:rPr>
        <w:t xml:space="preserve"> Al final de</w:t>
      </w:r>
      <w:r w:rsidR="00B36B60" w:rsidRPr="00493012">
        <w:rPr>
          <w:rFonts w:ascii="Georgia" w:hAnsi="Georgia" w:cs="Arial"/>
          <w:lang w:val="es-ES"/>
        </w:rPr>
        <w:t>l</w:t>
      </w:r>
      <w:r w:rsidRPr="00493012">
        <w:rPr>
          <w:rFonts w:ascii="Georgia" w:hAnsi="Georgia" w:cs="Arial"/>
          <w:lang w:val="es-ES"/>
        </w:rPr>
        <w:t xml:space="preserve"> curso de </w:t>
      </w:r>
      <w:r w:rsidR="00AC7D15">
        <w:rPr>
          <w:rFonts w:ascii="Georgia" w:hAnsi="Georgia" w:cs="Arial"/>
          <w:lang w:val="es-ES"/>
        </w:rPr>
        <w:t>estudio</w:t>
      </w:r>
      <w:r w:rsidRPr="00493012">
        <w:rPr>
          <w:rFonts w:ascii="Georgia" w:hAnsi="Georgia" w:cs="Arial"/>
          <w:lang w:val="es-ES"/>
        </w:rPr>
        <w:t>, cada alumno que haya completado satisfactoriam</w:t>
      </w:r>
      <w:r w:rsidR="001F6065">
        <w:rPr>
          <w:rFonts w:ascii="Georgia" w:hAnsi="Georgia" w:cs="Arial"/>
          <w:lang w:val="es-ES"/>
        </w:rPr>
        <w:t>ente los requisitos se graduará</w:t>
      </w:r>
      <w:r w:rsidRPr="00493012">
        <w:rPr>
          <w:rFonts w:ascii="Georgia" w:hAnsi="Georgia" w:cs="Arial"/>
          <w:lang w:val="es-ES"/>
        </w:rPr>
        <w:t xml:space="preserve">, recibiendo un </w:t>
      </w:r>
      <w:r w:rsidR="001F6065">
        <w:rPr>
          <w:rFonts w:ascii="Georgia" w:hAnsi="Georgia" w:cs="Arial"/>
          <w:lang w:val="es-ES"/>
        </w:rPr>
        <w:t>diploma</w:t>
      </w:r>
      <w:r w:rsidRPr="00493012">
        <w:rPr>
          <w:rFonts w:ascii="Georgia" w:hAnsi="Georgia" w:cs="Arial"/>
          <w:lang w:val="es-ES"/>
        </w:rPr>
        <w:t xml:space="preserve"> que reconoce que ha completado su trabajo.  </w:t>
      </w:r>
    </w:p>
    <w:p w14:paraId="637DC394" w14:textId="208F8241" w:rsidR="00AC7D15" w:rsidRPr="00AC7D15" w:rsidRDefault="00AC7D15" w:rsidP="00AC7D15">
      <w:pPr>
        <w:ind w:firstLine="720"/>
        <w:rPr>
          <w:rFonts w:ascii="Georgia" w:hAnsi="Georgia" w:cs="Arial"/>
          <w:lang w:val="es-ES_tradnl"/>
        </w:rPr>
      </w:pPr>
      <w:r>
        <w:rPr>
          <w:rFonts w:ascii="Georgia" w:hAnsi="Georgia" w:cs="Arial"/>
          <w:lang w:val="es-ES_tradnl"/>
        </w:rPr>
        <w:t xml:space="preserve">Si alguien tiene interés en ser considerado como alumno internacional tiempo completo, puede llenar la aplicación que se puede descargar de la página hogar de nuestro sitio en nuestro sitio en este vínculo, bajo Opciones para Estudiar: </w:t>
      </w:r>
      <w:hyperlink r:id="rId9" w:history="1">
        <w:r w:rsidRPr="00FA7131">
          <w:rPr>
            <w:rStyle w:val="Hyperlink"/>
            <w:rFonts w:ascii="Georgia" w:hAnsi="Georgia"/>
            <w:lang w:val="es-ES"/>
          </w:rPr>
          <w:t>http://ibitibi.org/es/oferta-educativa</w:t>
        </w:r>
      </w:hyperlink>
      <w:r w:rsidRPr="00FA7131">
        <w:rPr>
          <w:rFonts w:ascii="Georgia" w:hAnsi="Georgia"/>
          <w:lang w:val="es-ES"/>
        </w:rPr>
        <w:t xml:space="preserve">.  </w:t>
      </w:r>
      <w:r>
        <w:rPr>
          <w:rFonts w:ascii="Georgia" w:hAnsi="Georgia" w:cs="Arial"/>
          <w:lang w:val="es-ES_tradnl"/>
        </w:rPr>
        <w:t xml:space="preserve">La fecha límite para entregar las aplicaciones cada año es el </w:t>
      </w:r>
      <w:r w:rsidR="00BB3FB2">
        <w:rPr>
          <w:rFonts w:ascii="Georgia" w:hAnsi="Georgia" w:cs="Arial"/>
          <w:lang w:val="es-ES_tradnl"/>
        </w:rPr>
        <w:t>20 febrero</w:t>
      </w:r>
      <w:r>
        <w:rPr>
          <w:rFonts w:ascii="Georgia" w:hAnsi="Georgia" w:cs="Arial"/>
          <w:lang w:val="es-ES_tradnl"/>
        </w:rPr>
        <w:t>.</w:t>
      </w:r>
    </w:p>
    <w:p w14:paraId="1A9218FF" w14:textId="5EEEFBDF" w:rsidR="00812FFB" w:rsidRDefault="00812FFB" w:rsidP="00812FFB">
      <w:pPr>
        <w:rPr>
          <w:rFonts w:ascii="Georgia" w:hAnsi="Georgia" w:cs="Arial"/>
          <w:u w:val="single"/>
          <w:lang w:val="es-ES_tradnl"/>
        </w:rPr>
      </w:pPr>
    </w:p>
    <w:p w14:paraId="17E399E9" w14:textId="77777777" w:rsidR="00AC7D15" w:rsidRDefault="00AC7D15" w:rsidP="00AC7D15">
      <w:pPr>
        <w:rPr>
          <w:rFonts w:ascii="Georgia" w:hAnsi="Georgia" w:cs="Arial"/>
          <w:u w:val="single"/>
          <w:lang w:val="es-ES_tradnl"/>
        </w:rPr>
      </w:pPr>
      <w:r>
        <w:rPr>
          <w:rFonts w:ascii="Georgia" w:hAnsi="Georgia" w:cs="Arial"/>
          <w:u w:val="single"/>
          <w:lang w:val="es-ES_tradnl"/>
        </w:rPr>
        <w:t>AETH</w:t>
      </w:r>
    </w:p>
    <w:p w14:paraId="11944E9F" w14:textId="2D1254E4" w:rsidR="00AC7D15" w:rsidRPr="00CB3623" w:rsidRDefault="00AC7D15" w:rsidP="00AC7D15">
      <w:pPr>
        <w:ind w:firstLine="720"/>
        <w:rPr>
          <w:rFonts w:ascii="Georgia" w:hAnsi="Georgia" w:cs="Arial"/>
          <w:lang w:val="es-ES_tradnl"/>
        </w:rPr>
      </w:pPr>
      <w:r w:rsidRPr="00CB3623">
        <w:rPr>
          <w:rFonts w:ascii="Georgia" w:hAnsi="Georgia" w:cs="Arial"/>
          <w:lang w:val="es-ES_tradnl"/>
        </w:rPr>
        <w:t xml:space="preserve">La Asociación de Educación Teológica Hispana es un grupo </w:t>
      </w:r>
      <w:r>
        <w:rPr>
          <w:rFonts w:ascii="Georgia" w:hAnsi="Georgia" w:cs="Arial"/>
          <w:lang w:val="es-ES_tradnl"/>
        </w:rPr>
        <w:t xml:space="preserve">basado </w:t>
      </w:r>
      <w:r w:rsidRPr="00CB3623">
        <w:rPr>
          <w:rFonts w:ascii="Georgia" w:hAnsi="Georgia" w:cs="Arial"/>
          <w:lang w:val="es-ES_tradnl"/>
        </w:rPr>
        <w:t>en los Estados Unidos, formad</w:t>
      </w:r>
      <w:r>
        <w:rPr>
          <w:rFonts w:ascii="Georgia" w:hAnsi="Georgia" w:cs="Arial"/>
          <w:lang w:val="es-ES_tradnl"/>
        </w:rPr>
        <w:t>a</w:t>
      </w:r>
      <w:r w:rsidRPr="00CB3623">
        <w:rPr>
          <w:rFonts w:ascii="Georgia" w:hAnsi="Georgia" w:cs="Arial"/>
          <w:lang w:val="es-ES_tradnl"/>
        </w:rPr>
        <w:t xml:space="preserve"> por diferentes escuelas, institutos, ministerios y organizaciones sin fines de lucro</w:t>
      </w:r>
      <w:r w:rsidR="003B4923">
        <w:rPr>
          <w:rFonts w:ascii="Georgia" w:hAnsi="Georgia" w:cs="Arial"/>
          <w:lang w:val="es-ES_tradnl"/>
        </w:rPr>
        <w:t>,</w:t>
      </w:r>
      <w:r w:rsidRPr="00CB3623">
        <w:rPr>
          <w:rFonts w:ascii="Georgia" w:hAnsi="Georgia" w:cs="Arial"/>
          <w:lang w:val="es-ES_tradnl"/>
        </w:rPr>
        <w:t xml:space="preserve"> cuyo objetivo es mejorar la capacitación académica y práctica de los hombres </w:t>
      </w:r>
      <w:r>
        <w:rPr>
          <w:rFonts w:ascii="Georgia" w:hAnsi="Georgia" w:cs="Arial"/>
          <w:lang w:val="es-ES_tradnl"/>
        </w:rPr>
        <w:t xml:space="preserve">y mujeres </w:t>
      </w:r>
      <w:r w:rsidRPr="00CB3623">
        <w:rPr>
          <w:rFonts w:ascii="Georgia" w:hAnsi="Georgia" w:cs="Arial"/>
          <w:lang w:val="es-ES_tradnl"/>
        </w:rPr>
        <w:t>hispanos para servi</w:t>
      </w:r>
      <w:r>
        <w:rPr>
          <w:rFonts w:ascii="Georgia" w:hAnsi="Georgia" w:cs="Arial"/>
          <w:lang w:val="es-ES_tradnl"/>
        </w:rPr>
        <w:t xml:space="preserve">r </w:t>
      </w:r>
      <w:r w:rsidRPr="00CB3623">
        <w:rPr>
          <w:rFonts w:ascii="Georgia" w:hAnsi="Georgia" w:cs="Arial"/>
          <w:lang w:val="es-ES_tradnl"/>
        </w:rPr>
        <w:t>en el Reino de Dios. Junto con la Asociación de Escuelas Teológicas (la organización de acreditación para todos los seminarios de posgrado en los EE. UU.)</w:t>
      </w:r>
      <w:r>
        <w:rPr>
          <w:rFonts w:ascii="Georgia" w:hAnsi="Georgia" w:cs="Arial"/>
          <w:lang w:val="es-ES_tradnl"/>
        </w:rPr>
        <w:t>, h</w:t>
      </w:r>
      <w:r w:rsidRPr="00CB3623">
        <w:rPr>
          <w:rFonts w:ascii="Georgia" w:hAnsi="Georgia" w:cs="Arial"/>
          <w:lang w:val="es-ES_tradnl"/>
        </w:rPr>
        <w:t xml:space="preserve">an desarrollado un programa que puede certificar escuelas e institutos como </w:t>
      </w:r>
      <w:r>
        <w:rPr>
          <w:rFonts w:ascii="Georgia" w:hAnsi="Georgia" w:cs="Arial"/>
          <w:lang w:val="es-ES_tradnl"/>
        </w:rPr>
        <w:t>IBIT</w:t>
      </w:r>
      <w:r w:rsidRPr="00CB3623">
        <w:rPr>
          <w:rFonts w:ascii="Georgia" w:hAnsi="Georgia" w:cs="Arial"/>
          <w:lang w:val="es-ES_tradnl"/>
        </w:rPr>
        <w:t>.</w:t>
      </w:r>
    </w:p>
    <w:p w14:paraId="0198EE7A" w14:textId="5D5605A8" w:rsidR="00AC7D15" w:rsidRPr="00CB3623" w:rsidRDefault="00AC7D15" w:rsidP="00AC7D15">
      <w:pPr>
        <w:ind w:firstLine="720"/>
        <w:rPr>
          <w:rFonts w:ascii="Georgia" w:hAnsi="Georgia" w:cs="Arial"/>
          <w:lang w:val="es-ES_tradnl"/>
        </w:rPr>
      </w:pPr>
      <w:r w:rsidRPr="00CB3623">
        <w:rPr>
          <w:rFonts w:ascii="Georgia" w:hAnsi="Georgia" w:cs="Arial"/>
          <w:lang w:val="es-ES_tradnl"/>
        </w:rPr>
        <w:t xml:space="preserve">Este es un proceso riguroso en el </w:t>
      </w:r>
      <w:r>
        <w:rPr>
          <w:rFonts w:ascii="Georgia" w:hAnsi="Georgia" w:cs="Arial"/>
          <w:lang w:val="es-ES_tradnl"/>
        </w:rPr>
        <w:t>cual</w:t>
      </w:r>
      <w:r w:rsidRPr="00CB3623">
        <w:rPr>
          <w:rFonts w:ascii="Georgia" w:hAnsi="Georgia" w:cs="Arial"/>
          <w:lang w:val="es-ES_tradnl"/>
        </w:rPr>
        <w:t xml:space="preserve"> una escuela examina cada aspecto de su programa: </w:t>
      </w:r>
      <w:r>
        <w:rPr>
          <w:rFonts w:ascii="Georgia" w:hAnsi="Georgia" w:cs="Arial"/>
          <w:lang w:val="es-ES_tradnl"/>
        </w:rPr>
        <w:t xml:space="preserve">los </w:t>
      </w:r>
      <w:r w:rsidRPr="00CB3623">
        <w:rPr>
          <w:rFonts w:ascii="Georgia" w:hAnsi="Georgia" w:cs="Arial"/>
          <w:lang w:val="es-ES_tradnl"/>
        </w:rPr>
        <w:t xml:space="preserve">cursos, </w:t>
      </w:r>
      <w:r>
        <w:rPr>
          <w:rFonts w:ascii="Georgia" w:hAnsi="Georgia" w:cs="Arial"/>
          <w:lang w:val="es-ES_tradnl"/>
        </w:rPr>
        <w:t xml:space="preserve">la </w:t>
      </w:r>
      <w:r w:rsidRPr="00CB3623">
        <w:rPr>
          <w:rFonts w:ascii="Georgia" w:hAnsi="Georgia" w:cs="Arial"/>
          <w:lang w:val="es-ES_tradnl"/>
        </w:rPr>
        <w:t xml:space="preserve">facultad, </w:t>
      </w:r>
      <w:r>
        <w:rPr>
          <w:rFonts w:ascii="Georgia" w:hAnsi="Georgia" w:cs="Arial"/>
          <w:lang w:val="es-ES_tradnl"/>
        </w:rPr>
        <w:t xml:space="preserve">las </w:t>
      </w:r>
      <w:r w:rsidRPr="00CB3623">
        <w:rPr>
          <w:rFonts w:ascii="Georgia" w:hAnsi="Georgia" w:cs="Arial"/>
          <w:lang w:val="es-ES_tradnl"/>
        </w:rPr>
        <w:t xml:space="preserve">finanzas, </w:t>
      </w:r>
      <w:r>
        <w:rPr>
          <w:rFonts w:ascii="Georgia" w:hAnsi="Georgia" w:cs="Arial"/>
          <w:lang w:val="es-ES_tradnl"/>
        </w:rPr>
        <w:t xml:space="preserve">la </w:t>
      </w:r>
      <w:r w:rsidRPr="00CB3623">
        <w:rPr>
          <w:rFonts w:ascii="Georgia" w:hAnsi="Georgia" w:cs="Arial"/>
          <w:lang w:val="es-ES_tradnl"/>
        </w:rPr>
        <w:t>planta física,</w:t>
      </w:r>
      <w:r>
        <w:rPr>
          <w:rFonts w:ascii="Georgia" w:hAnsi="Georgia" w:cs="Arial"/>
          <w:lang w:val="es-ES_tradnl"/>
        </w:rPr>
        <w:t xml:space="preserve"> los</w:t>
      </w:r>
      <w:r w:rsidRPr="00CB3623">
        <w:rPr>
          <w:rFonts w:ascii="Georgia" w:hAnsi="Georgia" w:cs="Arial"/>
          <w:lang w:val="es-ES_tradnl"/>
        </w:rPr>
        <w:t xml:space="preserve"> planes estratégicos, etc. Si </w:t>
      </w:r>
      <w:r w:rsidR="003B4923">
        <w:rPr>
          <w:rFonts w:ascii="Georgia" w:hAnsi="Georgia" w:cs="Arial"/>
          <w:lang w:val="es-ES_tradnl"/>
        </w:rPr>
        <w:t xml:space="preserve">el programa de </w:t>
      </w:r>
      <w:r w:rsidRPr="00CB3623">
        <w:rPr>
          <w:rFonts w:ascii="Georgia" w:hAnsi="Georgia" w:cs="Arial"/>
          <w:lang w:val="es-ES_tradnl"/>
        </w:rPr>
        <w:t>una escuela cumple con cada uno de los nueve criterio</w:t>
      </w:r>
      <w:r>
        <w:rPr>
          <w:rFonts w:ascii="Georgia" w:hAnsi="Georgia" w:cs="Arial"/>
          <w:lang w:val="es-ES_tradnl"/>
        </w:rPr>
        <w:t>s</w:t>
      </w:r>
      <w:r w:rsidRPr="00CB3623">
        <w:rPr>
          <w:rFonts w:ascii="Georgia" w:hAnsi="Georgia" w:cs="Arial"/>
          <w:lang w:val="es-ES_tradnl"/>
        </w:rPr>
        <w:t>, puede ser certificad</w:t>
      </w:r>
      <w:r w:rsidR="003B4923">
        <w:rPr>
          <w:rFonts w:ascii="Georgia" w:hAnsi="Georgia" w:cs="Arial"/>
          <w:lang w:val="es-ES_tradnl"/>
        </w:rPr>
        <w:t>o</w:t>
      </w:r>
      <w:r w:rsidRPr="00CB3623">
        <w:rPr>
          <w:rFonts w:ascii="Georgia" w:hAnsi="Georgia" w:cs="Arial"/>
          <w:lang w:val="es-ES_tradnl"/>
        </w:rPr>
        <w:t xml:space="preserve"> por AETH. Esto sirve como una validación externa para el programa y el </w:t>
      </w:r>
      <w:r>
        <w:rPr>
          <w:rFonts w:ascii="Georgia" w:hAnsi="Georgia" w:cs="Arial"/>
          <w:lang w:val="es-ES_tradnl"/>
        </w:rPr>
        <w:t>diploma</w:t>
      </w:r>
      <w:r w:rsidRPr="00CB3623">
        <w:rPr>
          <w:rFonts w:ascii="Georgia" w:hAnsi="Georgia" w:cs="Arial"/>
          <w:lang w:val="es-ES_tradnl"/>
        </w:rPr>
        <w:t xml:space="preserve"> de la escuela</w:t>
      </w:r>
      <w:r w:rsidR="003B4923">
        <w:rPr>
          <w:rFonts w:ascii="Georgia" w:hAnsi="Georgia" w:cs="Arial"/>
          <w:lang w:val="es-ES_tradnl"/>
        </w:rPr>
        <w:t>,</w:t>
      </w:r>
      <w:r w:rsidRPr="00CB3623">
        <w:rPr>
          <w:rFonts w:ascii="Georgia" w:hAnsi="Georgia" w:cs="Arial"/>
          <w:lang w:val="es-ES_tradnl"/>
        </w:rPr>
        <w:t xml:space="preserve"> y </w:t>
      </w:r>
      <w:r>
        <w:rPr>
          <w:rFonts w:ascii="Georgia" w:hAnsi="Georgia" w:cs="Arial"/>
          <w:lang w:val="es-ES_tradnl"/>
        </w:rPr>
        <w:t>es un reto a</w:t>
      </w:r>
      <w:r w:rsidRPr="00CB3623">
        <w:rPr>
          <w:rFonts w:ascii="Georgia" w:hAnsi="Georgia" w:cs="Arial"/>
          <w:lang w:val="es-ES_tradnl"/>
        </w:rPr>
        <w:t xml:space="preserve"> la escuela a</w:t>
      </w:r>
      <w:r>
        <w:rPr>
          <w:rFonts w:ascii="Georgia" w:hAnsi="Georgia" w:cs="Arial"/>
          <w:lang w:val="es-ES_tradnl"/>
        </w:rPr>
        <w:t xml:space="preserve"> que</w:t>
      </w:r>
      <w:r w:rsidRPr="00CB3623">
        <w:rPr>
          <w:rFonts w:ascii="Georgia" w:hAnsi="Georgia" w:cs="Arial"/>
          <w:lang w:val="es-ES_tradnl"/>
        </w:rPr>
        <w:t xml:space="preserve"> mejor</w:t>
      </w:r>
      <w:r>
        <w:rPr>
          <w:rFonts w:ascii="Georgia" w:hAnsi="Georgia" w:cs="Arial"/>
          <w:lang w:val="es-ES_tradnl"/>
        </w:rPr>
        <w:t>e</w:t>
      </w:r>
      <w:r w:rsidRPr="00CB3623">
        <w:rPr>
          <w:rFonts w:ascii="Georgia" w:hAnsi="Georgia" w:cs="Arial"/>
          <w:lang w:val="es-ES_tradnl"/>
        </w:rPr>
        <w:t xml:space="preserve"> constantemente su programa y </w:t>
      </w:r>
      <w:r>
        <w:rPr>
          <w:rFonts w:ascii="Georgia" w:hAnsi="Georgia" w:cs="Arial"/>
          <w:lang w:val="es-ES_tradnl"/>
        </w:rPr>
        <w:t>sus</w:t>
      </w:r>
      <w:r w:rsidRPr="00CB3623">
        <w:rPr>
          <w:rFonts w:ascii="Georgia" w:hAnsi="Georgia" w:cs="Arial"/>
          <w:lang w:val="es-ES_tradnl"/>
        </w:rPr>
        <w:t xml:space="preserve"> resultados finales. Además, esta certificación </w:t>
      </w:r>
      <w:r>
        <w:rPr>
          <w:rFonts w:ascii="Georgia" w:hAnsi="Georgia" w:cs="Arial"/>
          <w:lang w:val="es-ES_tradnl"/>
        </w:rPr>
        <w:t>permite</w:t>
      </w:r>
      <w:r w:rsidRPr="00CB3623">
        <w:rPr>
          <w:rFonts w:ascii="Georgia" w:hAnsi="Georgia" w:cs="Arial"/>
          <w:lang w:val="es-ES_tradnl"/>
        </w:rPr>
        <w:t xml:space="preserve"> que sus graduados </w:t>
      </w:r>
      <w:r>
        <w:rPr>
          <w:rFonts w:ascii="Georgia" w:hAnsi="Georgia" w:cs="Arial"/>
          <w:lang w:val="es-ES_tradnl"/>
        </w:rPr>
        <w:t>se apliquen para estudiar</w:t>
      </w:r>
      <w:r w:rsidRPr="00CB3623">
        <w:rPr>
          <w:rFonts w:ascii="Georgia" w:hAnsi="Georgia" w:cs="Arial"/>
          <w:lang w:val="es-ES_tradnl"/>
        </w:rPr>
        <w:t xml:space="preserve"> en cualquier seminario de posgrado de A</w:t>
      </w:r>
      <w:r>
        <w:rPr>
          <w:rFonts w:ascii="Georgia" w:hAnsi="Georgia" w:cs="Arial"/>
          <w:lang w:val="es-ES_tradnl"/>
        </w:rPr>
        <w:t>ES</w:t>
      </w:r>
      <w:r w:rsidRPr="00CB3623">
        <w:rPr>
          <w:rFonts w:ascii="Georgia" w:hAnsi="Georgia" w:cs="Arial"/>
          <w:lang w:val="es-ES_tradnl"/>
        </w:rPr>
        <w:t xml:space="preserve"> para</w:t>
      </w:r>
      <w:r>
        <w:rPr>
          <w:rFonts w:ascii="Georgia" w:hAnsi="Georgia" w:cs="Arial"/>
          <w:lang w:val="es-ES_tradnl"/>
        </w:rPr>
        <w:t xml:space="preserve"> estudios a nivel</w:t>
      </w:r>
      <w:r w:rsidRPr="00CB3623">
        <w:rPr>
          <w:rFonts w:ascii="Georgia" w:hAnsi="Georgia" w:cs="Arial"/>
          <w:lang w:val="es-ES_tradnl"/>
        </w:rPr>
        <w:t xml:space="preserve"> posgrado.</w:t>
      </w:r>
    </w:p>
    <w:p w14:paraId="63016116" w14:textId="4A8DB90D" w:rsidR="00AC7D15" w:rsidRDefault="00AC7D15" w:rsidP="00AC7D15">
      <w:pPr>
        <w:ind w:firstLine="720"/>
        <w:rPr>
          <w:rFonts w:ascii="Georgia" w:hAnsi="Georgia" w:cs="Arial"/>
          <w:lang w:val="es-ES_tradnl"/>
        </w:rPr>
      </w:pPr>
      <w:r>
        <w:rPr>
          <w:rFonts w:ascii="Georgia" w:hAnsi="Georgia" w:cs="Arial"/>
          <w:lang w:val="es-ES_tradnl"/>
        </w:rPr>
        <w:t>IBIT</w:t>
      </w:r>
      <w:r w:rsidRPr="00CB3623">
        <w:rPr>
          <w:rFonts w:ascii="Georgia" w:hAnsi="Georgia" w:cs="Arial"/>
          <w:lang w:val="es-ES_tradnl"/>
        </w:rPr>
        <w:t xml:space="preserve"> </w:t>
      </w:r>
      <w:r>
        <w:rPr>
          <w:rFonts w:ascii="Georgia" w:hAnsi="Georgia" w:cs="Arial"/>
          <w:lang w:val="es-ES_tradnl"/>
        </w:rPr>
        <w:t>ya es</w:t>
      </w:r>
      <w:r w:rsidRPr="00CB3623">
        <w:rPr>
          <w:rFonts w:ascii="Georgia" w:hAnsi="Georgia" w:cs="Arial"/>
          <w:lang w:val="es-ES_tradnl"/>
        </w:rPr>
        <w:t xml:space="preserve"> miembro de AETH</w:t>
      </w:r>
      <w:r w:rsidR="00F83C38">
        <w:rPr>
          <w:rFonts w:ascii="Georgia" w:hAnsi="Georgia" w:cs="Arial"/>
          <w:lang w:val="es-ES_tradnl"/>
        </w:rPr>
        <w:t xml:space="preserve">, y en octubre de 2020, nuestra Licenciatura de Ministerio y Estudio Bíblico fue certificado por AETH.  </w:t>
      </w:r>
    </w:p>
    <w:p w14:paraId="6DB9902A" w14:textId="77777777" w:rsidR="00AF5B5F" w:rsidRDefault="00AF5B5F" w:rsidP="00812FFB">
      <w:pPr>
        <w:rPr>
          <w:rFonts w:ascii="Georgia" w:hAnsi="Georgia" w:cs="Arial"/>
          <w:u w:val="single"/>
          <w:lang w:val="es-ES_tradnl"/>
        </w:rPr>
      </w:pPr>
    </w:p>
    <w:p w14:paraId="2B9743D7" w14:textId="65126BDD" w:rsidR="00F83C38" w:rsidRPr="00F83C38" w:rsidRDefault="00AC7D15" w:rsidP="00AC7D15">
      <w:pPr>
        <w:rPr>
          <w:rFonts w:ascii="Georgia" w:hAnsi="Georgia" w:cs="Arial"/>
          <w:u w:val="single"/>
          <w:lang w:val="es-ES_tradnl"/>
        </w:rPr>
      </w:pPr>
      <w:r>
        <w:rPr>
          <w:rFonts w:ascii="Georgia" w:hAnsi="Georgia" w:cs="Arial"/>
          <w:u w:val="single"/>
          <w:lang w:val="es-ES_tradnl"/>
        </w:rPr>
        <w:t>Diplomas y certificados</w:t>
      </w:r>
    </w:p>
    <w:p w14:paraId="099C903D" w14:textId="212F87E2" w:rsidR="00F83C38" w:rsidRDefault="00F83C38" w:rsidP="00F83C38">
      <w:pPr>
        <w:rPr>
          <w:rFonts w:ascii="Georgia" w:hAnsi="Georgia" w:cs="Arial"/>
          <w:i/>
          <w:iCs/>
          <w:lang w:val="es-ES_tradnl"/>
        </w:rPr>
      </w:pPr>
      <w:r>
        <w:rPr>
          <w:rFonts w:ascii="Georgia" w:hAnsi="Georgia" w:cs="Arial"/>
          <w:i/>
          <w:iCs/>
          <w:lang w:val="es-ES_tradnl"/>
        </w:rPr>
        <w:t>Licenciatura de Ministerio y Estudio Bíblico—AETH</w:t>
      </w:r>
    </w:p>
    <w:p w14:paraId="565629A8" w14:textId="31FBD856" w:rsidR="00F83C38" w:rsidRPr="00812FFB" w:rsidRDefault="00F83C38" w:rsidP="00F83C38">
      <w:pPr>
        <w:rPr>
          <w:rFonts w:ascii="Georgia" w:hAnsi="Georgia" w:cs="Arial"/>
          <w:lang w:val="es-ES_tradnl"/>
        </w:rPr>
      </w:pPr>
      <w:r>
        <w:rPr>
          <w:rFonts w:ascii="Georgia" w:hAnsi="Georgia" w:cs="Arial"/>
          <w:lang w:val="es-ES_tradnl"/>
        </w:rPr>
        <w:tab/>
        <w:t xml:space="preserve">AETH ha certificado nuestro programa de Licenciatura de Ministerio y Estudio Bíblico.  Específicamente, para poder recibir este diploma, el alumno debe tomar por lo menos los 29 cursos designados en vivo, por videoconferencia, </w:t>
      </w:r>
      <w:r>
        <w:rPr>
          <w:rFonts w:ascii="Georgia" w:hAnsi="Georgia" w:cs="Arial"/>
          <w:lang w:val="es-ES_tradnl"/>
        </w:rPr>
        <w:lastRenderedPageBreak/>
        <w:t xml:space="preserve">para aprovechar la interacción con los profesores y los otros alumnos, como parte del proceso de aprendizaje. (Estos 29 incluyen la obra práctica </w:t>
      </w:r>
      <w:proofErr w:type="spellStart"/>
      <w:r>
        <w:rPr>
          <w:rFonts w:ascii="Georgia" w:hAnsi="Georgia" w:cs="Arial"/>
          <w:lang w:val="es-ES_tradnl"/>
        </w:rPr>
        <w:t>describida</w:t>
      </w:r>
      <w:proofErr w:type="spellEnd"/>
      <w:r>
        <w:rPr>
          <w:rFonts w:ascii="Georgia" w:hAnsi="Georgia" w:cs="Arial"/>
          <w:lang w:val="es-ES_tradnl"/>
        </w:rPr>
        <w:t xml:space="preserve"> abajo). Luego, los alumnos pueden tomar los otros 13 cursos en vivo o en línea, si es necesario.</w:t>
      </w:r>
      <w:r>
        <w:rPr>
          <w:rStyle w:val="FootnoteReference"/>
          <w:rFonts w:ascii="Georgia" w:hAnsi="Georgia" w:cs="Arial"/>
          <w:lang w:val="es-ES_tradnl"/>
        </w:rPr>
        <w:footnoteReference w:id="3"/>
      </w:r>
      <w:r>
        <w:rPr>
          <w:rFonts w:ascii="Georgia" w:hAnsi="Georgia" w:cs="Arial"/>
          <w:lang w:val="es-ES_tradnl"/>
        </w:rPr>
        <w:t xml:space="preserve"> Con este título, los alumnos pueden aplicar para estudiar en cualquier seminario de los Estados Unidos para trabajo de posgrado.</w:t>
      </w:r>
      <w:r w:rsidR="005D596C">
        <w:rPr>
          <w:rFonts w:ascii="Georgia" w:hAnsi="Georgia" w:cs="Arial"/>
          <w:lang w:val="es-ES_tradnl"/>
        </w:rPr>
        <w:t xml:space="preserve"> La clase que se graduó en julio 2022 fue el primer grupo para recibir este nuevo título.</w:t>
      </w:r>
    </w:p>
    <w:p w14:paraId="1C0BBE9F" w14:textId="77777777" w:rsidR="00F83C38" w:rsidRDefault="00F83C38" w:rsidP="00AC7D15">
      <w:pPr>
        <w:rPr>
          <w:rFonts w:ascii="Georgia" w:hAnsi="Georgia" w:cs="Arial"/>
          <w:i/>
          <w:iCs/>
          <w:lang w:val="es-ES_tradnl"/>
        </w:rPr>
      </w:pPr>
    </w:p>
    <w:p w14:paraId="75340448" w14:textId="01CC4FF4" w:rsidR="00AC7D15" w:rsidRPr="00AC7D15" w:rsidRDefault="00AC7D15" w:rsidP="00AC7D15">
      <w:pPr>
        <w:rPr>
          <w:rFonts w:ascii="Georgia" w:hAnsi="Georgia" w:cs="Arial"/>
          <w:i/>
          <w:iCs/>
          <w:lang w:val="es-ES_tradnl"/>
        </w:rPr>
      </w:pPr>
      <w:r w:rsidRPr="00AC7D15">
        <w:rPr>
          <w:rFonts w:ascii="Georgia" w:hAnsi="Georgia" w:cs="Arial"/>
          <w:i/>
          <w:iCs/>
          <w:lang w:val="es-ES_tradnl"/>
        </w:rPr>
        <w:t>Licenciatura</w:t>
      </w:r>
      <w:r w:rsidR="00F83C38">
        <w:rPr>
          <w:rFonts w:ascii="Georgia" w:hAnsi="Georgia" w:cs="Arial"/>
          <w:i/>
          <w:iCs/>
          <w:lang w:val="es-ES_tradnl"/>
        </w:rPr>
        <w:t xml:space="preserve"> de Estudios Bíblicos</w:t>
      </w:r>
      <w:r w:rsidRPr="00AC7D15">
        <w:rPr>
          <w:rFonts w:ascii="Georgia" w:hAnsi="Georgia" w:cs="Arial"/>
          <w:i/>
          <w:iCs/>
          <w:lang w:val="es-ES_tradnl"/>
        </w:rPr>
        <w:t>--Texas</w:t>
      </w:r>
    </w:p>
    <w:p w14:paraId="670E520E" w14:textId="047BEDFA" w:rsidR="00AC7D15" w:rsidRPr="00493012" w:rsidRDefault="00AC7D15" w:rsidP="00AC7D15">
      <w:pPr>
        <w:rPr>
          <w:rFonts w:ascii="Georgia" w:hAnsi="Georgia" w:cs="Arial"/>
          <w:lang w:val="es-ES"/>
        </w:rPr>
      </w:pPr>
      <w:r w:rsidRPr="00493012">
        <w:rPr>
          <w:rFonts w:ascii="Georgia" w:hAnsi="Georgia" w:cs="Arial"/>
          <w:lang w:val="es-ES"/>
        </w:rPr>
        <w:tab/>
        <w:t xml:space="preserve">En el otoño del 2008, el Texas </w:t>
      </w:r>
      <w:proofErr w:type="spellStart"/>
      <w:r w:rsidRPr="00493012">
        <w:rPr>
          <w:rFonts w:ascii="Georgia" w:hAnsi="Georgia" w:cs="Arial"/>
          <w:lang w:val="es-ES"/>
        </w:rPr>
        <w:t>Higher</w:t>
      </w:r>
      <w:proofErr w:type="spellEnd"/>
      <w:r w:rsidRPr="00493012">
        <w:rPr>
          <w:rFonts w:ascii="Georgia" w:hAnsi="Georgia" w:cs="Arial"/>
          <w:lang w:val="es-ES"/>
        </w:rPr>
        <w:t xml:space="preserve"> </w:t>
      </w:r>
      <w:proofErr w:type="spellStart"/>
      <w:r w:rsidRPr="00493012">
        <w:rPr>
          <w:rFonts w:ascii="Georgia" w:hAnsi="Georgia" w:cs="Arial"/>
          <w:lang w:val="es-ES"/>
        </w:rPr>
        <w:t>Education</w:t>
      </w:r>
      <w:proofErr w:type="spellEnd"/>
      <w:r w:rsidRPr="00493012">
        <w:rPr>
          <w:rFonts w:ascii="Georgia" w:hAnsi="Georgia" w:cs="Arial"/>
          <w:lang w:val="es-ES"/>
        </w:rPr>
        <w:t xml:space="preserve"> </w:t>
      </w:r>
      <w:proofErr w:type="spellStart"/>
      <w:r w:rsidRPr="00493012">
        <w:rPr>
          <w:rFonts w:ascii="Georgia" w:hAnsi="Georgia" w:cs="Arial"/>
          <w:lang w:val="es-ES"/>
        </w:rPr>
        <w:t>Coordinating</w:t>
      </w:r>
      <w:proofErr w:type="spellEnd"/>
      <w:r w:rsidRPr="00493012">
        <w:rPr>
          <w:rFonts w:ascii="Georgia" w:hAnsi="Georgia" w:cs="Arial"/>
          <w:lang w:val="es-ES"/>
        </w:rPr>
        <w:t xml:space="preserve"> </w:t>
      </w:r>
      <w:proofErr w:type="spellStart"/>
      <w:r w:rsidRPr="00493012">
        <w:rPr>
          <w:rFonts w:ascii="Georgia" w:hAnsi="Georgia" w:cs="Arial"/>
          <w:lang w:val="es-ES"/>
        </w:rPr>
        <w:t>Board</w:t>
      </w:r>
      <w:proofErr w:type="spellEnd"/>
      <w:r w:rsidRPr="00493012">
        <w:rPr>
          <w:rFonts w:ascii="Georgia" w:hAnsi="Georgia" w:cs="Arial"/>
          <w:lang w:val="es-ES"/>
        </w:rPr>
        <w:t xml:space="preserve"> le cedió la autoridad al </w:t>
      </w:r>
      <w:r>
        <w:rPr>
          <w:rFonts w:ascii="Georgia" w:hAnsi="Georgia" w:cs="Arial"/>
          <w:lang w:val="es-ES"/>
        </w:rPr>
        <w:t>IBIT</w:t>
      </w:r>
      <w:r w:rsidRPr="00493012">
        <w:rPr>
          <w:rFonts w:ascii="Georgia" w:hAnsi="Georgia" w:cs="Arial"/>
          <w:lang w:val="es-ES"/>
        </w:rPr>
        <w:t xml:space="preserve"> para otorgarles, una Licenciatura de Estudios Bíblicos a sus </w:t>
      </w:r>
      <w:r>
        <w:rPr>
          <w:rFonts w:ascii="Georgia" w:hAnsi="Georgia" w:cs="Arial"/>
          <w:lang w:val="es-ES"/>
        </w:rPr>
        <w:t>graduados.  Este diploma se da</w:t>
      </w:r>
      <w:r w:rsidRPr="00493012">
        <w:rPr>
          <w:rFonts w:ascii="Georgia" w:hAnsi="Georgia" w:cs="Arial"/>
          <w:lang w:val="es-ES"/>
        </w:rPr>
        <w:t xml:space="preserve"> a todo graduado, sea doméstico o extranjero, que haya completado satisfactoriamente nuestro programa.  La clase de diciembre 2008 fue la primera </w:t>
      </w:r>
      <w:r>
        <w:rPr>
          <w:rFonts w:ascii="Georgia" w:hAnsi="Georgia" w:cs="Arial"/>
          <w:lang w:val="es-ES"/>
        </w:rPr>
        <w:t>que recibió</w:t>
      </w:r>
      <w:r w:rsidRPr="00493012">
        <w:rPr>
          <w:rFonts w:ascii="Georgia" w:hAnsi="Georgia" w:cs="Arial"/>
          <w:lang w:val="es-ES"/>
        </w:rPr>
        <w:t xml:space="preserve"> este diploma.</w:t>
      </w:r>
      <w:r w:rsidR="00F83C38">
        <w:rPr>
          <w:rFonts w:ascii="Georgia" w:hAnsi="Georgia" w:cs="Arial"/>
          <w:lang w:val="es-ES"/>
        </w:rPr>
        <w:t xml:space="preserve"> Esta licenciatura se puede tomar completamente en línea, con los 40 cursos ahí.</w:t>
      </w:r>
    </w:p>
    <w:p w14:paraId="65D6FB76" w14:textId="77777777" w:rsidR="001229B4" w:rsidRDefault="001229B4">
      <w:pPr>
        <w:rPr>
          <w:rFonts w:ascii="Georgia" w:hAnsi="Georgia" w:cs="Arial"/>
          <w:u w:val="single"/>
          <w:lang w:val="es-ES"/>
        </w:rPr>
      </w:pPr>
    </w:p>
    <w:p w14:paraId="77AAC786" w14:textId="622F12A4" w:rsidR="001229B4" w:rsidRDefault="001229B4" w:rsidP="001229B4">
      <w:pPr>
        <w:rPr>
          <w:rFonts w:ascii="Georgia" w:hAnsi="Georgia" w:cs="Arial"/>
          <w:i/>
          <w:iCs/>
          <w:lang w:val="es-ES"/>
        </w:rPr>
      </w:pPr>
      <w:r>
        <w:rPr>
          <w:rFonts w:ascii="Georgia" w:hAnsi="Georgia" w:cs="Arial"/>
          <w:u w:val="single"/>
          <w:lang w:val="es-ES"/>
        </w:rPr>
        <w:t>Certificados</w:t>
      </w:r>
    </w:p>
    <w:p w14:paraId="42EB1949" w14:textId="6FCC1C37" w:rsidR="001229B4" w:rsidRDefault="001229B4" w:rsidP="001229B4">
      <w:pPr>
        <w:rPr>
          <w:rFonts w:ascii="Georgia" w:hAnsi="Georgia" w:cs="Arial"/>
          <w:lang w:val="es-ES"/>
        </w:rPr>
      </w:pPr>
      <w:r>
        <w:rPr>
          <w:rFonts w:ascii="Georgia" w:hAnsi="Georgia" w:cs="Arial"/>
          <w:lang w:val="es-ES"/>
        </w:rPr>
        <w:tab/>
        <w:t xml:space="preserve">Para los que no buscan ni desean el título de Licenciatura, IBIT ofrece </w:t>
      </w:r>
      <w:r w:rsidR="007467E9">
        <w:rPr>
          <w:rFonts w:ascii="Georgia" w:hAnsi="Georgia" w:cs="Arial"/>
          <w:lang w:val="es-ES"/>
        </w:rPr>
        <w:t>cuatro</w:t>
      </w:r>
      <w:r>
        <w:rPr>
          <w:rFonts w:ascii="Georgia" w:hAnsi="Georgia" w:cs="Arial"/>
          <w:lang w:val="es-ES"/>
        </w:rPr>
        <w:t xml:space="preserve"> certificados diferentes.  El primero es el Certificado de Estudios Bíblicos, que se enfoca en adquirir las herramientas y el conocimiento bíblico para enseñar la Palabra de Dios de manera competente.  Este incluye 16 cursos</w:t>
      </w:r>
      <w:r w:rsidR="00CC043F">
        <w:rPr>
          <w:rFonts w:ascii="Georgia" w:hAnsi="Georgia" w:cs="Arial"/>
          <w:lang w:val="es-ES"/>
        </w:rPr>
        <w:t xml:space="preserve">—10 sobre </w:t>
      </w:r>
      <w:r>
        <w:rPr>
          <w:rFonts w:ascii="Georgia" w:hAnsi="Georgia" w:cs="Arial"/>
          <w:lang w:val="es-ES"/>
        </w:rPr>
        <w:t xml:space="preserve">importantes libros bíblicos, y 7 cursos </w:t>
      </w:r>
      <w:r w:rsidR="00CC043F">
        <w:rPr>
          <w:rFonts w:ascii="Georgia" w:hAnsi="Georgia" w:cs="Arial"/>
          <w:lang w:val="es-ES"/>
        </w:rPr>
        <w:t>más--</w:t>
      </w:r>
      <w:r w:rsidR="007467E9">
        <w:rPr>
          <w:rFonts w:ascii="Georgia" w:hAnsi="Georgia" w:cs="Arial"/>
          <w:lang w:val="es-ES"/>
        </w:rPr>
        <w:t>h</w:t>
      </w:r>
      <w:r>
        <w:rPr>
          <w:rFonts w:ascii="Georgia" w:hAnsi="Georgia" w:cs="Arial"/>
          <w:lang w:val="es-ES"/>
        </w:rPr>
        <w:t xml:space="preserve">ebreo, </w:t>
      </w:r>
      <w:r w:rsidR="007467E9">
        <w:rPr>
          <w:rFonts w:ascii="Georgia" w:hAnsi="Georgia" w:cs="Arial"/>
          <w:lang w:val="es-ES"/>
        </w:rPr>
        <w:t>g</w:t>
      </w:r>
      <w:r>
        <w:rPr>
          <w:rFonts w:ascii="Georgia" w:hAnsi="Georgia" w:cs="Arial"/>
          <w:lang w:val="es-ES"/>
        </w:rPr>
        <w:t xml:space="preserve">riego, </w:t>
      </w:r>
      <w:r w:rsidR="00CC043F">
        <w:rPr>
          <w:rFonts w:ascii="Georgia" w:hAnsi="Georgia" w:cs="Arial"/>
          <w:lang w:val="es-ES"/>
        </w:rPr>
        <w:t>E</w:t>
      </w:r>
      <w:r>
        <w:rPr>
          <w:rFonts w:ascii="Georgia" w:hAnsi="Georgia" w:cs="Arial"/>
          <w:lang w:val="es-ES"/>
        </w:rPr>
        <w:t>xégesis</w:t>
      </w:r>
      <w:r w:rsidR="00CC043F">
        <w:rPr>
          <w:rFonts w:ascii="Georgia" w:hAnsi="Georgia" w:cs="Arial"/>
          <w:lang w:val="es-ES"/>
        </w:rPr>
        <w:t xml:space="preserve"> y </w:t>
      </w:r>
      <w:proofErr w:type="spellStart"/>
      <w:r w:rsidR="007467E9">
        <w:rPr>
          <w:rFonts w:ascii="Georgia" w:hAnsi="Georgia" w:cs="Arial"/>
          <w:lang w:val="es-ES"/>
        </w:rPr>
        <w:t>h</w:t>
      </w:r>
      <w:r>
        <w:rPr>
          <w:rFonts w:ascii="Georgia" w:hAnsi="Georgia" w:cs="Arial"/>
          <w:lang w:val="es-ES"/>
        </w:rPr>
        <w:t>ermeneútica</w:t>
      </w:r>
      <w:proofErr w:type="spellEnd"/>
      <w:r>
        <w:rPr>
          <w:rFonts w:ascii="Georgia" w:hAnsi="Georgia" w:cs="Arial"/>
          <w:lang w:val="es-ES"/>
        </w:rPr>
        <w:t xml:space="preserve">, y </w:t>
      </w:r>
      <w:r w:rsidR="00CC043F">
        <w:rPr>
          <w:rFonts w:ascii="Georgia" w:hAnsi="Georgia" w:cs="Arial"/>
          <w:lang w:val="es-ES"/>
        </w:rPr>
        <w:t>P</w:t>
      </w:r>
      <w:r>
        <w:rPr>
          <w:rFonts w:ascii="Georgia" w:hAnsi="Georgia" w:cs="Arial"/>
          <w:lang w:val="es-ES"/>
        </w:rPr>
        <w:t xml:space="preserve">ensamiento </w:t>
      </w:r>
      <w:r w:rsidR="007467E9">
        <w:rPr>
          <w:rFonts w:ascii="Georgia" w:hAnsi="Georgia" w:cs="Arial"/>
          <w:lang w:val="es-ES"/>
        </w:rPr>
        <w:t>a</w:t>
      </w:r>
      <w:r w:rsidR="00CC043F">
        <w:rPr>
          <w:rFonts w:ascii="Georgia" w:hAnsi="Georgia" w:cs="Arial"/>
          <w:lang w:val="es-ES"/>
        </w:rPr>
        <w:t>nalítico</w:t>
      </w:r>
      <w:r>
        <w:rPr>
          <w:rFonts w:ascii="Georgia" w:hAnsi="Georgia" w:cs="Arial"/>
          <w:lang w:val="es-ES"/>
        </w:rPr>
        <w:t>.</w:t>
      </w:r>
    </w:p>
    <w:p w14:paraId="4B34B48F" w14:textId="0A38C3D2" w:rsidR="001229B4" w:rsidRDefault="001229B4" w:rsidP="001229B4">
      <w:pPr>
        <w:rPr>
          <w:rFonts w:ascii="Georgia" w:hAnsi="Georgia" w:cs="Arial"/>
          <w:lang w:val="es-ES"/>
        </w:rPr>
      </w:pPr>
      <w:r>
        <w:rPr>
          <w:rFonts w:ascii="Georgia" w:hAnsi="Georgia" w:cs="Arial"/>
          <w:lang w:val="es-ES"/>
        </w:rPr>
        <w:tab/>
        <w:t>El segundo es el certificado de Obrero Cristiano, que ofrece una mezcla de 10 cursos sobre libros bíblicos, y 6 cursos sobre diferentes aspectos del ministerio—</w:t>
      </w:r>
      <w:proofErr w:type="spellStart"/>
      <w:r w:rsidR="00CC043F">
        <w:rPr>
          <w:rFonts w:ascii="Georgia" w:hAnsi="Georgia" w:cs="Arial"/>
          <w:lang w:val="es-ES"/>
        </w:rPr>
        <w:t>H</w:t>
      </w:r>
      <w:r>
        <w:rPr>
          <w:rFonts w:ascii="Georgia" w:hAnsi="Georgia" w:cs="Arial"/>
          <w:lang w:val="es-ES"/>
        </w:rPr>
        <w:t>omilética</w:t>
      </w:r>
      <w:proofErr w:type="spellEnd"/>
      <w:r>
        <w:rPr>
          <w:rFonts w:ascii="Georgia" w:hAnsi="Georgia" w:cs="Arial"/>
          <w:lang w:val="es-ES"/>
        </w:rPr>
        <w:t xml:space="preserve">, </w:t>
      </w:r>
      <w:r w:rsidR="00CC043F">
        <w:rPr>
          <w:rFonts w:ascii="Georgia" w:hAnsi="Georgia" w:cs="Arial"/>
          <w:lang w:val="es-ES"/>
        </w:rPr>
        <w:t>H</w:t>
      </w:r>
      <w:r>
        <w:rPr>
          <w:rFonts w:ascii="Georgia" w:hAnsi="Georgia" w:cs="Arial"/>
          <w:lang w:val="es-ES"/>
        </w:rPr>
        <w:t xml:space="preserve">istoria y </w:t>
      </w:r>
      <w:r w:rsidR="007467E9">
        <w:rPr>
          <w:rFonts w:ascii="Georgia" w:hAnsi="Georgia" w:cs="Arial"/>
          <w:lang w:val="es-ES"/>
        </w:rPr>
        <w:t>g</w:t>
      </w:r>
      <w:r>
        <w:rPr>
          <w:rFonts w:ascii="Georgia" w:hAnsi="Georgia" w:cs="Arial"/>
          <w:lang w:val="es-ES"/>
        </w:rPr>
        <w:t xml:space="preserve">eografía </w:t>
      </w:r>
      <w:r w:rsidR="007467E9">
        <w:rPr>
          <w:rFonts w:ascii="Georgia" w:hAnsi="Georgia" w:cs="Arial"/>
          <w:lang w:val="es-ES"/>
        </w:rPr>
        <w:t>b</w:t>
      </w:r>
      <w:r>
        <w:rPr>
          <w:rFonts w:ascii="Georgia" w:hAnsi="Georgia" w:cs="Arial"/>
          <w:lang w:val="es-ES"/>
        </w:rPr>
        <w:t xml:space="preserve">íblica, </w:t>
      </w:r>
      <w:r w:rsidR="00CC043F">
        <w:rPr>
          <w:rFonts w:ascii="Georgia" w:hAnsi="Georgia" w:cs="Arial"/>
          <w:lang w:val="es-ES"/>
        </w:rPr>
        <w:t>F</w:t>
      </w:r>
      <w:r>
        <w:rPr>
          <w:rFonts w:ascii="Georgia" w:hAnsi="Georgia" w:cs="Arial"/>
          <w:lang w:val="es-ES"/>
        </w:rPr>
        <w:t xml:space="preserve">ormación </w:t>
      </w:r>
      <w:r w:rsidR="007467E9">
        <w:rPr>
          <w:rFonts w:ascii="Georgia" w:hAnsi="Georgia" w:cs="Arial"/>
          <w:lang w:val="es-ES"/>
        </w:rPr>
        <w:t>e</w:t>
      </w:r>
      <w:r>
        <w:rPr>
          <w:rFonts w:ascii="Georgia" w:hAnsi="Georgia" w:cs="Arial"/>
          <w:lang w:val="es-ES"/>
        </w:rPr>
        <w:t xml:space="preserve">spiritual, </w:t>
      </w:r>
      <w:r w:rsidR="00CC043F">
        <w:rPr>
          <w:rFonts w:ascii="Georgia" w:hAnsi="Georgia" w:cs="Arial"/>
          <w:lang w:val="es-ES"/>
        </w:rPr>
        <w:t>C</w:t>
      </w:r>
      <w:r>
        <w:rPr>
          <w:rFonts w:ascii="Georgia" w:hAnsi="Georgia" w:cs="Arial"/>
          <w:lang w:val="es-ES"/>
        </w:rPr>
        <w:t xml:space="preserve">onsejería, </w:t>
      </w:r>
      <w:r w:rsidR="00CC043F">
        <w:rPr>
          <w:rFonts w:ascii="Georgia" w:hAnsi="Georgia" w:cs="Arial"/>
          <w:lang w:val="es-ES"/>
        </w:rPr>
        <w:t>G</w:t>
      </w:r>
      <w:r>
        <w:rPr>
          <w:rFonts w:ascii="Georgia" w:hAnsi="Georgia" w:cs="Arial"/>
          <w:lang w:val="es-ES"/>
        </w:rPr>
        <w:t xml:space="preserve">rupos </w:t>
      </w:r>
      <w:r w:rsidR="007467E9">
        <w:rPr>
          <w:rFonts w:ascii="Georgia" w:hAnsi="Georgia" w:cs="Arial"/>
          <w:lang w:val="es-ES"/>
        </w:rPr>
        <w:t>p</w:t>
      </w:r>
      <w:r>
        <w:rPr>
          <w:rFonts w:ascii="Georgia" w:hAnsi="Georgia" w:cs="Arial"/>
          <w:lang w:val="es-ES"/>
        </w:rPr>
        <w:t xml:space="preserve">equeños, y </w:t>
      </w:r>
      <w:r w:rsidR="00CC043F">
        <w:rPr>
          <w:rFonts w:ascii="Georgia" w:hAnsi="Georgia" w:cs="Arial"/>
          <w:lang w:val="es-ES"/>
        </w:rPr>
        <w:t>E</w:t>
      </w:r>
      <w:r>
        <w:rPr>
          <w:rFonts w:ascii="Georgia" w:hAnsi="Georgia" w:cs="Arial"/>
          <w:lang w:val="es-ES"/>
        </w:rPr>
        <w:t>vangelismo.</w:t>
      </w:r>
    </w:p>
    <w:p w14:paraId="33C4E27F" w14:textId="07B2F9F4" w:rsidR="001229B4" w:rsidRDefault="001229B4" w:rsidP="001229B4">
      <w:pPr>
        <w:rPr>
          <w:rFonts w:ascii="Georgia" w:hAnsi="Georgia" w:cs="Arial"/>
          <w:lang w:val="es-ES"/>
        </w:rPr>
      </w:pPr>
      <w:r>
        <w:rPr>
          <w:rFonts w:ascii="Georgia" w:hAnsi="Georgia" w:cs="Arial"/>
          <w:lang w:val="es-ES"/>
        </w:rPr>
        <w:tab/>
        <w:t>El tercero es el Certificado de Ministerio, que se enfoca en varias habilidades ministeriales</w:t>
      </w:r>
      <w:r w:rsidR="00CC043F">
        <w:rPr>
          <w:rFonts w:ascii="Georgia" w:hAnsi="Georgia" w:cs="Arial"/>
          <w:lang w:val="es-ES"/>
        </w:rPr>
        <w:t xml:space="preserve">, con 12 cursos en total—Vida de Cristo 1 y 2, Formación </w:t>
      </w:r>
      <w:r w:rsidR="007467E9">
        <w:rPr>
          <w:rFonts w:ascii="Georgia" w:hAnsi="Georgia" w:cs="Arial"/>
          <w:lang w:val="es-ES"/>
        </w:rPr>
        <w:t>e</w:t>
      </w:r>
      <w:r w:rsidR="00CC043F">
        <w:rPr>
          <w:rFonts w:ascii="Georgia" w:hAnsi="Georgia" w:cs="Arial"/>
          <w:lang w:val="es-ES"/>
        </w:rPr>
        <w:t xml:space="preserve">spiritual, Hogar </w:t>
      </w:r>
      <w:r w:rsidR="007467E9">
        <w:rPr>
          <w:rFonts w:ascii="Georgia" w:hAnsi="Georgia" w:cs="Arial"/>
          <w:lang w:val="es-ES"/>
        </w:rPr>
        <w:t>c</w:t>
      </w:r>
      <w:r w:rsidR="00CC043F">
        <w:rPr>
          <w:rFonts w:ascii="Georgia" w:hAnsi="Georgia" w:cs="Arial"/>
          <w:lang w:val="es-ES"/>
        </w:rPr>
        <w:t xml:space="preserve">ristiano, Consejería </w:t>
      </w:r>
      <w:r w:rsidR="007467E9">
        <w:rPr>
          <w:rFonts w:ascii="Georgia" w:hAnsi="Georgia" w:cs="Arial"/>
          <w:lang w:val="es-ES"/>
        </w:rPr>
        <w:t>p</w:t>
      </w:r>
      <w:r w:rsidR="00CC043F">
        <w:rPr>
          <w:rFonts w:ascii="Georgia" w:hAnsi="Georgia" w:cs="Arial"/>
          <w:lang w:val="es-ES"/>
        </w:rPr>
        <w:t xml:space="preserve">astoral, Liderazgo, </w:t>
      </w:r>
      <w:proofErr w:type="gramStart"/>
      <w:r w:rsidR="00CC043F">
        <w:rPr>
          <w:rFonts w:ascii="Georgia" w:hAnsi="Georgia" w:cs="Arial"/>
          <w:lang w:val="es-ES"/>
        </w:rPr>
        <w:t>Cristian</w:t>
      </w:r>
      <w:r w:rsidR="007E0E99">
        <w:rPr>
          <w:rFonts w:ascii="Georgia" w:hAnsi="Georgia" w:cs="Arial"/>
          <w:lang w:val="es-ES"/>
        </w:rPr>
        <w:t>ismo</w:t>
      </w:r>
      <w:proofErr w:type="gramEnd"/>
      <w:r w:rsidR="00CC043F">
        <w:rPr>
          <w:rFonts w:ascii="Georgia" w:hAnsi="Georgia" w:cs="Arial"/>
          <w:lang w:val="es-ES"/>
        </w:rPr>
        <w:t xml:space="preserve"> y </w:t>
      </w:r>
      <w:r w:rsidR="007467E9">
        <w:rPr>
          <w:rFonts w:ascii="Georgia" w:hAnsi="Georgia" w:cs="Arial"/>
          <w:lang w:val="es-ES"/>
        </w:rPr>
        <w:t>c</w:t>
      </w:r>
      <w:r w:rsidR="00CC043F">
        <w:rPr>
          <w:rFonts w:ascii="Georgia" w:hAnsi="Georgia" w:cs="Arial"/>
          <w:lang w:val="es-ES"/>
        </w:rPr>
        <w:t xml:space="preserve">ultura, Introducción al </w:t>
      </w:r>
      <w:r w:rsidR="007467E9">
        <w:rPr>
          <w:rFonts w:ascii="Georgia" w:hAnsi="Georgia" w:cs="Arial"/>
          <w:lang w:val="es-ES"/>
        </w:rPr>
        <w:t>m</w:t>
      </w:r>
      <w:r w:rsidR="00CC043F">
        <w:rPr>
          <w:rFonts w:ascii="Georgia" w:hAnsi="Georgia" w:cs="Arial"/>
          <w:lang w:val="es-ES"/>
        </w:rPr>
        <w:t xml:space="preserve">inisterio, Grupos </w:t>
      </w:r>
      <w:r w:rsidR="007467E9">
        <w:rPr>
          <w:rFonts w:ascii="Georgia" w:hAnsi="Georgia" w:cs="Arial"/>
          <w:lang w:val="es-ES"/>
        </w:rPr>
        <w:t>p</w:t>
      </w:r>
      <w:r w:rsidR="00CC043F">
        <w:rPr>
          <w:rFonts w:ascii="Georgia" w:hAnsi="Georgia" w:cs="Arial"/>
          <w:lang w:val="es-ES"/>
        </w:rPr>
        <w:t xml:space="preserve">equeños, Cómo </w:t>
      </w:r>
      <w:r w:rsidR="007467E9">
        <w:rPr>
          <w:rFonts w:ascii="Georgia" w:hAnsi="Georgia" w:cs="Arial"/>
          <w:lang w:val="es-ES"/>
        </w:rPr>
        <w:t>p</w:t>
      </w:r>
      <w:r w:rsidR="00CC043F">
        <w:rPr>
          <w:rFonts w:ascii="Georgia" w:hAnsi="Georgia" w:cs="Arial"/>
          <w:lang w:val="es-ES"/>
        </w:rPr>
        <w:t xml:space="preserve">lantar </w:t>
      </w:r>
      <w:r w:rsidR="007467E9">
        <w:rPr>
          <w:rFonts w:ascii="Georgia" w:hAnsi="Georgia" w:cs="Arial"/>
          <w:lang w:val="es-ES"/>
        </w:rPr>
        <w:t>i</w:t>
      </w:r>
      <w:r w:rsidR="00CC043F">
        <w:rPr>
          <w:rFonts w:ascii="Georgia" w:hAnsi="Georgia" w:cs="Arial"/>
          <w:lang w:val="es-ES"/>
        </w:rPr>
        <w:t xml:space="preserve">glesias, Evangelismo, y la </w:t>
      </w:r>
      <w:r w:rsidR="007467E9">
        <w:rPr>
          <w:rFonts w:ascii="Georgia" w:hAnsi="Georgia" w:cs="Arial"/>
          <w:lang w:val="es-ES"/>
        </w:rPr>
        <w:t>o</w:t>
      </w:r>
      <w:r w:rsidR="00CC043F">
        <w:rPr>
          <w:rFonts w:ascii="Georgia" w:hAnsi="Georgia" w:cs="Arial"/>
          <w:lang w:val="es-ES"/>
        </w:rPr>
        <w:t xml:space="preserve">bra </w:t>
      </w:r>
      <w:r w:rsidR="007467E9">
        <w:rPr>
          <w:rFonts w:ascii="Georgia" w:hAnsi="Georgia" w:cs="Arial"/>
          <w:lang w:val="es-ES"/>
        </w:rPr>
        <w:t>p</w:t>
      </w:r>
      <w:r w:rsidR="00CC043F">
        <w:rPr>
          <w:rFonts w:ascii="Georgia" w:hAnsi="Georgia" w:cs="Arial"/>
          <w:lang w:val="es-ES"/>
        </w:rPr>
        <w:t>ráctica.</w:t>
      </w:r>
      <w:r w:rsidR="007467E9">
        <w:rPr>
          <w:rFonts w:ascii="Georgia" w:hAnsi="Georgia" w:cs="Arial"/>
          <w:lang w:val="es-ES"/>
        </w:rPr>
        <w:t xml:space="preserve"> </w:t>
      </w:r>
    </w:p>
    <w:p w14:paraId="782BAF39" w14:textId="612CD9CF" w:rsidR="007467E9" w:rsidRDefault="007467E9" w:rsidP="001229B4">
      <w:pPr>
        <w:rPr>
          <w:rFonts w:ascii="Georgia" w:hAnsi="Georgia" w:cs="Arial"/>
          <w:lang w:val="es-ES"/>
        </w:rPr>
      </w:pPr>
      <w:r>
        <w:rPr>
          <w:rFonts w:ascii="Georgia" w:hAnsi="Georgia" w:cs="Arial"/>
          <w:lang w:val="es-ES"/>
        </w:rPr>
        <w:tab/>
        <w:t xml:space="preserve">El cuarto es nuevo en 2022, y es un Certificado de Consejería, diseñado para capacitar a líderes y miembros de la iglesia para reconocer y ayudar a resolver varios problemas de los matrimonios, las familias, las personas, o la iglesia.  Este curso consiste en 5 cursos como El Arte del diálogo y Familias de la biblia. Es coordinado por Ignacio </w:t>
      </w:r>
      <w:proofErr w:type="spellStart"/>
      <w:r>
        <w:rPr>
          <w:rFonts w:ascii="Georgia" w:hAnsi="Georgia" w:cs="Arial"/>
          <w:lang w:val="es-ES"/>
        </w:rPr>
        <w:t>Barcenas</w:t>
      </w:r>
      <w:proofErr w:type="spellEnd"/>
      <w:r>
        <w:rPr>
          <w:rFonts w:ascii="Georgia" w:hAnsi="Georgia" w:cs="Arial"/>
          <w:lang w:val="es-ES"/>
        </w:rPr>
        <w:t>.</w:t>
      </w:r>
    </w:p>
    <w:p w14:paraId="77179E16" w14:textId="4B9FFB22" w:rsidR="00CC043F" w:rsidRDefault="00CC043F" w:rsidP="00CC043F">
      <w:pPr>
        <w:ind w:firstLine="720"/>
        <w:rPr>
          <w:rFonts w:ascii="Georgia" w:hAnsi="Georgia" w:cs="Arial"/>
          <w:lang w:val="es-ES"/>
        </w:rPr>
      </w:pPr>
      <w:r>
        <w:rPr>
          <w:rFonts w:ascii="Georgia" w:hAnsi="Georgia" w:cs="Arial"/>
          <w:lang w:val="es-ES"/>
        </w:rPr>
        <w:t>IBIT</w:t>
      </w:r>
      <w:r w:rsidRPr="00AC0197">
        <w:rPr>
          <w:rFonts w:ascii="Georgia" w:hAnsi="Georgia" w:cs="Arial"/>
          <w:lang w:val="es-ES"/>
        </w:rPr>
        <w:t xml:space="preserve"> generó estas diferentes opciones para proporcionar a las iglesias la oportunidad de seleccionar lo que mejor se adapte a su contexto ministerial y </w:t>
      </w:r>
      <w:r>
        <w:rPr>
          <w:rFonts w:ascii="Georgia" w:hAnsi="Georgia" w:cs="Arial"/>
          <w:lang w:val="es-ES"/>
        </w:rPr>
        <w:t xml:space="preserve">sus </w:t>
      </w:r>
      <w:r w:rsidRPr="00AC0197">
        <w:rPr>
          <w:rFonts w:ascii="Georgia" w:hAnsi="Georgia" w:cs="Arial"/>
          <w:lang w:val="es-ES"/>
        </w:rPr>
        <w:t>necesidades congregacionales. La mayoría de estos se completan en el contexto del programa EBL (</w:t>
      </w:r>
      <w:r>
        <w:rPr>
          <w:rFonts w:ascii="Georgia" w:hAnsi="Georgia" w:cs="Arial"/>
          <w:lang w:val="es-ES"/>
        </w:rPr>
        <w:t xml:space="preserve">las </w:t>
      </w:r>
      <w:r w:rsidRPr="00AC0197">
        <w:rPr>
          <w:rFonts w:ascii="Georgia" w:hAnsi="Georgia" w:cs="Arial"/>
          <w:lang w:val="es-ES"/>
        </w:rPr>
        <w:t>Escuelas Bíblicas Locales),</w:t>
      </w:r>
      <w:r>
        <w:rPr>
          <w:rFonts w:ascii="Georgia" w:hAnsi="Georgia" w:cs="Arial"/>
          <w:lang w:val="es-ES"/>
        </w:rPr>
        <w:t xml:space="preserve"> en los</w:t>
      </w:r>
      <w:r w:rsidRPr="00AC0197">
        <w:rPr>
          <w:rFonts w:ascii="Georgia" w:hAnsi="Georgia" w:cs="Arial"/>
          <w:lang w:val="es-ES"/>
        </w:rPr>
        <w:t xml:space="preserve"> lugares que estudian nuestros cursos con un facilitador local, en su propio horario.</w:t>
      </w:r>
      <w:r w:rsidR="007E0E99">
        <w:rPr>
          <w:rFonts w:ascii="Georgia" w:hAnsi="Georgia" w:cs="Arial"/>
          <w:lang w:val="es-ES"/>
        </w:rPr>
        <w:t xml:space="preserve"> Si tiene preguntas sobre este programa, puede escribirle a Silvia Acuña en </w:t>
      </w:r>
      <w:hyperlink r:id="rId10" w:history="1">
        <w:r w:rsidR="007E0E99" w:rsidRPr="00B35808">
          <w:rPr>
            <w:rStyle w:val="Hyperlink"/>
            <w:rFonts w:ascii="Georgia" w:hAnsi="Georgia" w:cs="Arial"/>
            <w:lang w:val="es-ES"/>
          </w:rPr>
          <w:t>silvia@ibitenlinea.org</w:t>
        </w:r>
      </w:hyperlink>
      <w:r w:rsidR="007E0E99">
        <w:rPr>
          <w:rFonts w:ascii="Georgia" w:hAnsi="Georgia" w:cs="Arial"/>
          <w:lang w:val="es-ES"/>
        </w:rPr>
        <w:t xml:space="preserve">. </w:t>
      </w:r>
    </w:p>
    <w:p w14:paraId="7036BD73" w14:textId="2C8B7F59" w:rsidR="00CC043F" w:rsidRDefault="00CC043F" w:rsidP="001229B4">
      <w:pPr>
        <w:rPr>
          <w:rFonts w:ascii="Georgia" w:hAnsi="Georgia" w:cs="Arial"/>
          <w:lang w:val="es-ES"/>
        </w:rPr>
      </w:pPr>
    </w:p>
    <w:p w14:paraId="7EA13BB7" w14:textId="0A7CD924" w:rsidR="00D82AEB" w:rsidRDefault="00D82AEB" w:rsidP="001229B4">
      <w:pPr>
        <w:rPr>
          <w:rFonts w:ascii="Georgia" w:hAnsi="Georgia" w:cs="Arial"/>
          <w:lang w:val="es-ES"/>
        </w:rPr>
      </w:pPr>
    </w:p>
    <w:p w14:paraId="72A2DEB7" w14:textId="77777777" w:rsidR="00D82AEB" w:rsidRPr="001229B4" w:rsidRDefault="00D82AEB" w:rsidP="001229B4">
      <w:pPr>
        <w:rPr>
          <w:rFonts w:ascii="Georgia" w:hAnsi="Georgia" w:cs="Arial"/>
          <w:lang w:val="es-ES"/>
        </w:rPr>
      </w:pPr>
    </w:p>
    <w:p w14:paraId="29FA5198" w14:textId="2E043E43" w:rsidR="00B36B60" w:rsidRPr="00493012" w:rsidRDefault="00617BE0">
      <w:pPr>
        <w:rPr>
          <w:rFonts w:ascii="Georgia" w:hAnsi="Georgia" w:cs="Arial"/>
          <w:u w:val="single"/>
          <w:lang w:val="es-ES"/>
        </w:rPr>
      </w:pPr>
      <w:r>
        <w:rPr>
          <w:rFonts w:ascii="Georgia" w:hAnsi="Georgia" w:cs="Arial"/>
          <w:u w:val="single"/>
          <w:lang w:val="es-ES"/>
        </w:rPr>
        <w:lastRenderedPageBreak/>
        <w:t xml:space="preserve">Obra </w:t>
      </w:r>
      <w:r w:rsidR="00B36B60" w:rsidRPr="00493012">
        <w:rPr>
          <w:rFonts w:ascii="Georgia" w:hAnsi="Georgia" w:cs="Arial"/>
          <w:u w:val="single"/>
          <w:lang w:val="es-ES"/>
        </w:rPr>
        <w:t>Práctica</w:t>
      </w:r>
    </w:p>
    <w:p w14:paraId="03190A2A" w14:textId="0E195451" w:rsidR="00DA53F6" w:rsidRDefault="009A3793" w:rsidP="00FC3B1A">
      <w:pPr>
        <w:rPr>
          <w:rFonts w:ascii="Georgia" w:hAnsi="Georgia" w:cs="Arial"/>
          <w:lang w:val="es-ES"/>
        </w:rPr>
      </w:pPr>
      <w:r w:rsidRPr="00493012">
        <w:rPr>
          <w:rFonts w:ascii="Georgia" w:hAnsi="Georgia" w:cs="Arial"/>
          <w:lang w:val="es-ES"/>
        </w:rPr>
        <w:tab/>
      </w:r>
      <w:r w:rsidR="00D82AEB">
        <w:rPr>
          <w:rFonts w:ascii="Georgia" w:hAnsi="Georgia" w:cs="Arial"/>
          <w:lang w:val="es-ES"/>
        </w:rPr>
        <w:t>Aparte de</w:t>
      </w:r>
      <w:r w:rsidR="007E0E99">
        <w:rPr>
          <w:rFonts w:ascii="Georgia" w:hAnsi="Georgia" w:cs="Arial"/>
          <w:lang w:val="es-ES"/>
        </w:rPr>
        <w:t>l trabajo con los cursos, IBIT requiere que sus alumnos inviertan por lo menos 10 horas semanales en sus iglesias respectivas, bajo la supervisión de un coordinador local, con la ayuda y la guía de nuestro supervisor de obra práctica, Carlos Camacho.  Camacho tiene 3</w:t>
      </w:r>
      <w:r w:rsidR="00D82AEB">
        <w:rPr>
          <w:rFonts w:ascii="Georgia" w:hAnsi="Georgia" w:cs="Arial"/>
          <w:lang w:val="es-ES"/>
        </w:rPr>
        <w:t>9</w:t>
      </w:r>
      <w:r w:rsidR="007E0E99">
        <w:rPr>
          <w:rFonts w:ascii="Georgia" w:hAnsi="Georgia" w:cs="Arial"/>
          <w:lang w:val="es-ES"/>
        </w:rPr>
        <w:t xml:space="preserve"> años de experiencia exitosa en plantar y nutrir iglesias en Venezuela y ahora en México. </w:t>
      </w:r>
    </w:p>
    <w:p w14:paraId="522D7BFF" w14:textId="5227E053" w:rsidR="007E0E99" w:rsidRDefault="007E0E99" w:rsidP="00FC3B1A">
      <w:pPr>
        <w:rPr>
          <w:rFonts w:ascii="Georgia" w:hAnsi="Georgia" w:cs="Arial"/>
          <w:lang w:val="es-ES"/>
        </w:rPr>
      </w:pPr>
      <w:r>
        <w:rPr>
          <w:rFonts w:ascii="Georgia" w:hAnsi="Georgia" w:cs="Arial"/>
          <w:lang w:val="es-ES"/>
        </w:rPr>
        <w:tab/>
        <w:t>En sus reuniones semanales con los alumnos, Camacho utiliza varios recursos para ayudar a los alumnos a aprender a compartir el evangelio, discipular a los creyentes</w:t>
      </w:r>
      <w:r w:rsidR="00A60887">
        <w:rPr>
          <w:rFonts w:ascii="Georgia" w:hAnsi="Georgia" w:cs="Arial"/>
          <w:lang w:val="es-ES"/>
        </w:rPr>
        <w:t>, y cómo integrarlos a la iglesia local—sea una nueva iglesia plantada, o una establecida.  Camacho les guía y les desafía a seguir con su formación espiritual.  Junto con los alumnos, Camacho revisa estrategias, discute sus problemas, y resuelven varias situaciones que puedan surgir en sus vidas, sus familias, o sus iglesias.</w:t>
      </w:r>
    </w:p>
    <w:p w14:paraId="5ED5B468" w14:textId="61D6D554" w:rsidR="00A60887" w:rsidRDefault="00A60887" w:rsidP="00FC3B1A">
      <w:pPr>
        <w:rPr>
          <w:rFonts w:ascii="Georgia" w:hAnsi="Georgia" w:cs="Arial"/>
          <w:lang w:val="es-ES"/>
        </w:rPr>
      </w:pPr>
      <w:r>
        <w:rPr>
          <w:rFonts w:ascii="Georgia" w:hAnsi="Georgia" w:cs="Arial"/>
          <w:lang w:val="es-ES"/>
        </w:rPr>
        <w:tab/>
        <w:t>Camacho requiere que cada alumno complete ciertos requisitos conectados a su vida devocional, invitaciones a estudios bíblicos, conversiones, el discipulado, guiar a grupos pequeños, y rendirle cuentas a él semanalmente. Cada alumno debe lograr una nota de por lo menos 70% para poder graduarse.</w:t>
      </w:r>
    </w:p>
    <w:p w14:paraId="09C2EA29" w14:textId="76F70A1A" w:rsidR="00A60887" w:rsidRDefault="00A60887" w:rsidP="00FC3B1A">
      <w:pPr>
        <w:rPr>
          <w:rFonts w:ascii="Georgia" w:hAnsi="Georgia" w:cs="Arial"/>
          <w:lang w:val="es-ES"/>
        </w:rPr>
      </w:pPr>
      <w:r>
        <w:rPr>
          <w:rFonts w:ascii="Georgia" w:hAnsi="Georgia" w:cs="Arial"/>
          <w:lang w:val="es-ES"/>
        </w:rPr>
        <w:tab/>
        <w:t>Para los que no son becados, pero que desean recibir la licenciatura, deben completar por lo menos 28 reuniones semanales con Camacho.  Cubrirán e implementarán las primeras dos secciones de Manual de Discipulado, por Gregory Ogden.  Formarán y guiarán una célula que se enfoca en el discipulado y el evangelismo.  Deben discipular por lo menos otras dos personas, utilizando estos principios, y evangelizar por lo menos dos personas.  Finalmente, estos alumnos deben proveer dos cartas al final de sus estudios, de líderes de las iglesias donde hicieron su obra práctica, afirmando que han completado estas tareas y que han sido miembros fieles de sus iglesias locales.</w:t>
      </w:r>
    </w:p>
    <w:p w14:paraId="72A7ADD8" w14:textId="0FA4B888" w:rsidR="000E6108" w:rsidRDefault="00A60887" w:rsidP="003465B5">
      <w:pPr>
        <w:rPr>
          <w:rFonts w:ascii="Georgia" w:hAnsi="Georgia" w:cs="Arial"/>
          <w:lang w:val="es-ES"/>
        </w:rPr>
      </w:pPr>
      <w:r>
        <w:rPr>
          <w:rFonts w:ascii="Georgia" w:hAnsi="Georgia" w:cs="Arial"/>
          <w:lang w:val="es-ES"/>
        </w:rPr>
        <w:tab/>
        <w:t>Esta nota de obra práctica es parte de</w:t>
      </w:r>
      <w:r w:rsidR="003465B5">
        <w:rPr>
          <w:rFonts w:ascii="Georgia" w:hAnsi="Georgia" w:cs="Arial"/>
          <w:lang w:val="es-ES"/>
        </w:rPr>
        <w:t>l promedio final de los alumnos.  Cada ciclo, Camacho le da un reporte al director de IBIT acerca del progreso de cada alumno.  Si un alumno no aprueba su obra práctica durante un ciclo, será puesto en probación por el ciclo que sigue.  Si todavía no cumple con los requisitos, puede ser despedido del programa, a la discreción del director, director asistente, y el supervisor de obra práctica.</w:t>
      </w:r>
    </w:p>
    <w:p w14:paraId="1783065B" w14:textId="77777777" w:rsidR="009A3793" w:rsidRPr="00493012" w:rsidRDefault="009A3793" w:rsidP="00DF00A4">
      <w:pPr>
        <w:rPr>
          <w:rFonts w:ascii="Georgia" w:hAnsi="Georgia" w:cs="Arial"/>
          <w:lang w:val="es-ES_tradnl"/>
        </w:rPr>
      </w:pPr>
      <w:r w:rsidRPr="00493012">
        <w:rPr>
          <w:rFonts w:ascii="Georgia" w:hAnsi="Georgia" w:cs="Arial"/>
          <w:lang w:val="es-ES_tradnl"/>
        </w:rPr>
        <w:tab/>
        <w:t xml:space="preserve">Así que los alumnos </w:t>
      </w:r>
      <w:r w:rsidR="009C2B9B">
        <w:rPr>
          <w:rFonts w:ascii="Georgia" w:hAnsi="Georgia" w:cs="Arial"/>
          <w:lang w:val="es-ES_tradnl"/>
        </w:rPr>
        <w:t>tienen</w:t>
      </w:r>
      <w:r w:rsidRPr="00493012">
        <w:rPr>
          <w:rFonts w:ascii="Georgia" w:hAnsi="Georgia" w:cs="Arial"/>
          <w:lang w:val="es-ES_tradnl"/>
        </w:rPr>
        <w:t xml:space="preserve"> la oportuni</w:t>
      </w:r>
      <w:r w:rsidR="00DF00A4">
        <w:rPr>
          <w:rFonts w:ascii="Georgia" w:hAnsi="Georgia" w:cs="Arial"/>
          <w:lang w:val="es-ES_tradnl"/>
        </w:rPr>
        <w:t>dad de aprender académica y prácticamente durante el periodo de dos años</w:t>
      </w:r>
      <w:r w:rsidRPr="00493012">
        <w:rPr>
          <w:rFonts w:ascii="Georgia" w:hAnsi="Georgia" w:cs="Arial"/>
          <w:lang w:val="es-ES_tradnl"/>
        </w:rPr>
        <w:t>, dejando que las dos partes se influencien y se mejoren una a la otra.</w:t>
      </w:r>
    </w:p>
    <w:p w14:paraId="18978B0E" w14:textId="77777777" w:rsidR="009A3793" w:rsidRPr="00493012" w:rsidRDefault="009A3793" w:rsidP="00DF00A4">
      <w:pPr>
        <w:rPr>
          <w:rFonts w:ascii="Georgia" w:hAnsi="Georgia" w:cs="Arial"/>
          <w:lang w:val="es-ES_tradnl"/>
        </w:rPr>
      </w:pPr>
      <w:r w:rsidRPr="00493012">
        <w:rPr>
          <w:rFonts w:ascii="Georgia" w:hAnsi="Georgia" w:cs="Arial"/>
          <w:lang w:val="es-ES_tradnl"/>
        </w:rPr>
        <w:tab/>
        <w:t xml:space="preserve">Obviamente, el carácter y </w:t>
      </w:r>
      <w:r w:rsidR="00A85EE8">
        <w:rPr>
          <w:rFonts w:ascii="Georgia" w:hAnsi="Georgia" w:cs="Arial"/>
          <w:lang w:val="es-ES_tradnl"/>
        </w:rPr>
        <w:t xml:space="preserve">la </w:t>
      </w:r>
      <w:r w:rsidRPr="00493012">
        <w:rPr>
          <w:rFonts w:ascii="Georgia" w:hAnsi="Georgia" w:cs="Arial"/>
          <w:lang w:val="es-ES_tradnl"/>
        </w:rPr>
        <w:t xml:space="preserve">habilidad de estos alumnos tiempo completo son cruciales.  Representan una inversión significativa de tiempo y dinero para el futuro de la iglesia.  El </w:t>
      </w:r>
      <w:r w:rsidR="009B4EB2">
        <w:rPr>
          <w:rFonts w:ascii="Georgia" w:hAnsi="Georgia" w:cs="Arial"/>
          <w:lang w:val="es-ES_tradnl"/>
        </w:rPr>
        <w:t>IBIT</w:t>
      </w:r>
      <w:r w:rsidRPr="00493012">
        <w:rPr>
          <w:rFonts w:ascii="Georgia" w:hAnsi="Georgia" w:cs="Arial"/>
          <w:lang w:val="es-ES_tradnl"/>
        </w:rPr>
        <w:t xml:space="preserve"> tiene pautas específicas</w:t>
      </w:r>
      <w:r w:rsidR="00DF00A4">
        <w:rPr>
          <w:rFonts w:ascii="Georgia" w:hAnsi="Georgia" w:cs="Arial"/>
          <w:lang w:val="es-ES_tradnl"/>
        </w:rPr>
        <w:t xml:space="preserve"> para</w:t>
      </w:r>
      <w:r w:rsidRPr="00493012">
        <w:rPr>
          <w:rFonts w:ascii="Georgia" w:hAnsi="Georgia" w:cs="Arial"/>
          <w:lang w:val="es-ES_tradnl"/>
        </w:rPr>
        <w:t xml:space="preserve"> evaluar y aceptar a estos alumnos.</w:t>
      </w:r>
      <w:r w:rsidRPr="00493012">
        <w:rPr>
          <w:rStyle w:val="FootnoteReference"/>
          <w:rFonts w:ascii="Georgia" w:hAnsi="Georgia" w:cs="Arial"/>
          <w:lang w:val="es-ES_tradnl"/>
        </w:rPr>
        <w:footnoteReference w:id="4"/>
      </w:r>
    </w:p>
    <w:p w14:paraId="08BE6232" w14:textId="1CF1742A" w:rsidR="00081964" w:rsidRDefault="00081964">
      <w:pPr>
        <w:rPr>
          <w:rFonts w:ascii="Georgia" w:hAnsi="Georgia" w:cs="Arial"/>
          <w:lang w:val="es-ES_tradnl"/>
        </w:rPr>
      </w:pPr>
    </w:p>
    <w:p w14:paraId="4DA1B973" w14:textId="77777777" w:rsidR="003465B5" w:rsidRPr="00493012" w:rsidRDefault="003465B5" w:rsidP="003465B5">
      <w:pPr>
        <w:rPr>
          <w:rFonts w:ascii="Georgia" w:hAnsi="Georgia" w:cs="Arial"/>
          <w:u w:val="single"/>
          <w:lang w:val="es-ES"/>
        </w:rPr>
      </w:pPr>
      <w:r w:rsidRPr="00493012">
        <w:rPr>
          <w:rFonts w:ascii="Georgia" w:hAnsi="Georgia" w:cs="Arial"/>
          <w:u w:val="single"/>
          <w:lang w:val="es-ES"/>
        </w:rPr>
        <w:t xml:space="preserve">La Red de Institutos </w:t>
      </w:r>
      <w:proofErr w:type="spellStart"/>
      <w:r w:rsidRPr="00493012">
        <w:rPr>
          <w:rFonts w:ascii="Georgia" w:hAnsi="Georgia" w:cs="Arial"/>
          <w:u w:val="single"/>
          <w:lang w:val="es-ES"/>
        </w:rPr>
        <w:t>Biblicos</w:t>
      </w:r>
      <w:proofErr w:type="spellEnd"/>
      <w:r>
        <w:rPr>
          <w:rFonts w:ascii="Georgia" w:hAnsi="Georgia" w:cs="Arial"/>
          <w:u w:val="single"/>
          <w:lang w:val="es-ES"/>
        </w:rPr>
        <w:t xml:space="preserve"> (RIB)</w:t>
      </w:r>
    </w:p>
    <w:p w14:paraId="50543CD4" w14:textId="4B7E7B60" w:rsidR="003465B5" w:rsidRDefault="003465B5" w:rsidP="003465B5">
      <w:pPr>
        <w:rPr>
          <w:rFonts w:ascii="Georgia" w:hAnsi="Georgia" w:cs="Arial"/>
          <w:lang w:val="es-ES"/>
        </w:rPr>
      </w:pPr>
      <w:r w:rsidRPr="00493012">
        <w:rPr>
          <w:rFonts w:ascii="Georgia" w:hAnsi="Georgia" w:cs="Arial"/>
          <w:lang w:val="es-ES"/>
        </w:rPr>
        <w:tab/>
        <w:t xml:space="preserve">La cooperación creciente de escuelas, iglesias, y profesores de </w:t>
      </w:r>
      <w:proofErr w:type="spellStart"/>
      <w:r w:rsidRPr="00493012">
        <w:rPr>
          <w:rFonts w:ascii="Georgia" w:hAnsi="Georgia" w:cs="Arial"/>
          <w:lang w:val="es-ES"/>
        </w:rPr>
        <w:t>Latinoamerica</w:t>
      </w:r>
      <w:proofErr w:type="spellEnd"/>
      <w:r w:rsidRPr="00493012">
        <w:rPr>
          <w:rFonts w:ascii="Georgia" w:hAnsi="Georgia" w:cs="Arial"/>
          <w:lang w:val="es-ES"/>
        </w:rPr>
        <w:t xml:space="preserve"> </w:t>
      </w:r>
      <w:r>
        <w:rPr>
          <w:rFonts w:ascii="Georgia" w:hAnsi="Georgia" w:cs="Arial"/>
          <w:lang w:val="es-ES"/>
        </w:rPr>
        <w:t>ha resultado en e</w:t>
      </w:r>
      <w:r w:rsidRPr="00493012">
        <w:rPr>
          <w:rFonts w:ascii="Georgia" w:hAnsi="Georgia" w:cs="Arial"/>
          <w:lang w:val="es-ES"/>
        </w:rPr>
        <w:t>l establecimiento de una red que</w:t>
      </w:r>
      <w:r>
        <w:rPr>
          <w:rFonts w:ascii="Georgia" w:hAnsi="Georgia" w:cs="Arial"/>
          <w:lang w:val="es-ES"/>
        </w:rPr>
        <w:t xml:space="preserve"> provee</w:t>
      </w:r>
      <w:r w:rsidRPr="00493012">
        <w:rPr>
          <w:rFonts w:ascii="Georgia" w:hAnsi="Georgia" w:cs="Arial"/>
          <w:lang w:val="es-ES"/>
        </w:rPr>
        <w:t xml:space="preserve"> una eficiente mayordomía de recursos financieros y personales.  Alumnos, profesores, y m</w:t>
      </w:r>
      <w:r>
        <w:rPr>
          <w:rFonts w:ascii="Georgia" w:hAnsi="Georgia" w:cs="Arial"/>
          <w:lang w:val="es-ES"/>
        </w:rPr>
        <w:t xml:space="preserve">inistros de todo </w:t>
      </w:r>
      <w:proofErr w:type="spellStart"/>
      <w:r>
        <w:rPr>
          <w:rFonts w:ascii="Georgia" w:hAnsi="Georgia" w:cs="Arial"/>
          <w:lang w:val="es-ES"/>
        </w:rPr>
        <w:t>Latinoamerica</w:t>
      </w:r>
      <w:proofErr w:type="spellEnd"/>
      <w:r>
        <w:rPr>
          <w:rFonts w:ascii="Georgia" w:hAnsi="Georgia" w:cs="Arial"/>
          <w:lang w:val="es-ES"/>
        </w:rPr>
        <w:t xml:space="preserve"> se comunican uno con el otro y trabajan</w:t>
      </w:r>
      <w:r w:rsidRPr="00493012">
        <w:rPr>
          <w:rFonts w:ascii="Georgia" w:hAnsi="Georgia" w:cs="Arial"/>
          <w:lang w:val="es-ES"/>
        </w:rPr>
        <w:t xml:space="preserve"> juntos </w:t>
      </w:r>
      <w:r w:rsidRPr="00493012">
        <w:rPr>
          <w:rFonts w:ascii="Georgia" w:hAnsi="Georgia" w:cs="Arial"/>
          <w:lang w:val="es-ES"/>
        </w:rPr>
        <w:lastRenderedPageBreak/>
        <w:t>diariamente</w:t>
      </w:r>
      <w:r>
        <w:rPr>
          <w:rFonts w:ascii="Georgia" w:hAnsi="Georgia" w:cs="Arial"/>
          <w:lang w:val="es-ES"/>
        </w:rPr>
        <w:t>.  Los mejores profesores enseñan</w:t>
      </w:r>
      <w:r w:rsidRPr="00493012">
        <w:rPr>
          <w:rFonts w:ascii="Georgia" w:hAnsi="Georgia" w:cs="Arial"/>
          <w:lang w:val="es-ES"/>
        </w:rPr>
        <w:t xml:space="preserve"> sus mejores cursos a todos; los ministros con </w:t>
      </w:r>
      <w:r>
        <w:rPr>
          <w:rFonts w:ascii="Georgia" w:hAnsi="Georgia" w:cs="Arial"/>
          <w:lang w:val="es-ES"/>
        </w:rPr>
        <w:t>mayor experiencia y éxito les enseñan</w:t>
      </w:r>
      <w:r w:rsidRPr="00493012">
        <w:rPr>
          <w:rFonts w:ascii="Georgia" w:hAnsi="Georgia" w:cs="Arial"/>
          <w:lang w:val="es-ES"/>
        </w:rPr>
        <w:t xml:space="preserve"> a los demás y</w:t>
      </w:r>
      <w:r>
        <w:rPr>
          <w:rFonts w:ascii="Georgia" w:hAnsi="Georgia" w:cs="Arial"/>
          <w:lang w:val="es-ES"/>
        </w:rPr>
        <w:t xml:space="preserve"> les son mentores.  La red</w:t>
      </w:r>
      <w:r w:rsidRPr="00493012">
        <w:rPr>
          <w:rFonts w:ascii="Georgia" w:hAnsi="Georgia" w:cs="Arial"/>
          <w:lang w:val="es-ES"/>
        </w:rPr>
        <w:t xml:space="preserve"> </w:t>
      </w:r>
      <w:proofErr w:type="spellStart"/>
      <w:r w:rsidRPr="00493012">
        <w:rPr>
          <w:rFonts w:ascii="Georgia" w:hAnsi="Georgia" w:cs="Arial"/>
          <w:lang w:val="es-ES"/>
        </w:rPr>
        <w:t>in</w:t>
      </w:r>
      <w:r>
        <w:rPr>
          <w:rFonts w:ascii="Georgia" w:hAnsi="Georgia" w:cs="Arial"/>
          <w:lang w:val="es-ES"/>
        </w:rPr>
        <w:t>teractua</w:t>
      </w:r>
      <w:proofErr w:type="spellEnd"/>
      <w:r>
        <w:rPr>
          <w:rFonts w:ascii="Georgia" w:hAnsi="Georgia" w:cs="Arial"/>
          <w:lang w:val="es-ES"/>
        </w:rPr>
        <w:t xml:space="preserve"> a través de las videoconferencias y</w:t>
      </w:r>
      <w:r w:rsidRPr="00493012">
        <w:rPr>
          <w:rFonts w:ascii="Georgia" w:hAnsi="Georgia" w:cs="Arial"/>
          <w:lang w:val="es-ES"/>
        </w:rPr>
        <w:t xml:space="preserve"> el </w:t>
      </w:r>
      <w:r>
        <w:rPr>
          <w:rFonts w:ascii="Georgia" w:hAnsi="Georgia" w:cs="Arial"/>
          <w:lang w:val="es-ES"/>
        </w:rPr>
        <w:t>programa de cursos en línea.</w:t>
      </w:r>
    </w:p>
    <w:p w14:paraId="5FE87544" w14:textId="77777777" w:rsidR="00D00B0D" w:rsidRDefault="003465B5" w:rsidP="003465B5">
      <w:pPr>
        <w:rPr>
          <w:rFonts w:ascii="Georgia" w:hAnsi="Georgia" w:cs="Arial"/>
          <w:lang w:val="es-ES"/>
        </w:rPr>
      </w:pPr>
      <w:r>
        <w:rPr>
          <w:rFonts w:ascii="Georgia" w:hAnsi="Georgia" w:cs="Arial"/>
          <w:lang w:val="es-ES"/>
        </w:rPr>
        <w:tab/>
        <w:t xml:space="preserve">Empezando en agosto 2018, la RIB empezó a ofrecer una Maestría de Teología Práctica, enfocada en más preparación académica y ministerial para ministros que trabajan en la obra local.  Este título tiene 12 cursos ofrecidos en 3 años, para un total de 36 horas de crédito.  Los cursos se enseñan </w:t>
      </w:r>
      <w:proofErr w:type="spellStart"/>
      <w:r>
        <w:rPr>
          <w:rFonts w:ascii="Georgia" w:hAnsi="Georgia" w:cs="Arial"/>
          <w:lang w:val="es-ES"/>
        </w:rPr>
        <w:t>através</w:t>
      </w:r>
      <w:proofErr w:type="spellEnd"/>
      <w:r>
        <w:rPr>
          <w:rFonts w:ascii="Georgia" w:hAnsi="Georgia" w:cs="Arial"/>
          <w:lang w:val="es-ES"/>
        </w:rPr>
        <w:t xml:space="preserve"> de video conferencia, usando el sistema de IBIT. Para recibir más información acerca del programa y los requisitos para alumnos, uno puede visitar </w:t>
      </w:r>
      <w:hyperlink r:id="rId11" w:history="1">
        <w:r w:rsidRPr="009234BA">
          <w:rPr>
            <w:rStyle w:val="Hyperlink"/>
            <w:rFonts w:ascii="Georgia" w:hAnsi="Georgia" w:cs="Arial"/>
            <w:lang w:val="es-ES"/>
          </w:rPr>
          <w:t>www.redinbi.org</w:t>
        </w:r>
      </w:hyperlink>
      <w:r>
        <w:rPr>
          <w:rFonts w:ascii="Georgia" w:hAnsi="Georgia" w:cs="Arial"/>
          <w:lang w:val="es-ES"/>
        </w:rPr>
        <w:t xml:space="preserve">. </w:t>
      </w:r>
    </w:p>
    <w:p w14:paraId="4AAE78DE" w14:textId="36F3BDA9" w:rsidR="003465B5" w:rsidRDefault="00024431" w:rsidP="00D00B0D">
      <w:pPr>
        <w:ind w:firstLine="720"/>
        <w:rPr>
          <w:rFonts w:ascii="Georgia" w:hAnsi="Georgia" w:cs="Arial"/>
          <w:lang w:val="es-ES"/>
        </w:rPr>
      </w:pPr>
      <w:r>
        <w:rPr>
          <w:rFonts w:ascii="Georgia" w:hAnsi="Georgia" w:cs="Arial"/>
          <w:lang w:val="es-ES"/>
        </w:rPr>
        <w:t>L</w:t>
      </w:r>
      <w:r w:rsidR="00D00B0D">
        <w:rPr>
          <w:rFonts w:ascii="Georgia" w:hAnsi="Georgia" w:cs="Arial"/>
          <w:lang w:val="es-ES"/>
        </w:rPr>
        <w:t>a primera cohorte de 12 alumnos se gradu</w:t>
      </w:r>
      <w:r>
        <w:rPr>
          <w:rFonts w:ascii="Georgia" w:hAnsi="Georgia" w:cs="Arial"/>
          <w:lang w:val="es-ES"/>
        </w:rPr>
        <w:t>ó en diciembre 2021; la segunda planea graduarse en diciembre 2022.</w:t>
      </w:r>
      <w:r w:rsidR="00D00B0D">
        <w:rPr>
          <w:rFonts w:ascii="Georgia" w:hAnsi="Georgia" w:cs="Arial"/>
          <w:lang w:val="es-ES"/>
        </w:rPr>
        <w:t xml:space="preserve">  Nuestra </w:t>
      </w:r>
      <w:r>
        <w:rPr>
          <w:rFonts w:ascii="Georgia" w:hAnsi="Georgia" w:cs="Arial"/>
          <w:lang w:val="es-ES"/>
        </w:rPr>
        <w:t>quinta</w:t>
      </w:r>
      <w:r w:rsidR="00D00B0D">
        <w:rPr>
          <w:rFonts w:ascii="Georgia" w:hAnsi="Georgia" w:cs="Arial"/>
          <w:lang w:val="es-ES"/>
        </w:rPr>
        <w:t xml:space="preserve"> cohorte empezará en agosto.  Actualmente este programa tiene </w:t>
      </w:r>
      <w:r>
        <w:rPr>
          <w:rFonts w:ascii="Georgia" w:hAnsi="Georgia" w:cs="Arial"/>
          <w:lang w:val="es-ES"/>
        </w:rPr>
        <w:t>39</w:t>
      </w:r>
      <w:r w:rsidR="00D00B0D">
        <w:rPr>
          <w:rFonts w:ascii="Georgia" w:hAnsi="Georgia" w:cs="Arial"/>
          <w:lang w:val="es-ES"/>
        </w:rPr>
        <w:t xml:space="preserve"> alumnos. </w:t>
      </w:r>
    </w:p>
    <w:p w14:paraId="7CF2C648" w14:textId="63043E2B" w:rsidR="003465B5" w:rsidRDefault="003465B5" w:rsidP="003465B5">
      <w:pPr>
        <w:ind w:firstLine="720"/>
        <w:rPr>
          <w:rFonts w:ascii="Georgia" w:hAnsi="Georgia" w:cs="Arial"/>
          <w:lang w:val="es-ES"/>
        </w:rPr>
      </w:pPr>
      <w:r w:rsidRPr="00493012">
        <w:rPr>
          <w:rFonts w:ascii="Georgia" w:hAnsi="Georgia" w:cs="Arial"/>
          <w:lang w:val="es-ES"/>
        </w:rPr>
        <w:t>Los directores de las escuelas considerará</w:t>
      </w:r>
      <w:r>
        <w:rPr>
          <w:rFonts w:ascii="Georgia" w:hAnsi="Georgia" w:cs="Arial"/>
          <w:lang w:val="es-ES"/>
        </w:rPr>
        <w:t>n</w:t>
      </w:r>
      <w:r w:rsidRPr="00493012">
        <w:rPr>
          <w:rFonts w:ascii="Georgia" w:hAnsi="Georgia" w:cs="Arial"/>
          <w:lang w:val="es-ES"/>
        </w:rPr>
        <w:t xml:space="preserve"> las mejores maneras de aprovechar los cursos en línea, tanto como los cursos interactivos por video conferencia, como parte de futuros certificados o diplomas que se puedan o</w:t>
      </w:r>
      <w:r>
        <w:rPr>
          <w:rFonts w:ascii="Georgia" w:hAnsi="Georgia" w:cs="Arial"/>
          <w:lang w:val="es-ES"/>
        </w:rPr>
        <w:t>frecer.</w:t>
      </w:r>
    </w:p>
    <w:p w14:paraId="7602346A" w14:textId="77777777" w:rsidR="003465B5" w:rsidRPr="003465B5" w:rsidRDefault="003465B5">
      <w:pPr>
        <w:rPr>
          <w:rFonts w:ascii="Georgia" w:hAnsi="Georgia" w:cs="Arial"/>
          <w:lang w:val="es-ES"/>
        </w:rPr>
      </w:pPr>
    </w:p>
    <w:p w14:paraId="0AC9BDEE" w14:textId="77777777" w:rsidR="00812FFB" w:rsidRPr="00493012" w:rsidRDefault="00812FFB" w:rsidP="00812FFB">
      <w:pPr>
        <w:rPr>
          <w:rFonts w:ascii="Georgia" w:hAnsi="Georgia" w:cs="Arial"/>
          <w:u w:val="single"/>
          <w:lang w:val="es-ES_tradnl"/>
        </w:rPr>
      </w:pPr>
      <w:r w:rsidRPr="00493012">
        <w:rPr>
          <w:rFonts w:ascii="Georgia" w:hAnsi="Georgia" w:cs="Arial"/>
          <w:u w:val="single"/>
          <w:lang w:val="es-ES_tradnl"/>
        </w:rPr>
        <w:t>Israel</w:t>
      </w:r>
    </w:p>
    <w:p w14:paraId="78881BEA" w14:textId="77777777" w:rsidR="00812FFB" w:rsidRDefault="00812FFB" w:rsidP="00C86B76">
      <w:pPr>
        <w:rPr>
          <w:rFonts w:ascii="Georgia" w:hAnsi="Georgia" w:cs="Arial"/>
          <w:lang w:val="es-ES_tradnl"/>
        </w:rPr>
      </w:pPr>
      <w:r w:rsidRPr="00493012">
        <w:rPr>
          <w:rFonts w:ascii="Georgia" w:hAnsi="Georgia" w:cs="Arial"/>
          <w:lang w:val="es-ES_tradnl"/>
        </w:rPr>
        <w:tab/>
        <w:t xml:space="preserve">Como parte de una educación equilibrada y completa, </w:t>
      </w:r>
      <w:r>
        <w:rPr>
          <w:rFonts w:ascii="Georgia" w:hAnsi="Georgia" w:cs="Arial"/>
          <w:lang w:val="es-ES_tradnl"/>
        </w:rPr>
        <w:t>IBIT</w:t>
      </w:r>
      <w:r w:rsidRPr="00493012">
        <w:rPr>
          <w:rFonts w:ascii="Georgia" w:hAnsi="Georgia" w:cs="Arial"/>
          <w:lang w:val="es-ES_tradnl"/>
        </w:rPr>
        <w:t xml:space="preserve"> </w:t>
      </w:r>
      <w:r w:rsidR="00C86B76">
        <w:rPr>
          <w:rFonts w:ascii="Georgia" w:hAnsi="Georgia" w:cs="Arial"/>
          <w:lang w:val="es-ES_tradnl"/>
        </w:rPr>
        <w:t>les ofrece a sus</w:t>
      </w:r>
      <w:r w:rsidRPr="00493012">
        <w:rPr>
          <w:rFonts w:ascii="Georgia" w:hAnsi="Georgia" w:cs="Arial"/>
          <w:lang w:val="es-ES_tradnl"/>
        </w:rPr>
        <w:t xml:space="preserve"> alumnos tiempo completo</w:t>
      </w:r>
      <w:r w:rsidR="00C86B76">
        <w:rPr>
          <w:rFonts w:ascii="Georgia" w:hAnsi="Georgia" w:cs="Arial"/>
          <w:lang w:val="es-ES_tradnl"/>
        </w:rPr>
        <w:t xml:space="preserve"> la oportunidad de participar en</w:t>
      </w:r>
      <w:r w:rsidR="00806A15">
        <w:rPr>
          <w:rFonts w:ascii="Georgia" w:hAnsi="Georgia" w:cs="Arial"/>
          <w:lang w:val="es-ES_tradnl"/>
        </w:rPr>
        <w:t xml:space="preserve"> un viaje intensivo a Israel auspiciado por IBIT</w:t>
      </w:r>
      <w:r w:rsidRPr="00493012">
        <w:rPr>
          <w:rFonts w:ascii="Georgia" w:hAnsi="Georgia" w:cs="Arial"/>
          <w:lang w:val="es-ES_tradnl"/>
        </w:rPr>
        <w:t xml:space="preserve">.  Durante este tiempo, visitamos entre 50-60 sitios que están enlazados con la historia bíblica, la geografía, la arqueología, y la cultura antigua.  </w:t>
      </w:r>
    </w:p>
    <w:p w14:paraId="18A3D2A7" w14:textId="77777777" w:rsidR="00C86B76" w:rsidRDefault="009C2BD7" w:rsidP="00C86B76">
      <w:pPr>
        <w:rPr>
          <w:rFonts w:ascii="Georgia" w:hAnsi="Georgia" w:cs="Arial"/>
          <w:lang w:val="es-ES_tradnl"/>
        </w:rPr>
      </w:pPr>
      <w:r>
        <w:rPr>
          <w:rFonts w:ascii="Georgia" w:hAnsi="Georgia" w:cs="Arial"/>
          <w:lang w:val="es-ES_tradnl"/>
        </w:rPr>
        <w:tab/>
        <w:t>Mientras IBIT esté llevando a grupos a Israel, para</w:t>
      </w:r>
      <w:r w:rsidR="00C86B76">
        <w:rPr>
          <w:rFonts w:ascii="Georgia" w:hAnsi="Georgia" w:cs="Arial"/>
          <w:lang w:val="es-ES_tradnl"/>
        </w:rPr>
        <w:t xml:space="preserve"> participar en el viaje, los alumnos deben cumplir con tres condiciones.</w:t>
      </w:r>
    </w:p>
    <w:p w14:paraId="5FD500D8" w14:textId="77777777" w:rsidR="00C86B76" w:rsidRDefault="00C86B76" w:rsidP="00464900">
      <w:pPr>
        <w:numPr>
          <w:ilvl w:val="0"/>
          <w:numId w:val="10"/>
        </w:numPr>
        <w:rPr>
          <w:rFonts w:ascii="Georgia" w:hAnsi="Georgia" w:cs="Arial"/>
          <w:lang w:val="es-ES_tradnl"/>
        </w:rPr>
      </w:pPr>
      <w:r>
        <w:rPr>
          <w:rFonts w:ascii="Georgia" w:hAnsi="Georgia" w:cs="Arial"/>
          <w:lang w:val="es-ES_tradnl"/>
        </w:rPr>
        <w:t>Los alumnos deben haber completado</w:t>
      </w:r>
      <w:r w:rsidR="004E4EAF">
        <w:rPr>
          <w:rFonts w:ascii="Georgia" w:hAnsi="Georgia" w:cs="Arial"/>
          <w:lang w:val="es-ES_tradnl"/>
        </w:rPr>
        <w:t xml:space="preserve"> satisfactoriamente</w:t>
      </w:r>
      <w:r>
        <w:rPr>
          <w:rFonts w:ascii="Georgia" w:hAnsi="Georgia" w:cs="Arial"/>
          <w:lang w:val="es-ES_tradnl"/>
        </w:rPr>
        <w:t xml:space="preserve"> su Licenciatura de Estudios Bíblicos antes del viaje.</w:t>
      </w:r>
    </w:p>
    <w:p w14:paraId="098E56CF" w14:textId="77777777" w:rsidR="00C86B76" w:rsidRDefault="00C86B76" w:rsidP="00464900">
      <w:pPr>
        <w:numPr>
          <w:ilvl w:val="0"/>
          <w:numId w:val="10"/>
        </w:numPr>
        <w:rPr>
          <w:rFonts w:ascii="Georgia" w:hAnsi="Georgia" w:cs="Arial"/>
          <w:lang w:val="es-ES_tradnl"/>
        </w:rPr>
      </w:pPr>
      <w:r>
        <w:rPr>
          <w:rFonts w:ascii="Georgia" w:hAnsi="Georgia" w:cs="Arial"/>
          <w:lang w:val="es-ES_tradnl"/>
        </w:rPr>
        <w:t xml:space="preserve">IBIT pagará 30% </w:t>
      </w:r>
      <w:r w:rsidR="00806A15">
        <w:rPr>
          <w:rFonts w:ascii="Georgia" w:hAnsi="Georgia" w:cs="Arial"/>
          <w:lang w:val="es-ES_tradnl"/>
        </w:rPr>
        <w:t>d</w:t>
      </w:r>
      <w:r>
        <w:rPr>
          <w:rFonts w:ascii="Georgia" w:hAnsi="Georgia" w:cs="Arial"/>
          <w:lang w:val="es-ES_tradnl"/>
        </w:rPr>
        <w:t>el costo del viaje por cada alumno becado por IBIT.</w:t>
      </w:r>
    </w:p>
    <w:p w14:paraId="34A4EBBD" w14:textId="4711E2EF" w:rsidR="00C86B76" w:rsidRDefault="00C86B76" w:rsidP="00464900">
      <w:pPr>
        <w:numPr>
          <w:ilvl w:val="0"/>
          <w:numId w:val="10"/>
        </w:numPr>
        <w:rPr>
          <w:rFonts w:ascii="Georgia" w:hAnsi="Georgia" w:cs="Arial"/>
          <w:lang w:val="es-ES_tradnl"/>
        </w:rPr>
      </w:pPr>
      <w:r>
        <w:rPr>
          <w:rFonts w:ascii="Georgia" w:hAnsi="Georgia" w:cs="Arial"/>
          <w:lang w:val="es-ES_tradnl"/>
        </w:rPr>
        <w:t xml:space="preserve">Ya que podría llevar un tiempo para los alumnos ahorrar el dinero para el viaje, ellos pueden participar en cualquiera de los tres viajes después de su graduación.  Por ejemplo, si el </w:t>
      </w:r>
      <w:r w:rsidR="00806A15">
        <w:rPr>
          <w:rFonts w:ascii="Georgia" w:hAnsi="Georgia" w:cs="Arial"/>
          <w:lang w:val="es-ES_tradnl"/>
        </w:rPr>
        <w:t>alumno se gradúa en 20</w:t>
      </w:r>
      <w:r w:rsidR="003465B5">
        <w:rPr>
          <w:rFonts w:ascii="Georgia" w:hAnsi="Georgia" w:cs="Arial"/>
          <w:lang w:val="es-ES_tradnl"/>
        </w:rPr>
        <w:t>2</w:t>
      </w:r>
      <w:r w:rsidR="005432D1">
        <w:rPr>
          <w:rFonts w:ascii="Georgia" w:hAnsi="Georgia" w:cs="Arial"/>
          <w:lang w:val="es-ES_tradnl"/>
        </w:rPr>
        <w:t>3</w:t>
      </w:r>
      <w:r w:rsidR="00806A15">
        <w:rPr>
          <w:rFonts w:ascii="Georgia" w:hAnsi="Georgia" w:cs="Arial"/>
          <w:lang w:val="es-ES_tradnl"/>
        </w:rPr>
        <w:t>, puede</w:t>
      </w:r>
      <w:r w:rsidR="00311A0F">
        <w:rPr>
          <w:rFonts w:ascii="Georgia" w:hAnsi="Georgia" w:cs="Arial"/>
          <w:lang w:val="es-ES_tradnl"/>
        </w:rPr>
        <w:t xml:space="preserve"> participar en el viaje de</w:t>
      </w:r>
      <w:r w:rsidR="00D00B0D">
        <w:rPr>
          <w:rFonts w:ascii="Georgia" w:hAnsi="Georgia" w:cs="Arial"/>
          <w:lang w:val="es-ES_tradnl"/>
        </w:rPr>
        <w:t xml:space="preserve"> 202</w:t>
      </w:r>
      <w:r w:rsidR="00E44F22">
        <w:rPr>
          <w:rFonts w:ascii="Georgia" w:hAnsi="Georgia" w:cs="Arial"/>
          <w:lang w:val="es-ES_tradnl"/>
        </w:rPr>
        <w:t>3</w:t>
      </w:r>
      <w:r w:rsidR="00D00B0D">
        <w:rPr>
          <w:rFonts w:ascii="Georgia" w:hAnsi="Georgia" w:cs="Arial"/>
          <w:lang w:val="es-ES_tradnl"/>
        </w:rPr>
        <w:t>,</w:t>
      </w:r>
      <w:r w:rsidR="00177CE1">
        <w:rPr>
          <w:rFonts w:ascii="Georgia" w:hAnsi="Georgia" w:cs="Arial"/>
          <w:lang w:val="es-ES_tradnl"/>
        </w:rPr>
        <w:t xml:space="preserve"> 202</w:t>
      </w:r>
      <w:r w:rsidR="00E44F22">
        <w:rPr>
          <w:rFonts w:ascii="Georgia" w:hAnsi="Georgia" w:cs="Arial"/>
          <w:lang w:val="es-ES_tradnl"/>
        </w:rPr>
        <w:t>5</w:t>
      </w:r>
      <w:r w:rsidR="005432D1">
        <w:rPr>
          <w:rFonts w:ascii="Georgia" w:hAnsi="Georgia" w:cs="Arial"/>
          <w:lang w:val="es-ES_tradnl"/>
        </w:rPr>
        <w:t>, o 202</w:t>
      </w:r>
      <w:r w:rsidR="00E44F22">
        <w:rPr>
          <w:rFonts w:ascii="Georgia" w:hAnsi="Georgia" w:cs="Arial"/>
          <w:lang w:val="es-ES_tradnl"/>
        </w:rPr>
        <w:t>7</w:t>
      </w:r>
      <w:r w:rsidR="00177CE1">
        <w:rPr>
          <w:rFonts w:ascii="Georgia" w:hAnsi="Georgia" w:cs="Arial"/>
          <w:lang w:val="es-ES_tradnl"/>
        </w:rPr>
        <w:t>.</w:t>
      </w:r>
    </w:p>
    <w:p w14:paraId="7D628FAA" w14:textId="2D9523D4" w:rsidR="00DF00A4" w:rsidRDefault="00DF00A4">
      <w:pPr>
        <w:rPr>
          <w:rFonts w:ascii="Georgia" w:hAnsi="Georgia" w:cs="Arial"/>
          <w:lang w:val="es-ES_tradnl"/>
        </w:rPr>
      </w:pPr>
    </w:p>
    <w:p w14:paraId="4D8C5135" w14:textId="77777777" w:rsidR="0021675D" w:rsidRPr="00493012" w:rsidRDefault="0021675D">
      <w:pPr>
        <w:rPr>
          <w:rFonts w:ascii="Georgia" w:hAnsi="Georgia" w:cs="Arial"/>
          <w:lang w:val="es-ES_tradnl"/>
        </w:rPr>
      </w:pPr>
    </w:p>
    <w:p w14:paraId="492E7760" w14:textId="77777777" w:rsidR="009A3793" w:rsidRPr="00493012" w:rsidRDefault="009A3793" w:rsidP="00177CE1">
      <w:pPr>
        <w:jc w:val="center"/>
        <w:rPr>
          <w:rFonts w:ascii="Georgia" w:hAnsi="Georgia" w:cs="Arial"/>
          <w:b/>
          <w:bCs/>
          <w:lang w:val="es-ES_tradnl"/>
        </w:rPr>
      </w:pPr>
      <w:r w:rsidRPr="00493012">
        <w:rPr>
          <w:rFonts w:ascii="Georgia" w:hAnsi="Georgia" w:cs="Arial"/>
          <w:b/>
          <w:bCs/>
          <w:lang w:val="es-ES_tradnl"/>
        </w:rPr>
        <w:t>POLÍTICAS VARIAS</w:t>
      </w:r>
    </w:p>
    <w:p w14:paraId="16A67937" w14:textId="77777777" w:rsidR="009A3793" w:rsidRPr="00BA0745" w:rsidRDefault="009A3793" w:rsidP="00BA0745">
      <w:pPr>
        <w:pStyle w:val="Heading6"/>
        <w:rPr>
          <w:rFonts w:ascii="Georgia" w:hAnsi="Georgia"/>
          <w:sz w:val="24"/>
          <w:lang w:val="es-ES_tradnl"/>
        </w:rPr>
      </w:pPr>
      <w:r w:rsidRPr="00493012">
        <w:rPr>
          <w:rFonts w:ascii="Georgia" w:hAnsi="Georgia"/>
          <w:sz w:val="24"/>
          <w:lang w:val="es-ES_tradnl"/>
        </w:rPr>
        <w:t>Asistencia</w:t>
      </w:r>
    </w:p>
    <w:p w14:paraId="0B84F692" w14:textId="0F218C84" w:rsidR="009A3793" w:rsidRDefault="00D11045">
      <w:pPr>
        <w:rPr>
          <w:rFonts w:ascii="Georgia" w:hAnsi="Georgia" w:cs="Arial"/>
          <w:lang w:val="es-ES_tradnl"/>
        </w:rPr>
      </w:pPr>
      <w:r>
        <w:rPr>
          <w:rFonts w:ascii="Georgia" w:hAnsi="Georgia" w:cs="Arial"/>
          <w:lang w:val="es-ES_tradnl"/>
        </w:rPr>
        <w:tab/>
        <w:t>Para cada curso, los alumnos deben seguir las pautas del profesor para la asistencia. El profesor puede imponer sus propias reglas razonables al respecto. Pero en general en IBIT, se espera que l</w:t>
      </w:r>
      <w:r w:rsidR="00BA0745">
        <w:rPr>
          <w:rFonts w:ascii="Georgia" w:hAnsi="Georgia" w:cs="Arial"/>
          <w:lang w:val="es-ES_tradnl"/>
        </w:rPr>
        <w:t>os alumnos</w:t>
      </w:r>
      <w:r w:rsidR="00177CE1">
        <w:rPr>
          <w:rFonts w:ascii="Georgia" w:hAnsi="Georgia" w:cs="Arial"/>
          <w:lang w:val="es-ES_tradnl"/>
        </w:rPr>
        <w:t xml:space="preserve"> que toman los cursos para crédito </w:t>
      </w:r>
      <w:r w:rsidR="009A3793" w:rsidRPr="00493012">
        <w:rPr>
          <w:rFonts w:ascii="Georgia" w:hAnsi="Georgia" w:cs="Arial"/>
          <w:lang w:val="es-ES_tradnl"/>
        </w:rPr>
        <w:t xml:space="preserve">deben asistir a </w:t>
      </w:r>
      <w:r w:rsidR="009A3793" w:rsidRPr="00D11045">
        <w:rPr>
          <w:rFonts w:ascii="Georgia" w:hAnsi="Georgia" w:cs="Arial"/>
          <w:b/>
          <w:bCs/>
          <w:lang w:val="es-ES_tradnl"/>
        </w:rPr>
        <w:t>todas</w:t>
      </w:r>
      <w:r w:rsidR="009A3793" w:rsidRPr="00493012">
        <w:rPr>
          <w:rFonts w:ascii="Georgia" w:hAnsi="Georgia" w:cs="Arial"/>
          <w:lang w:val="es-ES_tradnl"/>
        </w:rPr>
        <w:t xml:space="preserve"> las clases.  Si un alumno falta a una clase, debe proveerles una justificación aceptable al profesor y al director, </w:t>
      </w:r>
      <w:r w:rsidR="00A402EE">
        <w:rPr>
          <w:rFonts w:ascii="Georgia" w:hAnsi="Georgia" w:cs="Arial"/>
          <w:lang w:val="es-ES_tradnl"/>
        </w:rPr>
        <w:t>mirar los videos</w:t>
      </w:r>
      <w:r w:rsidR="00420F83">
        <w:rPr>
          <w:rFonts w:ascii="Georgia" w:hAnsi="Georgia" w:cs="Arial"/>
          <w:lang w:val="es-ES_tradnl"/>
        </w:rPr>
        <w:t xml:space="preserve"> de clases perdida</w:t>
      </w:r>
      <w:r w:rsidR="00A402EE">
        <w:rPr>
          <w:rFonts w:ascii="Georgia" w:hAnsi="Georgia" w:cs="Arial"/>
          <w:lang w:val="es-ES_tradnl"/>
        </w:rPr>
        <w:t>s (ubicados en</w:t>
      </w:r>
      <w:r w:rsidR="00177CE1">
        <w:rPr>
          <w:rFonts w:ascii="Georgia" w:hAnsi="Georgia" w:cs="Arial"/>
          <w:lang w:val="es-ES_tradnl"/>
        </w:rPr>
        <w:t xml:space="preserve"> </w:t>
      </w:r>
      <w:proofErr w:type="spellStart"/>
      <w:r w:rsidR="00164585">
        <w:rPr>
          <w:rFonts w:ascii="Georgia" w:hAnsi="Georgia" w:cs="Arial"/>
          <w:lang w:val="es-ES_tradnl"/>
        </w:rPr>
        <w:t>Canvas</w:t>
      </w:r>
      <w:proofErr w:type="spellEnd"/>
      <w:r w:rsidR="00177CE1">
        <w:rPr>
          <w:rFonts w:ascii="Georgia" w:hAnsi="Georgia" w:cs="Arial"/>
          <w:lang w:val="es-ES_tradnl"/>
        </w:rPr>
        <w:t xml:space="preserve">) </w:t>
      </w:r>
      <w:r w:rsidR="009A3793" w:rsidRPr="00493012">
        <w:rPr>
          <w:rFonts w:ascii="Georgia" w:hAnsi="Georgia" w:cs="Arial"/>
          <w:lang w:val="es-ES_tradnl"/>
        </w:rPr>
        <w:t xml:space="preserve">y entregar cualquier tarea que le falte por la ausencia.  Si un alumno falta dos veces a un curso sin justificación, </w:t>
      </w:r>
      <w:r>
        <w:rPr>
          <w:rFonts w:ascii="Georgia" w:hAnsi="Georgia" w:cs="Arial"/>
          <w:lang w:val="es-ES_tradnl"/>
        </w:rPr>
        <w:t>puede ser</w:t>
      </w:r>
      <w:r w:rsidR="009A3793" w:rsidRPr="00493012">
        <w:rPr>
          <w:rFonts w:ascii="Georgia" w:hAnsi="Georgia" w:cs="Arial"/>
          <w:lang w:val="es-ES_tradnl"/>
        </w:rPr>
        <w:t xml:space="preserve"> puesto en probación el resto del bimestre. </w:t>
      </w:r>
      <w:r w:rsidR="00420F83" w:rsidRPr="00493012">
        <w:rPr>
          <w:rFonts w:ascii="Georgia" w:hAnsi="Georgia" w:cs="Arial"/>
          <w:lang w:val="es-ES_tradnl"/>
        </w:rPr>
        <w:t>Si un alumno falta por terce</w:t>
      </w:r>
      <w:r w:rsidR="00420F83">
        <w:rPr>
          <w:rFonts w:ascii="Georgia" w:hAnsi="Georgia" w:cs="Arial"/>
          <w:lang w:val="es-ES_tradnl"/>
        </w:rPr>
        <w:t>ra vez a un curso en el mismo bi</w:t>
      </w:r>
      <w:r w:rsidR="00420F83" w:rsidRPr="00493012">
        <w:rPr>
          <w:rFonts w:ascii="Georgia" w:hAnsi="Georgia" w:cs="Arial"/>
          <w:lang w:val="es-ES_tradnl"/>
        </w:rPr>
        <w:t>mestre</w:t>
      </w:r>
      <w:r w:rsidR="00420F83">
        <w:rPr>
          <w:rFonts w:ascii="Georgia" w:hAnsi="Georgia" w:cs="Arial"/>
          <w:lang w:val="es-ES_tradnl"/>
        </w:rPr>
        <w:t xml:space="preserve"> sin justificación</w:t>
      </w:r>
      <w:r w:rsidR="00420F83" w:rsidRPr="00493012">
        <w:rPr>
          <w:rFonts w:ascii="Georgia" w:hAnsi="Georgia" w:cs="Arial"/>
          <w:lang w:val="es-ES_tradnl"/>
        </w:rPr>
        <w:t>, puede ser despedido del instituto</w:t>
      </w:r>
      <w:r w:rsidR="00420F83">
        <w:rPr>
          <w:rFonts w:ascii="Georgia" w:hAnsi="Georgia" w:cs="Arial"/>
          <w:lang w:val="es-ES_tradnl"/>
        </w:rPr>
        <w:t xml:space="preserve">. </w:t>
      </w:r>
      <w:r w:rsidR="009A3793" w:rsidRPr="00493012">
        <w:rPr>
          <w:rFonts w:ascii="Georgia" w:hAnsi="Georgia" w:cs="Arial"/>
          <w:lang w:val="es-ES_tradnl"/>
        </w:rPr>
        <w:t xml:space="preserve"> </w:t>
      </w:r>
    </w:p>
    <w:p w14:paraId="6BBCE310" w14:textId="62E1994B" w:rsidR="00D11045" w:rsidRPr="00493012" w:rsidRDefault="00732CB5" w:rsidP="00D11045">
      <w:pPr>
        <w:ind w:firstLine="720"/>
        <w:rPr>
          <w:rFonts w:ascii="Georgia" w:hAnsi="Georgia" w:cs="Arial"/>
          <w:lang w:val="es-ES_tradnl"/>
        </w:rPr>
      </w:pPr>
      <w:r w:rsidRPr="00493012">
        <w:rPr>
          <w:rFonts w:ascii="Georgia" w:hAnsi="Georgia" w:cs="Arial"/>
          <w:lang w:val="es-ES_tradnl"/>
        </w:rPr>
        <w:lastRenderedPageBreak/>
        <w:t>Todo alumno debe llegar puntualmente para las clases.</w:t>
      </w:r>
      <w:r>
        <w:rPr>
          <w:rFonts w:ascii="Georgia" w:hAnsi="Georgia" w:cs="Arial"/>
          <w:lang w:val="es-ES_tradnl"/>
        </w:rPr>
        <w:t xml:space="preserve">  </w:t>
      </w:r>
      <w:r w:rsidR="00D11045">
        <w:rPr>
          <w:rFonts w:ascii="Georgia" w:hAnsi="Georgia" w:cs="Arial"/>
          <w:lang w:val="es-ES_tradnl"/>
        </w:rPr>
        <w:t xml:space="preserve">Llegar a </w:t>
      </w:r>
      <w:r w:rsidR="0044759D">
        <w:rPr>
          <w:rFonts w:ascii="Georgia" w:hAnsi="Georgia" w:cs="Arial"/>
          <w:lang w:val="es-ES_tradnl"/>
        </w:rPr>
        <w:t>clase</w:t>
      </w:r>
      <w:r w:rsidR="00D11045">
        <w:rPr>
          <w:rFonts w:ascii="Georgia" w:hAnsi="Georgia" w:cs="Arial"/>
          <w:lang w:val="es-ES_tradnl"/>
        </w:rPr>
        <w:t xml:space="preserve"> a </w:t>
      </w:r>
      <w:r w:rsidR="0044759D">
        <w:rPr>
          <w:rFonts w:ascii="Georgia" w:hAnsi="Georgia" w:cs="Arial"/>
          <w:lang w:val="es-ES_tradnl"/>
        </w:rPr>
        <w:t>tiempo</w:t>
      </w:r>
      <w:r w:rsidR="00D11045">
        <w:rPr>
          <w:rFonts w:ascii="Georgia" w:hAnsi="Georgia" w:cs="Arial"/>
          <w:lang w:val="es-ES_tradnl"/>
        </w:rPr>
        <w:t xml:space="preserve"> es asunto de organización, disciplina, y respeto para el profesor y los otros alumnos.  Esperamos que todos tomen en serio este asunto.</w:t>
      </w:r>
    </w:p>
    <w:p w14:paraId="2D271B64" w14:textId="485FBAD9" w:rsidR="00732CB5" w:rsidRDefault="00732CB5" w:rsidP="00732CB5">
      <w:pPr>
        <w:ind w:firstLine="720"/>
        <w:rPr>
          <w:rFonts w:ascii="Georgia" w:hAnsi="Georgia" w:cs="Arial"/>
          <w:lang w:val="es-ES_tradnl"/>
        </w:rPr>
      </w:pPr>
      <w:r>
        <w:rPr>
          <w:rFonts w:ascii="Georgia" w:hAnsi="Georgia" w:cs="Arial"/>
          <w:lang w:val="es-ES_tradnl"/>
        </w:rPr>
        <w:t xml:space="preserve">Si un alumno está experimentando problemas con </w:t>
      </w:r>
      <w:proofErr w:type="gramStart"/>
      <w:r>
        <w:rPr>
          <w:rFonts w:ascii="Georgia" w:hAnsi="Georgia" w:cs="Arial"/>
          <w:lang w:val="es-ES_tradnl"/>
        </w:rPr>
        <w:t>Zoom</w:t>
      </w:r>
      <w:proofErr w:type="gramEnd"/>
      <w:r>
        <w:rPr>
          <w:rFonts w:ascii="Georgia" w:hAnsi="Georgia" w:cs="Arial"/>
          <w:lang w:val="es-ES_tradnl"/>
        </w:rPr>
        <w:t xml:space="preserve"> y no puede entrar a la clase en vivo, debe mandarle al profesor </w:t>
      </w:r>
      <w:r>
        <w:rPr>
          <w:rFonts w:ascii="Georgia" w:hAnsi="Georgia" w:cs="Arial"/>
          <w:lang w:val="es-ES_tradnl"/>
        </w:rPr>
        <w:t xml:space="preserve">(o a otro compañero en el curso para avisar) </w:t>
      </w:r>
      <w:r>
        <w:rPr>
          <w:rFonts w:ascii="Georgia" w:hAnsi="Georgia" w:cs="Arial"/>
          <w:lang w:val="es-ES_tradnl"/>
        </w:rPr>
        <w:t>un correo electrónico en el momento, con la fecha y tiempo, y luego mirar el video de la clase lo más pronto posible.  Así el profesor sabrá de su situación.</w:t>
      </w:r>
    </w:p>
    <w:p w14:paraId="06F3EC60" w14:textId="77777777" w:rsidR="009A3793" w:rsidRPr="00493012" w:rsidRDefault="009A3793">
      <w:pPr>
        <w:ind w:firstLine="720"/>
        <w:rPr>
          <w:rFonts w:ascii="Georgia" w:hAnsi="Georgia" w:cs="Arial"/>
          <w:lang w:val="es-ES_tradnl"/>
        </w:rPr>
      </w:pPr>
      <w:r w:rsidRPr="00493012">
        <w:rPr>
          <w:rFonts w:ascii="Georgia" w:hAnsi="Georgia" w:cs="Arial"/>
          <w:lang w:val="es-ES_tradnl"/>
        </w:rPr>
        <w:t xml:space="preserve">El profesor, el director, y el coordinador de plantar iglesias se reunirán con el alumno para determinar cuales medidas se necesitan (instructivas, </w:t>
      </w:r>
      <w:proofErr w:type="spellStart"/>
      <w:r w:rsidRPr="00493012">
        <w:rPr>
          <w:rFonts w:ascii="Georgia" w:hAnsi="Georgia" w:cs="Arial"/>
          <w:lang w:val="es-ES_tradnl"/>
        </w:rPr>
        <w:t>preventativas</w:t>
      </w:r>
      <w:proofErr w:type="spellEnd"/>
      <w:r w:rsidRPr="00493012">
        <w:rPr>
          <w:rFonts w:ascii="Georgia" w:hAnsi="Georgia" w:cs="Arial"/>
          <w:lang w:val="es-ES_tradnl"/>
        </w:rPr>
        <w:t>, o punitivas) para ayudarle al alumno a hacer los cambios positivos en rendimiento.</w:t>
      </w:r>
    </w:p>
    <w:p w14:paraId="12C2678E" w14:textId="77777777" w:rsidR="00BD5809" w:rsidRPr="00493012" w:rsidRDefault="00BD5809" w:rsidP="00EA7BC6">
      <w:pPr>
        <w:ind w:firstLine="720"/>
        <w:rPr>
          <w:rFonts w:ascii="Georgia" w:hAnsi="Georgia" w:cs="Arial"/>
          <w:lang w:val="es-ES_tradnl"/>
        </w:rPr>
      </w:pPr>
    </w:p>
    <w:p w14:paraId="470B6C35"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Participación en las clases</w:t>
      </w:r>
    </w:p>
    <w:p w14:paraId="1C42FAE2" w14:textId="3F8AC2FB" w:rsidR="009A3793" w:rsidRPr="00493012" w:rsidRDefault="009A3793" w:rsidP="00BD5809">
      <w:pPr>
        <w:rPr>
          <w:rFonts w:ascii="Georgia" w:hAnsi="Georgia" w:cs="Arial"/>
          <w:lang w:val="es-ES_tradnl"/>
        </w:rPr>
      </w:pPr>
      <w:r w:rsidRPr="00493012">
        <w:rPr>
          <w:rFonts w:ascii="Georgia" w:hAnsi="Georgia" w:cs="Arial"/>
          <w:lang w:val="es-ES_tradnl"/>
        </w:rPr>
        <w:tab/>
        <w:t xml:space="preserve">El hecho de que algunos cursos se toman por video conferencia de profesores de sitios remotos significa que los </w:t>
      </w:r>
      <w:r w:rsidR="0035769A">
        <w:rPr>
          <w:rFonts w:ascii="Georgia" w:hAnsi="Georgia" w:cs="Arial"/>
          <w:lang w:val="es-ES_tradnl"/>
        </w:rPr>
        <w:t xml:space="preserve">alumnos pueden estar </w:t>
      </w:r>
      <w:r w:rsidR="003465B5">
        <w:rPr>
          <w:rFonts w:ascii="Georgia" w:hAnsi="Georgia" w:cs="Arial"/>
          <w:lang w:val="es-ES_tradnl"/>
        </w:rPr>
        <w:t>frecuentemente</w:t>
      </w:r>
      <w:r w:rsidRPr="00493012">
        <w:rPr>
          <w:rFonts w:ascii="Georgia" w:hAnsi="Georgia" w:cs="Arial"/>
          <w:lang w:val="es-ES_tradnl"/>
        </w:rPr>
        <w:t xml:space="preserve"> </w:t>
      </w:r>
      <w:r w:rsidR="003465B5">
        <w:rPr>
          <w:rFonts w:ascii="Georgia" w:hAnsi="Georgia" w:cs="Arial"/>
          <w:lang w:val="es-ES_tradnl"/>
        </w:rPr>
        <w:t xml:space="preserve">a solas, </w:t>
      </w:r>
      <w:r w:rsidRPr="00493012">
        <w:rPr>
          <w:rFonts w:ascii="Georgia" w:hAnsi="Georgia" w:cs="Arial"/>
          <w:lang w:val="es-ES_tradnl"/>
        </w:rPr>
        <w:t>sin un profesor local.  Esto requiere cierto nivel de madurez y autodisciplina.  Se espera que los alumnos se queden en las clases en todo momento, prestándole atención al profesor remoto</w:t>
      </w:r>
      <w:r w:rsidR="003465B5">
        <w:rPr>
          <w:rFonts w:ascii="Georgia" w:hAnsi="Georgia" w:cs="Arial"/>
          <w:lang w:val="es-ES_tradnl"/>
        </w:rPr>
        <w:t>, con sus cámaras prendidas</w:t>
      </w:r>
      <w:r w:rsidRPr="00493012">
        <w:rPr>
          <w:rFonts w:ascii="Georgia" w:hAnsi="Georgia" w:cs="Arial"/>
          <w:lang w:val="es-ES_tradnl"/>
        </w:rPr>
        <w:t xml:space="preserve">.  Los alumnos no deben estar involucrados en ninguna actividad que les distraiga a otros alumnos o profesores </w:t>
      </w:r>
      <w:r w:rsidR="00A8765F">
        <w:rPr>
          <w:rFonts w:ascii="Georgia" w:hAnsi="Georgia" w:cs="Arial"/>
          <w:lang w:val="es-ES_tradnl"/>
        </w:rPr>
        <w:t>que pueda</w:t>
      </w:r>
      <w:r w:rsidRPr="00493012">
        <w:rPr>
          <w:rFonts w:ascii="Georgia" w:hAnsi="Georgia" w:cs="Arial"/>
          <w:lang w:val="es-ES_tradnl"/>
        </w:rPr>
        <w:t xml:space="preserve"> </w:t>
      </w:r>
      <w:r w:rsidR="00EA7BC6">
        <w:rPr>
          <w:rFonts w:ascii="Georgia" w:hAnsi="Georgia" w:cs="Arial"/>
          <w:lang w:val="es-ES_tradnl"/>
        </w:rPr>
        <w:t>parecerles</w:t>
      </w:r>
      <w:r w:rsidR="00A8765F">
        <w:rPr>
          <w:rFonts w:ascii="Georgia" w:hAnsi="Georgia" w:cs="Arial"/>
          <w:lang w:val="es-ES_tradnl"/>
        </w:rPr>
        <w:t xml:space="preserve"> una falta de respeto</w:t>
      </w:r>
      <w:r w:rsidRPr="00493012">
        <w:rPr>
          <w:rFonts w:ascii="Georgia" w:hAnsi="Georgia" w:cs="Arial"/>
          <w:lang w:val="es-ES_tradnl"/>
        </w:rPr>
        <w:t xml:space="preserve">. </w:t>
      </w:r>
    </w:p>
    <w:p w14:paraId="509F6A78" w14:textId="77777777" w:rsidR="009A3793" w:rsidRDefault="009A3793">
      <w:pPr>
        <w:rPr>
          <w:rFonts w:ascii="Georgia" w:hAnsi="Georgia" w:cs="Arial"/>
          <w:lang w:val="es-ES_tradnl"/>
        </w:rPr>
      </w:pPr>
    </w:p>
    <w:p w14:paraId="0EC46A8B" w14:textId="77777777" w:rsidR="00CF5F7F" w:rsidRPr="003D6644" w:rsidRDefault="00272B88">
      <w:pPr>
        <w:rPr>
          <w:rFonts w:ascii="Georgia" w:hAnsi="Georgia" w:cs="Arial"/>
          <w:u w:val="single"/>
          <w:lang w:val="es-ES_tradnl"/>
        </w:rPr>
      </w:pPr>
      <w:r>
        <w:rPr>
          <w:rFonts w:ascii="Georgia" w:hAnsi="Georgia" w:cs="Arial"/>
          <w:u w:val="single"/>
          <w:lang w:val="es-ES_tradnl"/>
        </w:rPr>
        <w:t xml:space="preserve">Videos de </w:t>
      </w:r>
      <w:proofErr w:type="gramStart"/>
      <w:r>
        <w:rPr>
          <w:rFonts w:ascii="Georgia" w:hAnsi="Georgia" w:cs="Arial"/>
          <w:u w:val="single"/>
          <w:lang w:val="es-ES_tradnl"/>
        </w:rPr>
        <w:t>Zoom</w:t>
      </w:r>
      <w:proofErr w:type="gramEnd"/>
    </w:p>
    <w:p w14:paraId="20380E05" w14:textId="170DFEA1" w:rsidR="00CF5F7F" w:rsidRDefault="00CF5F7F" w:rsidP="00272B88">
      <w:pPr>
        <w:rPr>
          <w:rFonts w:ascii="Georgia" w:hAnsi="Georgia" w:cs="Arial"/>
          <w:lang w:val="es-ES_tradnl"/>
        </w:rPr>
      </w:pPr>
      <w:r>
        <w:rPr>
          <w:rFonts w:ascii="Georgia" w:hAnsi="Georgia" w:cs="Arial"/>
          <w:lang w:val="es-ES_tradnl"/>
        </w:rPr>
        <w:tab/>
      </w:r>
      <w:r w:rsidR="00272B88">
        <w:rPr>
          <w:rFonts w:ascii="Georgia" w:hAnsi="Georgia" w:cs="Arial"/>
          <w:lang w:val="es-ES_tradnl"/>
        </w:rPr>
        <w:t>Como mencionamos, si los alumnos no pueden estar en una clase por cualquier motivo, deben informarle al profesor, mirar el video de la clase, y cumplir con cualquier tarea necesaria.  Los videos de la</w:t>
      </w:r>
      <w:r w:rsidR="00520467">
        <w:rPr>
          <w:rFonts w:ascii="Georgia" w:hAnsi="Georgia" w:cs="Arial"/>
          <w:lang w:val="es-ES_tradnl"/>
        </w:rPr>
        <w:t>s</w:t>
      </w:r>
      <w:r w:rsidR="00272B88">
        <w:rPr>
          <w:rFonts w:ascii="Georgia" w:hAnsi="Georgia" w:cs="Arial"/>
          <w:lang w:val="es-ES_tradnl"/>
        </w:rPr>
        <w:t xml:space="preserve"> clases est</w:t>
      </w:r>
      <w:r w:rsidR="003465B5">
        <w:rPr>
          <w:rFonts w:ascii="Georgia" w:hAnsi="Georgia" w:cs="Arial"/>
          <w:lang w:val="es-ES_tradnl"/>
        </w:rPr>
        <w:t>án</w:t>
      </w:r>
      <w:r w:rsidR="00272B88">
        <w:rPr>
          <w:rFonts w:ascii="Georgia" w:hAnsi="Georgia" w:cs="Arial"/>
          <w:lang w:val="es-ES_tradnl"/>
        </w:rPr>
        <w:t xml:space="preserve"> en</w:t>
      </w:r>
      <w:r w:rsidR="00164585">
        <w:rPr>
          <w:rFonts w:ascii="Georgia" w:hAnsi="Georgia" w:cs="Arial"/>
          <w:lang w:val="es-ES_tradnl"/>
        </w:rPr>
        <w:t xml:space="preserve"> el sistema de</w:t>
      </w:r>
      <w:r w:rsidR="00272B88">
        <w:rPr>
          <w:rFonts w:ascii="Georgia" w:hAnsi="Georgia" w:cs="Arial"/>
          <w:lang w:val="es-ES_tradnl"/>
        </w:rPr>
        <w:t xml:space="preserve"> </w:t>
      </w:r>
      <w:proofErr w:type="spellStart"/>
      <w:r w:rsidR="00164585">
        <w:rPr>
          <w:rFonts w:ascii="Georgia" w:hAnsi="Georgia" w:cs="Arial"/>
          <w:lang w:val="es-ES_tradnl"/>
        </w:rPr>
        <w:t>Canvas</w:t>
      </w:r>
      <w:proofErr w:type="spellEnd"/>
      <w:r w:rsidR="00272B88">
        <w:rPr>
          <w:rFonts w:ascii="Georgia" w:hAnsi="Georgia" w:cs="Arial"/>
          <w:lang w:val="es-ES_tradnl"/>
        </w:rPr>
        <w:t xml:space="preserve"> de ese curso, por título y/o fecha.  Los videos de todos los cursos se archivan durante el ciclo, y al final del ciclo s</w:t>
      </w:r>
      <w:r w:rsidR="003465B5">
        <w:rPr>
          <w:rFonts w:ascii="Georgia" w:hAnsi="Georgia" w:cs="Arial"/>
          <w:lang w:val="es-ES_tradnl"/>
        </w:rPr>
        <w:t>o</w:t>
      </w:r>
      <w:r w:rsidR="00272B88">
        <w:rPr>
          <w:rFonts w:ascii="Georgia" w:hAnsi="Georgia" w:cs="Arial"/>
          <w:lang w:val="es-ES_tradnl"/>
        </w:rPr>
        <w:t>n descartados.</w:t>
      </w:r>
    </w:p>
    <w:p w14:paraId="217EA026" w14:textId="77777777" w:rsidR="009757A6" w:rsidRPr="00493012" w:rsidRDefault="009757A6">
      <w:pPr>
        <w:rPr>
          <w:rFonts w:ascii="Georgia" w:hAnsi="Georgia" w:cs="Arial"/>
          <w:lang w:val="es-ES_tradnl"/>
        </w:rPr>
      </w:pPr>
    </w:p>
    <w:p w14:paraId="11D28C7A"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Conducta</w:t>
      </w:r>
    </w:p>
    <w:p w14:paraId="5563E069" w14:textId="77777777" w:rsidR="009A3793" w:rsidRPr="00493012" w:rsidRDefault="009A3793">
      <w:pPr>
        <w:rPr>
          <w:rFonts w:ascii="Georgia" w:hAnsi="Georgia" w:cs="Arial"/>
          <w:lang w:val="es-ES_tradnl"/>
        </w:rPr>
      </w:pPr>
      <w:r w:rsidRPr="00493012">
        <w:rPr>
          <w:rFonts w:ascii="Georgia" w:hAnsi="Georgia" w:cs="Arial"/>
          <w:lang w:val="es-ES_tradnl"/>
        </w:rPr>
        <w:tab/>
        <w:t>Todo alumno representa a Cristo, a la iglesia, a su familia, y al instituto.  Su conducta debe ser cristiana y bíblica en todo aspecto.  Su apariencia física, higiene personal, y vestimento deben ser modestos, limpios, y atractivos.  Cualquier problema en estas áreas será tratado según Mateo 18:15-22.</w:t>
      </w:r>
    </w:p>
    <w:p w14:paraId="73A50FE8"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Dentro del ambiente del instituto, los alumnos deben ser respetuosos, diligentes, amables, de buen humor, y humildes.  Su trabajo académico debería ser detallado, bien organizado, conciso, práctico, y puntual.  </w:t>
      </w:r>
    </w:p>
    <w:p w14:paraId="1E602979" w14:textId="77777777" w:rsidR="009A3793" w:rsidRPr="00493012" w:rsidRDefault="009A3793">
      <w:pPr>
        <w:ind w:firstLine="720"/>
        <w:rPr>
          <w:rFonts w:ascii="Georgia" w:hAnsi="Georgia" w:cs="Arial"/>
          <w:lang w:val="es-ES_tradnl"/>
        </w:rPr>
      </w:pPr>
      <w:r w:rsidRPr="00493012">
        <w:rPr>
          <w:rFonts w:ascii="Georgia" w:hAnsi="Georgia" w:cs="Arial"/>
          <w:lang w:val="es-ES_tradnl"/>
        </w:rPr>
        <w:t>Medidas apropiadas de disciplina serán tomadas por profesores o el director por las siguientes razones:</w:t>
      </w:r>
    </w:p>
    <w:p w14:paraId="6A23D9E7"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Trabajo inadecuado</w:t>
      </w:r>
    </w:p>
    <w:p w14:paraId="7C6B4FAD"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Fraude de cualquier tipo</w:t>
      </w:r>
      <w:r w:rsidR="00211E0F">
        <w:rPr>
          <w:rFonts w:ascii="Georgia" w:hAnsi="Georgia" w:cs="Arial"/>
          <w:lang w:val="es-ES_tradnl"/>
        </w:rPr>
        <w:t>, incluyendo el plagio, dejar que otros vean su trabajo, o trabajar juntos en tareas asignadas a individuos.</w:t>
      </w:r>
    </w:p>
    <w:p w14:paraId="3BDC9B1B"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Conducta inmoral, según la Biblia</w:t>
      </w:r>
    </w:p>
    <w:p w14:paraId="19372D02" w14:textId="77777777" w:rsidR="009A3793" w:rsidRPr="00493012" w:rsidRDefault="009A3793" w:rsidP="00464900">
      <w:pPr>
        <w:numPr>
          <w:ilvl w:val="0"/>
          <w:numId w:val="1"/>
        </w:numPr>
        <w:rPr>
          <w:rFonts w:ascii="Georgia" w:hAnsi="Georgia" w:cs="Arial"/>
          <w:lang w:val="es-ES_tradnl"/>
        </w:rPr>
      </w:pPr>
      <w:r w:rsidRPr="00493012">
        <w:rPr>
          <w:rFonts w:ascii="Georgia" w:hAnsi="Georgia" w:cs="Arial"/>
          <w:lang w:val="es-ES_tradnl"/>
        </w:rPr>
        <w:t>Actitudes no cristianas, según la Biblia.</w:t>
      </w:r>
    </w:p>
    <w:p w14:paraId="74C6632A" w14:textId="77777777" w:rsidR="009A3793" w:rsidRPr="00493012" w:rsidRDefault="009A3793">
      <w:pPr>
        <w:ind w:firstLine="720"/>
        <w:rPr>
          <w:rFonts w:ascii="Georgia" w:hAnsi="Georgia" w:cs="Arial"/>
          <w:lang w:val="es-ES_tradnl"/>
        </w:rPr>
      </w:pPr>
      <w:r w:rsidRPr="00493012">
        <w:rPr>
          <w:rFonts w:ascii="Georgia" w:hAnsi="Georgia" w:cs="Arial"/>
          <w:lang w:val="es-ES_tradnl"/>
        </w:rPr>
        <w:t xml:space="preserve">Toda medida disciplinaria debería ser primero instructiva, después </w:t>
      </w:r>
      <w:proofErr w:type="spellStart"/>
      <w:r w:rsidRPr="00493012">
        <w:rPr>
          <w:rFonts w:ascii="Georgia" w:hAnsi="Georgia" w:cs="Arial"/>
          <w:lang w:val="es-ES_tradnl"/>
        </w:rPr>
        <w:t>preventativa</w:t>
      </w:r>
      <w:proofErr w:type="spellEnd"/>
      <w:r w:rsidRPr="00493012">
        <w:rPr>
          <w:rFonts w:ascii="Georgia" w:hAnsi="Georgia" w:cs="Arial"/>
          <w:lang w:val="es-ES_tradnl"/>
        </w:rPr>
        <w:t>, y último, si es necesario, punitiva, para que los alumnos aprendan y crezcan de sus errores.</w:t>
      </w:r>
    </w:p>
    <w:p w14:paraId="79D7405C" w14:textId="77777777" w:rsidR="00EB085B" w:rsidRPr="00493012" w:rsidRDefault="009A3793" w:rsidP="00EB085B">
      <w:pPr>
        <w:rPr>
          <w:rFonts w:ascii="Georgia" w:hAnsi="Georgia" w:cs="Arial"/>
          <w:lang w:val="es-ES_tradnl"/>
        </w:rPr>
      </w:pPr>
      <w:r w:rsidRPr="00493012">
        <w:rPr>
          <w:rFonts w:ascii="Georgia" w:hAnsi="Georgia" w:cs="Arial"/>
          <w:lang w:val="es-ES"/>
        </w:rPr>
        <w:lastRenderedPageBreak/>
        <w:tab/>
      </w:r>
      <w:r w:rsidR="00420F83">
        <w:rPr>
          <w:rFonts w:ascii="Georgia" w:hAnsi="Georgia" w:cs="Arial"/>
          <w:lang w:val="es-ES_tradnl"/>
        </w:rPr>
        <w:t xml:space="preserve">Durante </w:t>
      </w:r>
      <w:r w:rsidR="00272B88">
        <w:rPr>
          <w:rFonts w:ascii="Georgia" w:hAnsi="Georgia" w:cs="Arial"/>
          <w:lang w:val="es-ES_tradnl"/>
        </w:rPr>
        <w:t>su orientación inicial</w:t>
      </w:r>
      <w:r w:rsidR="00420F83">
        <w:rPr>
          <w:rFonts w:ascii="Georgia" w:hAnsi="Georgia" w:cs="Arial"/>
          <w:lang w:val="es-ES_tradnl"/>
        </w:rPr>
        <w:t>, los alumnos deben tomar un seminario corto acerca de cómo investigar bien, y cómo evitar el plagio.  Los alumnos también deben firma una declaración de integridad con respecto a su participación académica.</w:t>
      </w:r>
      <w:r w:rsidR="00EB085B">
        <w:rPr>
          <w:rFonts w:ascii="Georgia" w:hAnsi="Georgia" w:cs="Arial"/>
          <w:lang w:val="es-ES_tradnl"/>
        </w:rPr>
        <w:t xml:space="preserve"> </w:t>
      </w:r>
    </w:p>
    <w:p w14:paraId="51CCFE3C" w14:textId="77777777" w:rsidR="009A3793" w:rsidRPr="00493012" w:rsidRDefault="009A3793">
      <w:pPr>
        <w:rPr>
          <w:rFonts w:ascii="Georgia" w:hAnsi="Georgia" w:cs="Arial"/>
          <w:lang w:val="es-ES_tradnl"/>
        </w:rPr>
      </w:pPr>
    </w:p>
    <w:p w14:paraId="40422488" w14:textId="77777777" w:rsidR="009A3793" w:rsidRPr="00493012" w:rsidRDefault="009A3793">
      <w:pPr>
        <w:pStyle w:val="Heading6"/>
        <w:rPr>
          <w:rFonts w:ascii="Georgia" w:hAnsi="Georgia"/>
          <w:sz w:val="24"/>
          <w:lang w:val="es-ES_tradnl"/>
        </w:rPr>
      </w:pPr>
      <w:r w:rsidRPr="00493012">
        <w:rPr>
          <w:rFonts w:ascii="Georgia" w:hAnsi="Georgia"/>
          <w:sz w:val="24"/>
          <w:lang w:val="es-ES_tradnl"/>
        </w:rPr>
        <w:t>Administración</w:t>
      </w:r>
    </w:p>
    <w:p w14:paraId="44803BFD" w14:textId="77777777" w:rsidR="009A3793" w:rsidRPr="00493012" w:rsidRDefault="009A3793">
      <w:pPr>
        <w:rPr>
          <w:rFonts w:ascii="Georgia" w:hAnsi="Georgia" w:cs="Arial"/>
          <w:lang w:val="es-ES_tradnl"/>
        </w:rPr>
      </w:pPr>
      <w:r w:rsidRPr="00493012">
        <w:rPr>
          <w:rFonts w:ascii="Georgia" w:hAnsi="Georgia" w:cs="Arial"/>
          <w:lang w:val="es-ES_tradnl"/>
        </w:rPr>
        <w:tab/>
        <w:t>Obviamente, todo miembro de la facultad y la administración debe proveer un ejemplo cristiano uno para el otro y para los alumnos en toda área de conducta, tanto en las actividades de la escuela como en sus iglesias, sus matrimonios, y en sus familias.</w:t>
      </w:r>
    </w:p>
    <w:p w14:paraId="068A36CD" w14:textId="77777777" w:rsidR="009A3793" w:rsidRPr="00493012" w:rsidRDefault="009A3793">
      <w:pPr>
        <w:rPr>
          <w:rFonts w:ascii="Georgia" w:hAnsi="Georgia" w:cs="Arial"/>
          <w:lang w:val="es-ES"/>
        </w:rPr>
      </w:pPr>
    </w:p>
    <w:p w14:paraId="7F64FA6F" w14:textId="77777777" w:rsidR="009A3793" w:rsidRPr="00493012" w:rsidRDefault="00A33685">
      <w:pPr>
        <w:pStyle w:val="Heading6"/>
        <w:rPr>
          <w:rFonts w:ascii="Georgia" w:hAnsi="Georgia"/>
          <w:sz w:val="24"/>
          <w:lang w:val="es-ES_tradnl"/>
        </w:rPr>
      </w:pPr>
      <w:r>
        <w:rPr>
          <w:rFonts w:ascii="Georgia" w:hAnsi="Georgia"/>
          <w:sz w:val="24"/>
          <w:lang w:val="es-ES_tradnl"/>
        </w:rPr>
        <w:t>Notas</w:t>
      </w:r>
    </w:p>
    <w:p w14:paraId="5FE87BB8" w14:textId="51E9074D" w:rsidR="009A3793" w:rsidRPr="00493012" w:rsidRDefault="009A3793">
      <w:pPr>
        <w:rPr>
          <w:rFonts w:ascii="Georgia" w:hAnsi="Georgia" w:cs="Arial"/>
          <w:lang w:val="es-ES_tradnl"/>
        </w:rPr>
      </w:pPr>
      <w:r w:rsidRPr="00493012">
        <w:rPr>
          <w:rFonts w:ascii="Georgia" w:hAnsi="Georgia" w:cs="Arial"/>
          <w:lang w:val="es-ES_tradnl"/>
        </w:rPr>
        <w:tab/>
        <w:t xml:space="preserve">El director </w:t>
      </w:r>
      <w:r w:rsidR="006F7095">
        <w:rPr>
          <w:rFonts w:ascii="Georgia" w:hAnsi="Georgia" w:cs="Arial"/>
          <w:lang w:val="es-ES_tradnl"/>
        </w:rPr>
        <w:t xml:space="preserve">y/o subdirector </w:t>
      </w:r>
      <w:r w:rsidRPr="00493012">
        <w:rPr>
          <w:rFonts w:ascii="Georgia" w:hAnsi="Georgia" w:cs="Arial"/>
          <w:lang w:val="es-ES_tradnl"/>
        </w:rPr>
        <w:t xml:space="preserve">se reunirá con cada profesor respecto a los requisitos de cada curso. Si el curso se enseña por un profesor de otro sitio, el </w:t>
      </w:r>
      <w:r w:rsidR="00EE241B">
        <w:rPr>
          <w:rFonts w:ascii="Georgia" w:hAnsi="Georgia" w:cs="Arial"/>
          <w:lang w:val="es-ES_tradnl"/>
        </w:rPr>
        <w:t>liderazgo de IBIT</w:t>
      </w:r>
      <w:r w:rsidRPr="00493012">
        <w:rPr>
          <w:rFonts w:ascii="Georgia" w:hAnsi="Georgia" w:cs="Arial"/>
          <w:lang w:val="es-ES_tradnl"/>
        </w:rPr>
        <w:t xml:space="preserve"> le hablará al profesor o el director de ese sitio, o ambos.  Se entiende que, debido a las diferencias de material de cada curso, los requisitos de cada uno variarán, incluyendo en los exámenes y los proyectos.</w:t>
      </w:r>
    </w:p>
    <w:p w14:paraId="74DF245F" w14:textId="3A822B75" w:rsidR="00101AE2" w:rsidRDefault="009A3793" w:rsidP="00806A15">
      <w:pPr>
        <w:ind w:firstLine="720"/>
        <w:rPr>
          <w:rFonts w:ascii="Georgia" w:hAnsi="Georgia" w:cs="Arial"/>
          <w:lang w:val="es-ES_tradnl"/>
        </w:rPr>
      </w:pPr>
      <w:r w:rsidRPr="00493012">
        <w:rPr>
          <w:rFonts w:ascii="Georgia" w:hAnsi="Georgia" w:cs="Arial"/>
          <w:lang w:val="es-ES_tradnl"/>
        </w:rPr>
        <w:t>Al ser aprobados, estos requisitos deben ser cumplidos por cada alumno a la satisfacción del profesor y del director.</w:t>
      </w:r>
    </w:p>
    <w:p w14:paraId="2EC9EB3E" w14:textId="77777777" w:rsidR="00AE57BA" w:rsidRDefault="00AE57BA" w:rsidP="00806A15">
      <w:pPr>
        <w:ind w:firstLine="720"/>
        <w:rPr>
          <w:rFonts w:ascii="Georgia" w:hAnsi="Georgia" w:cs="Arial"/>
          <w:lang w:val="es-ES_tradnl"/>
        </w:rPr>
      </w:pPr>
    </w:p>
    <w:p w14:paraId="2F834B3F" w14:textId="77777777" w:rsidR="009A3793" w:rsidRPr="00493012" w:rsidRDefault="009A3793">
      <w:pPr>
        <w:ind w:firstLine="720"/>
        <w:rPr>
          <w:rFonts w:ascii="Georgia" w:hAnsi="Georgia" w:cs="Arial"/>
          <w:lang w:val="es-ES_tradnl"/>
        </w:rPr>
      </w:pPr>
      <w:r w:rsidRPr="00493012">
        <w:rPr>
          <w:rFonts w:ascii="Georgia" w:hAnsi="Georgia" w:cs="Arial"/>
          <w:lang w:val="es-ES_tradnl"/>
        </w:rPr>
        <w:t>Las siguientes pautas se aplicarán a todo grado:</w:t>
      </w:r>
    </w:p>
    <w:p w14:paraId="70009547" w14:textId="59E61FFB" w:rsidR="00EB085B" w:rsidRDefault="00EB085B" w:rsidP="00464900">
      <w:pPr>
        <w:numPr>
          <w:ilvl w:val="0"/>
          <w:numId w:val="2"/>
        </w:numPr>
        <w:rPr>
          <w:rFonts w:ascii="Georgia" w:hAnsi="Georgia" w:cs="Arial"/>
          <w:lang w:val="es-ES_tradnl"/>
        </w:rPr>
      </w:pPr>
      <w:r>
        <w:rPr>
          <w:rFonts w:ascii="Georgia" w:hAnsi="Georgia" w:cs="Arial"/>
          <w:lang w:val="es-ES_tradnl"/>
        </w:rPr>
        <w:t xml:space="preserve">Nos damos cuenta </w:t>
      </w:r>
      <w:r w:rsidR="0035769A">
        <w:rPr>
          <w:rFonts w:ascii="Georgia" w:hAnsi="Georgia" w:cs="Arial"/>
          <w:lang w:val="es-ES_tradnl"/>
        </w:rPr>
        <w:t xml:space="preserve">de </w:t>
      </w:r>
      <w:r>
        <w:rPr>
          <w:rFonts w:ascii="Georgia" w:hAnsi="Georgia" w:cs="Arial"/>
          <w:lang w:val="es-ES_tradnl"/>
        </w:rPr>
        <w:t xml:space="preserve">que hay emergencias y circunstancias que surgen en la vida y el ministerio que interferirán con la entrega de unas tareas.  Si el alumno habla con el profesor, el profesor tiene la opción de hacer un arreglo especial con el alumno para evitar las multas arriba. Si el profesor ve de un alumno un patrón de tarea que es incompleta, tardía, o ausente, debería comunicarse con el alumno, y a la vez aplicar </w:t>
      </w:r>
      <w:r w:rsidR="00BF42F2">
        <w:rPr>
          <w:rFonts w:ascii="Georgia" w:hAnsi="Georgia" w:cs="Arial"/>
          <w:lang w:val="es-ES_tradnl"/>
        </w:rPr>
        <w:t>cualquiera</w:t>
      </w:r>
      <w:r>
        <w:rPr>
          <w:rFonts w:ascii="Georgia" w:hAnsi="Georgia" w:cs="Arial"/>
          <w:lang w:val="es-ES_tradnl"/>
        </w:rPr>
        <w:t xml:space="preserve"> multa, para que el alumno aprenda, y el profesor puede ser justo con los otros alumnos que están haciendo su trabajo bien y a tiempo.</w:t>
      </w:r>
    </w:p>
    <w:p w14:paraId="616BBC27" w14:textId="77777777" w:rsidR="00602E7A" w:rsidRDefault="009A3793" w:rsidP="00464900">
      <w:pPr>
        <w:numPr>
          <w:ilvl w:val="0"/>
          <w:numId w:val="2"/>
        </w:numPr>
        <w:rPr>
          <w:rFonts w:ascii="Georgia" w:hAnsi="Georgia" w:cs="Arial"/>
          <w:lang w:val="es-ES_tradnl"/>
        </w:rPr>
      </w:pPr>
      <w:r w:rsidRPr="00493012">
        <w:rPr>
          <w:rFonts w:ascii="Georgia" w:hAnsi="Georgia" w:cs="Arial"/>
          <w:lang w:val="es-ES_tradnl"/>
        </w:rPr>
        <w:t xml:space="preserve">El grado final del curso se registrará en el </w:t>
      </w:r>
      <w:proofErr w:type="spellStart"/>
      <w:r w:rsidR="00602E7A">
        <w:rPr>
          <w:rFonts w:ascii="Georgia" w:hAnsi="Georgia" w:cs="Arial"/>
          <w:lang w:val="es-ES_tradnl"/>
        </w:rPr>
        <w:t>el</w:t>
      </w:r>
      <w:proofErr w:type="spellEnd"/>
      <w:r w:rsidR="00602E7A">
        <w:rPr>
          <w:rFonts w:ascii="Georgia" w:hAnsi="Georgia" w:cs="Arial"/>
          <w:lang w:val="es-ES_tradnl"/>
        </w:rPr>
        <w:t xml:space="preserve"> expediente</w:t>
      </w:r>
      <w:r w:rsidRPr="00493012">
        <w:rPr>
          <w:rFonts w:ascii="Georgia" w:hAnsi="Georgia" w:cs="Arial"/>
          <w:lang w:val="es-ES_tradnl"/>
        </w:rPr>
        <w:t xml:space="preserve"> de cada alumno.  Un grado de 70 es el mínimo que </w:t>
      </w:r>
      <w:r w:rsidR="00BD5809">
        <w:rPr>
          <w:rFonts w:ascii="Georgia" w:hAnsi="Georgia" w:cs="Arial"/>
          <w:lang w:val="es-ES_tradnl"/>
        </w:rPr>
        <w:t xml:space="preserve">se necesita para pasar el curso. </w:t>
      </w:r>
    </w:p>
    <w:p w14:paraId="7D1E0BA4" w14:textId="77777777" w:rsidR="003A7032" w:rsidRDefault="00CE0F8B" w:rsidP="00464900">
      <w:pPr>
        <w:numPr>
          <w:ilvl w:val="0"/>
          <w:numId w:val="2"/>
        </w:numPr>
        <w:rPr>
          <w:rFonts w:ascii="Georgia" w:hAnsi="Georgia" w:cs="Arial"/>
          <w:lang w:val="es-ES_tradnl"/>
        </w:rPr>
      </w:pPr>
      <w:r>
        <w:rPr>
          <w:rFonts w:ascii="Georgia" w:hAnsi="Georgia" w:cs="Arial"/>
          <w:lang w:val="es-ES_tradnl"/>
        </w:rPr>
        <w:t>Si un alumno</w:t>
      </w:r>
      <w:r w:rsidR="003A7032">
        <w:rPr>
          <w:rFonts w:ascii="Georgia" w:hAnsi="Georgia" w:cs="Arial"/>
          <w:lang w:val="es-ES_tradnl"/>
        </w:rPr>
        <w:t xml:space="preserve"> becado</w:t>
      </w:r>
      <w:r>
        <w:rPr>
          <w:rFonts w:ascii="Georgia" w:hAnsi="Georgia" w:cs="Arial"/>
          <w:lang w:val="es-ES_tradnl"/>
        </w:rPr>
        <w:t xml:space="preserve"> no aprueba</w:t>
      </w:r>
      <w:r w:rsidR="00602E7A">
        <w:rPr>
          <w:rFonts w:ascii="Georgia" w:hAnsi="Georgia" w:cs="Arial"/>
          <w:lang w:val="es-ES_tradnl"/>
        </w:rPr>
        <w:t xml:space="preserve"> un curso</w:t>
      </w:r>
      <w:r w:rsidR="00873B04">
        <w:rPr>
          <w:rFonts w:ascii="Georgia" w:hAnsi="Georgia" w:cs="Arial"/>
          <w:lang w:val="es-ES_tradnl"/>
        </w:rPr>
        <w:t>, estará en probación académica</w:t>
      </w:r>
      <w:r w:rsidR="00602E7A">
        <w:rPr>
          <w:rFonts w:ascii="Georgia" w:hAnsi="Georgia" w:cs="Arial"/>
          <w:lang w:val="es-ES_tradnl"/>
        </w:rPr>
        <w:t xml:space="preserve"> en el ciclo </w:t>
      </w:r>
      <w:proofErr w:type="spellStart"/>
      <w:r w:rsidR="00602E7A">
        <w:rPr>
          <w:rFonts w:ascii="Georgia" w:hAnsi="Georgia" w:cs="Arial"/>
          <w:lang w:val="es-ES_tradnl"/>
        </w:rPr>
        <w:t>siguente</w:t>
      </w:r>
      <w:proofErr w:type="spellEnd"/>
      <w:r w:rsidR="003A7032">
        <w:rPr>
          <w:rFonts w:ascii="Georgia" w:hAnsi="Georgia" w:cs="Arial"/>
          <w:lang w:val="es-ES_tradnl"/>
        </w:rPr>
        <w:t xml:space="preserve">, y una carta oficial detallando el problema será mandada al alumno, su coordinador local, el supervisor de la obra práctica, el director asistente, y una copia de </w:t>
      </w:r>
      <w:proofErr w:type="gramStart"/>
      <w:r w:rsidR="003A7032">
        <w:rPr>
          <w:rFonts w:ascii="Georgia" w:hAnsi="Georgia" w:cs="Arial"/>
          <w:lang w:val="es-ES_tradnl"/>
        </w:rPr>
        <w:t>la misma</w:t>
      </w:r>
      <w:proofErr w:type="gramEnd"/>
      <w:r w:rsidR="003A7032">
        <w:rPr>
          <w:rFonts w:ascii="Georgia" w:hAnsi="Georgia" w:cs="Arial"/>
          <w:lang w:val="es-ES_tradnl"/>
        </w:rPr>
        <w:t xml:space="preserve"> será puesta en su archivo permanente</w:t>
      </w:r>
      <w:r w:rsidR="00602E7A">
        <w:rPr>
          <w:rFonts w:ascii="Georgia" w:hAnsi="Georgia" w:cs="Arial"/>
          <w:lang w:val="es-ES_tradnl"/>
        </w:rPr>
        <w:t>.</w:t>
      </w:r>
      <w:r w:rsidR="003A7032">
        <w:rPr>
          <w:rFonts w:ascii="Georgia" w:hAnsi="Georgia" w:cs="Arial"/>
          <w:lang w:val="es-ES_tradnl"/>
        </w:rPr>
        <w:t xml:space="preserve"> Al final del ciclo que sigue, el estatus del alumno será repasado.  Si no hay mejoría, el alumno puede perder su beca. Pero si el alumno aprueba todos sus cursos, terminará la probación. </w:t>
      </w:r>
    </w:p>
    <w:p w14:paraId="04B18CDD" w14:textId="77777777" w:rsidR="009A3793" w:rsidRDefault="00602E7A" w:rsidP="00AE57BA">
      <w:pPr>
        <w:ind w:left="1815" w:firstLine="345"/>
        <w:rPr>
          <w:rFonts w:ascii="Georgia" w:hAnsi="Georgia" w:cs="Arial"/>
          <w:lang w:val="es-ES_tradnl"/>
        </w:rPr>
      </w:pPr>
      <w:r>
        <w:rPr>
          <w:rFonts w:ascii="Georgia" w:hAnsi="Georgia" w:cs="Arial"/>
          <w:lang w:val="es-ES_tradnl"/>
        </w:rPr>
        <w:t>Si</w:t>
      </w:r>
      <w:r w:rsidR="003A7032">
        <w:rPr>
          <w:rFonts w:ascii="Georgia" w:hAnsi="Georgia" w:cs="Arial"/>
          <w:lang w:val="es-ES_tradnl"/>
        </w:rPr>
        <w:t xml:space="preserve"> un alumno becado</w:t>
      </w:r>
      <w:r>
        <w:rPr>
          <w:rFonts w:ascii="Georgia" w:hAnsi="Georgia" w:cs="Arial"/>
          <w:lang w:val="es-ES_tradnl"/>
        </w:rPr>
        <w:t xml:space="preserve"> fracasa en dos o más cursos en el mismo ciclo, será permitido quedarse en el programa un ciclo más para mejorar su trabajo.  </w:t>
      </w:r>
      <w:r w:rsidR="007B57D8">
        <w:rPr>
          <w:rFonts w:ascii="Georgia" w:hAnsi="Georgia" w:cs="Arial"/>
          <w:lang w:val="es-ES_tradnl"/>
        </w:rPr>
        <w:t>Dos</w:t>
      </w:r>
      <w:r>
        <w:rPr>
          <w:rFonts w:ascii="Georgia" w:hAnsi="Georgia" w:cs="Arial"/>
          <w:lang w:val="es-ES_tradnl"/>
        </w:rPr>
        <w:t xml:space="preserve"> cursos fracasados pu</w:t>
      </w:r>
      <w:r w:rsidR="003A7032">
        <w:rPr>
          <w:rFonts w:ascii="Georgia" w:hAnsi="Georgia" w:cs="Arial"/>
          <w:lang w:val="es-ES_tradnl"/>
        </w:rPr>
        <w:t xml:space="preserve">eden resultar en perder su beca y/o ser despedido </w:t>
      </w:r>
      <w:r>
        <w:rPr>
          <w:rFonts w:ascii="Georgia" w:hAnsi="Georgia" w:cs="Arial"/>
          <w:lang w:val="es-ES_tradnl"/>
        </w:rPr>
        <w:t xml:space="preserve">del instituto, a la </w:t>
      </w:r>
      <w:r>
        <w:rPr>
          <w:rFonts w:ascii="Georgia" w:hAnsi="Georgia" w:cs="Arial"/>
          <w:lang w:val="es-ES_tradnl"/>
        </w:rPr>
        <w:lastRenderedPageBreak/>
        <w:t>discreción del director, director asistente, y el supervisor de alumnos</w:t>
      </w:r>
      <w:r w:rsidR="00873B04">
        <w:rPr>
          <w:rFonts w:ascii="Georgia" w:hAnsi="Georgia" w:cs="Arial"/>
          <w:lang w:val="es-ES_tradnl"/>
        </w:rPr>
        <w:t xml:space="preserve">. </w:t>
      </w:r>
    </w:p>
    <w:p w14:paraId="2A75BE8C" w14:textId="496A22B9" w:rsidR="00873B04" w:rsidRPr="00493012" w:rsidRDefault="00873B04" w:rsidP="00464900">
      <w:pPr>
        <w:numPr>
          <w:ilvl w:val="0"/>
          <w:numId w:val="2"/>
        </w:numPr>
        <w:rPr>
          <w:rFonts w:ascii="Georgia" w:hAnsi="Georgia" w:cs="Arial"/>
          <w:lang w:val="es-ES_tradnl"/>
        </w:rPr>
      </w:pPr>
      <w:r>
        <w:rPr>
          <w:rFonts w:ascii="Georgia" w:hAnsi="Georgia" w:cs="Arial"/>
          <w:lang w:val="es-ES_tradnl"/>
        </w:rPr>
        <w:t>Los alumnos deben pasar 4</w:t>
      </w:r>
      <w:r w:rsidR="00AE57BA">
        <w:rPr>
          <w:rFonts w:ascii="Georgia" w:hAnsi="Georgia" w:cs="Arial"/>
          <w:lang w:val="es-ES_tradnl"/>
        </w:rPr>
        <w:t>2</w:t>
      </w:r>
      <w:r>
        <w:rPr>
          <w:rFonts w:ascii="Georgia" w:hAnsi="Georgia" w:cs="Arial"/>
          <w:lang w:val="es-ES_tradnl"/>
        </w:rPr>
        <w:t xml:space="preserve"> cursos para poder recibir la Licenci</w:t>
      </w:r>
      <w:r w:rsidR="00EE241B">
        <w:rPr>
          <w:rFonts w:ascii="Georgia" w:hAnsi="Georgia" w:cs="Arial"/>
          <w:lang w:val="es-ES_tradnl"/>
        </w:rPr>
        <w:t xml:space="preserve">atura de </w:t>
      </w:r>
      <w:r w:rsidR="00164585">
        <w:rPr>
          <w:rFonts w:ascii="Georgia" w:hAnsi="Georgia" w:cs="Arial"/>
          <w:lang w:val="es-ES_tradnl"/>
        </w:rPr>
        <w:t xml:space="preserve">Ministerio y </w:t>
      </w:r>
      <w:r w:rsidR="00EE241B">
        <w:rPr>
          <w:rFonts w:ascii="Georgia" w:hAnsi="Georgia" w:cs="Arial"/>
          <w:lang w:val="es-ES_tradnl"/>
        </w:rPr>
        <w:t xml:space="preserve">Estudios Bíblicos.  </w:t>
      </w:r>
      <w:proofErr w:type="spellStart"/>
      <w:r w:rsidR="00EE241B">
        <w:rPr>
          <w:rFonts w:ascii="Georgia" w:hAnsi="Georgia" w:cs="Arial"/>
          <w:lang w:val="es-ES_tradnl"/>
        </w:rPr>
        <w:t>One</w:t>
      </w:r>
      <w:proofErr w:type="spellEnd"/>
      <w:r>
        <w:rPr>
          <w:rFonts w:ascii="Georgia" w:hAnsi="Georgia" w:cs="Arial"/>
          <w:lang w:val="es-ES_tradnl"/>
        </w:rPr>
        <w:t xml:space="preserve"> de estos 4</w:t>
      </w:r>
      <w:r w:rsidR="00AE57BA">
        <w:rPr>
          <w:rFonts w:ascii="Georgia" w:hAnsi="Georgia" w:cs="Arial"/>
          <w:lang w:val="es-ES_tradnl"/>
        </w:rPr>
        <w:t>2</w:t>
      </w:r>
      <w:r>
        <w:rPr>
          <w:rFonts w:ascii="Georgia" w:hAnsi="Georgia" w:cs="Arial"/>
          <w:lang w:val="es-ES_tradnl"/>
        </w:rPr>
        <w:t xml:space="preserve"> </w:t>
      </w:r>
      <w:r w:rsidR="00AE57BA">
        <w:rPr>
          <w:rFonts w:ascii="Georgia" w:hAnsi="Georgia" w:cs="Arial"/>
          <w:lang w:val="es-ES_tradnl"/>
        </w:rPr>
        <w:t>es</w:t>
      </w:r>
      <w:r w:rsidR="00EE241B">
        <w:rPr>
          <w:rFonts w:ascii="Georgia" w:hAnsi="Georgia" w:cs="Arial"/>
          <w:lang w:val="es-ES_tradnl"/>
        </w:rPr>
        <w:t xml:space="preserve"> el crédito </w:t>
      </w:r>
      <w:r>
        <w:rPr>
          <w:rFonts w:ascii="Georgia" w:hAnsi="Georgia" w:cs="Arial"/>
          <w:lang w:val="es-ES_tradnl"/>
        </w:rPr>
        <w:t>por la obra práctica, supervisada por Carlos Camacho.</w:t>
      </w:r>
    </w:p>
    <w:p w14:paraId="021BC68C" w14:textId="77777777" w:rsidR="009A3793" w:rsidRPr="00493012" w:rsidRDefault="009A3793">
      <w:pPr>
        <w:rPr>
          <w:rFonts w:ascii="Georgia" w:hAnsi="Georgia" w:cs="Arial"/>
          <w:lang w:val="es-ES_tradnl"/>
        </w:rPr>
      </w:pPr>
    </w:p>
    <w:p w14:paraId="7E9C997C" w14:textId="77777777" w:rsidR="009A3793" w:rsidRDefault="009A3793">
      <w:pPr>
        <w:ind w:firstLine="720"/>
        <w:rPr>
          <w:rFonts w:ascii="Georgia" w:hAnsi="Georgia" w:cs="Arial"/>
          <w:lang w:val="es-ES_tradnl"/>
        </w:rPr>
      </w:pPr>
      <w:r w:rsidRPr="00493012">
        <w:rPr>
          <w:rFonts w:ascii="Georgia" w:hAnsi="Georgia" w:cs="Arial"/>
          <w:lang w:val="es-ES_tradnl"/>
        </w:rPr>
        <w:t>Es nuestra meta y nuestro deseo mantener pautas y expectativas altas, y a la vez extender la gracia y la misericordia d</w:t>
      </w:r>
      <w:r w:rsidR="00A33685">
        <w:rPr>
          <w:rFonts w:ascii="Georgia" w:hAnsi="Georgia" w:cs="Arial"/>
          <w:lang w:val="es-ES_tradnl"/>
        </w:rPr>
        <w:t>e Jesucristo a todos.</w:t>
      </w:r>
    </w:p>
    <w:p w14:paraId="58B925D4" w14:textId="3E91404A" w:rsidR="007D429E" w:rsidRDefault="007D429E">
      <w:pPr>
        <w:ind w:firstLine="720"/>
        <w:rPr>
          <w:rFonts w:ascii="Georgia" w:hAnsi="Georgia" w:cs="Arial"/>
          <w:lang w:val="es-ES_tradnl"/>
        </w:rPr>
      </w:pPr>
      <w:r>
        <w:rPr>
          <w:rFonts w:ascii="Georgia" w:hAnsi="Georgia" w:cs="Arial"/>
          <w:lang w:val="es-ES_tradnl"/>
        </w:rPr>
        <w:t>Debido a la naturaleza de los cursos por video conferencia, la mayor</w:t>
      </w:r>
      <w:r w:rsidR="00EE241B">
        <w:rPr>
          <w:rFonts w:ascii="Georgia" w:hAnsi="Georgia" w:cs="Arial"/>
          <w:lang w:val="es-ES_tradnl"/>
        </w:rPr>
        <w:t>ía de los alumnos entregará</w:t>
      </w:r>
      <w:r w:rsidR="00C739A5">
        <w:rPr>
          <w:rFonts w:ascii="Georgia" w:hAnsi="Georgia" w:cs="Arial"/>
          <w:lang w:val="es-ES_tradnl"/>
        </w:rPr>
        <w:t xml:space="preserve"> todas sus tareas por correo electrónico al profesor, a menos que el profesor haya elegido otro sistema de entregarlas</w:t>
      </w:r>
      <w:r w:rsidR="006F7095">
        <w:rPr>
          <w:rFonts w:ascii="Georgia" w:hAnsi="Georgia" w:cs="Arial"/>
          <w:lang w:val="es-ES_tradnl"/>
        </w:rPr>
        <w:t xml:space="preserve">, por </w:t>
      </w:r>
      <w:proofErr w:type="gramStart"/>
      <w:r w:rsidR="006F7095">
        <w:rPr>
          <w:rFonts w:ascii="Georgia" w:hAnsi="Georgia" w:cs="Arial"/>
          <w:lang w:val="es-ES_tradnl"/>
        </w:rPr>
        <w:t>ejemplo</w:t>
      </w:r>
      <w:proofErr w:type="gramEnd"/>
      <w:r w:rsidR="006F7095">
        <w:rPr>
          <w:rFonts w:ascii="Georgia" w:hAnsi="Georgia" w:cs="Arial"/>
          <w:lang w:val="es-ES_tradnl"/>
        </w:rPr>
        <w:t xml:space="preserve"> en </w:t>
      </w:r>
      <w:proofErr w:type="spellStart"/>
      <w:r w:rsidR="006F7095">
        <w:rPr>
          <w:rFonts w:ascii="Georgia" w:hAnsi="Georgia" w:cs="Arial"/>
          <w:lang w:val="es-ES_tradnl"/>
        </w:rPr>
        <w:t>Canvas</w:t>
      </w:r>
      <w:proofErr w:type="spellEnd"/>
      <w:r w:rsidR="006F7095">
        <w:rPr>
          <w:rFonts w:ascii="Georgia" w:hAnsi="Georgia" w:cs="Arial"/>
          <w:lang w:val="es-ES_tradnl"/>
        </w:rPr>
        <w:t>.</w:t>
      </w:r>
      <w:r w:rsidR="00C739A5">
        <w:rPr>
          <w:rFonts w:ascii="Georgia" w:hAnsi="Georgia" w:cs="Arial"/>
          <w:lang w:val="es-ES_tradnl"/>
        </w:rPr>
        <w:t xml:space="preserve"> </w:t>
      </w:r>
      <w:r>
        <w:rPr>
          <w:rFonts w:ascii="Georgia" w:hAnsi="Georgia" w:cs="Arial"/>
          <w:lang w:val="es-ES_tradnl"/>
        </w:rPr>
        <w:t xml:space="preserve"> Por este motivo, los alumnos deben aprender cómo entregar las tareas por cualquier método que haga falta—correo electrónico, escanearla, adjuntar documentos, etc.—y dejar tiempo para e</w:t>
      </w:r>
      <w:r w:rsidR="000C478F">
        <w:rPr>
          <w:rFonts w:ascii="Georgia" w:hAnsi="Georgia" w:cs="Arial"/>
          <w:lang w:val="es-ES_tradnl"/>
        </w:rPr>
        <w:t>nfrentar cualquier problema tec</w:t>
      </w:r>
      <w:r>
        <w:rPr>
          <w:rFonts w:ascii="Georgia" w:hAnsi="Georgia" w:cs="Arial"/>
          <w:lang w:val="es-ES_tradnl"/>
        </w:rPr>
        <w:t>nológico que pueda surgir, para todavía entregarlas a tiempo.  Los problemas tecnológicos que surgen de vez en cuando son entendibles; si siempre hay problemas tecnológicos que surgen justo a la hora de entregar tareas, ¡es un poco sospechoso!</w:t>
      </w:r>
    </w:p>
    <w:p w14:paraId="51ED29A1" w14:textId="77777777" w:rsidR="00C739A5" w:rsidRDefault="00C739A5">
      <w:pPr>
        <w:ind w:firstLine="720"/>
        <w:rPr>
          <w:rFonts w:ascii="Georgia" w:hAnsi="Georgia" w:cs="Arial"/>
          <w:lang w:val="es-ES_tradnl"/>
        </w:rPr>
      </w:pPr>
      <w:r>
        <w:rPr>
          <w:rFonts w:ascii="Georgia" w:hAnsi="Georgia" w:cs="Arial"/>
          <w:lang w:val="es-ES_tradnl"/>
        </w:rPr>
        <w:t xml:space="preserve">  A veces el coordinador local puede participar en la administración y la calificación de tareas o exámenes, siempre coordinándolo con el profesor de cada clase.</w:t>
      </w:r>
    </w:p>
    <w:p w14:paraId="1262E9BF" w14:textId="77777777" w:rsidR="00BA6ADD" w:rsidRPr="007D429E" w:rsidRDefault="00BA6ADD" w:rsidP="00F75112">
      <w:pPr>
        <w:rPr>
          <w:rFonts w:ascii="Georgia" w:hAnsi="Georgia" w:cs="Arial"/>
          <w:lang w:val="es-ES_tradnl"/>
        </w:rPr>
      </w:pPr>
    </w:p>
    <w:p w14:paraId="77ADF935"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Papeles legales</w:t>
      </w:r>
    </w:p>
    <w:p w14:paraId="683E68A1" w14:textId="77777777" w:rsidR="009A3793" w:rsidRPr="00493012" w:rsidRDefault="009A3793" w:rsidP="0085689E">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acepta cualqu</w:t>
      </w:r>
      <w:r w:rsidR="0085689E">
        <w:rPr>
          <w:rFonts w:ascii="Georgia" w:hAnsi="Georgia" w:cs="Arial"/>
          <w:lang w:val="es-ES_tradnl"/>
        </w:rPr>
        <w:t xml:space="preserve">ier alumno para sus clases, </w:t>
      </w:r>
      <w:r w:rsidRPr="00493012">
        <w:rPr>
          <w:rFonts w:ascii="Georgia" w:hAnsi="Georgia" w:cs="Arial"/>
          <w:lang w:val="es-ES_tradnl"/>
        </w:rPr>
        <w:t>con o sin pap</w:t>
      </w:r>
      <w:r w:rsidR="0085689E">
        <w:rPr>
          <w:rFonts w:ascii="Georgia" w:hAnsi="Georgia" w:cs="Arial"/>
          <w:lang w:val="es-ES_tradnl"/>
        </w:rPr>
        <w:t>eles de ciudadanía o re</w:t>
      </w:r>
      <w:r w:rsidR="00BD5809">
        <w:rPr>
          <w:rFonts w:ascii="Georgia" w:hAnsi="Georgia" w:cs="Arial"/>
          <w:lang w:val="es-ES_tradnl"/>
        </w:rPr>
        <w:t>sidencia, si no está involucrada la</w:t>
      </w:r>
      <w:r w:rsidR="0085689E">
        <w:rPr>
          <w:rFonts w:ascii="Georgia" w:hAnsi="Georgia" w:cs="Arial"/>
          <w:lang w:val="es-ES_tradnl"/>
        </w:rPr>
        <w:t xml:space="preserve"> ayuda financiera.</w:t>
      </w:r>
    </w:p>
    <w:p w14:paraId="3D40C46D" w14:textId="77777777" w:rsidR="009A3793" w:rsidRPr="00493012" w:rsidRDefault="009A3793" w:rsidP="00241DEC">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exige que todo alumno tiempo</w:t>
      </w:r>
      <w:r w:rsidR="00C739A5">
        <w:rPr>
          <w:rFonts w:ascii="Georgia" w:hAnsi="Georgia" w:cs="Arial"/>
          <w:lang w:val="es-ES_tradnl"/>
        </w:rPr>
        <w:t xml:space="preserve"> completo</w:t>
      </w:r>
      <w:r w:rsidR="00D20D14">
        <w:rPr>
          <w:rFonts w:ascii="Georgia" w:hAnsi="Georgia" w:cs="Arial"/>
          <w:lang w:val="es-ES_tradnl"/>
        </w:rPr>
        <w:t xml:space="preserve"> de </w:t>
      </w:r>
      <w:r w:rsidR="00241DEC">
        <w:rPr>
          <w:rFonts w:ascii="Georgia" w:hAnsi="Georgia" w:cs="Arial"/>
          <w:lang w:val="es-ES_tradnl"/>
        </w:rPr>
        <w:t xml:space="preserve">los </w:t>
      </w:r>
      <w:proofErr w:type="gramStart"/>
      <w:r w:rsidR="00241DEC">
        <w:rPr>
          <w:rFonts w:ascii="Georgia" w:hAnsi="Georgia" w:cs="Arial"/>
          <w:lang w:val="es-ES_tradnl"/>
        </w:rPr>
        <w:t>EEUU</w:t>
      </w:r>
      <w:proofErr w:type="gramEnd"/>
      <w:r w:rsidR="00C739A5">
        <w:rPr>
          <w:rFonts w:ascii="Georgia" w:hAnsi="Georgia" w:cs="Arial"/>
          <w:lang w:val="es-ES_tradnl"/>
        </w:rPr>
        <w:t xml:space="preserve"> </w:t>
      </w:r>
      <w:r w:rsidRPr="00493012">
        <w:rPr>
          <w:rFonts w:ascii="Georgia" w:hAnsi="Georgia" w:cs="Arial"/>
          <w:lang w:val="es-ES_tradnl"/>
        </w:rPr>
        <w:t>tenga papeles legales de algún tipo para entrar y seguir en el programa</w:t>
      </w:r>
      <w:r w:rsidR="00D20D14">
        <w:rPr>
          <w:rFonts w:ascii="Georgia" w:hAnsi="Georgia" w:cs="Arial"/>
          <w:lang w:val="es-ES_tradnl"/>
        </w:rPr>
        <w:t xml:space="preserve">.  Esto se </w:t>
      </w:r>
      <w:proofErr w:type="spellStart"/>
      <w:r w:rsidR="00D20D14">
        <w:rPr>
          <w:rFonts w:ascii="Georgia" w:hAnsi="Georgia" w:cs="Arial"/>
          <w:lang w:val="es-ES_tradnl"/>
        </w:rPr>
        <w:t>require</w:t>
      </w:r>
      <w:proofErr w:type="spellEnd"/>
      <w:r w:rsidR="00D20D14">
        <w:rPr>
          <w:rFonts w:ascii="Georgia" w:hAnsi="Georgia" w:cs="Arial"/>
          <w:lang w:val="es-ES_tradnl"/>
        </w:rPr>
        <w:t xml:space="preserve"> cuando hay personas o iglesias que proveen ayuda financiera a los alumnos.  Los servicios de Inmigración de los </w:t>
      </w:r>
      <w:proofErr w:type="gramStart"/>
      <w:r w:rsidR="00D20D14">
        <w:rPr>
          <w:rFonts w:ascii="Georgia" w:hAnsi="Georgia" w:cs="Arial"/>
          <w:lang w:val="es-ES_tradnl"/>
        </w:rPr>
        <w:t>EEUU</w:t>
      </w:r>
      <w:proofErr w:type="gramEnd"/>
      <w:r w:rsidR="00D20D14">
        <w:rPr>
          <w:rFonts w:ascii="Georgia" w:hAnsi="Georgia" w:cs="Arial"/>
          <w:lang w:val="es-ES_tradnl"/>
        </w:rPr>
        <w:t xml:space="preserve"> exigen que cada empleador tenga una forma I-9 para cada empleado, y por eso queremos proteger a los que dan ayuda financiera a nuestros alumnos.</w:t>
      </w:r>
      <w:r w:rsidR="00AF2729">
        <w:rPr>
          <w:rFonts w:ascii="Georgia" w:hAnsi="Georgia" w:cs="Arial"/>
          <w:lang w:val="es-ES_tradnl"/>
        </w:rPr>
        <w:t xml:space="preserve"> </w:t>
      </w:r>
      <w:r w:rsidR="00D20D14">
        <w:rPr>
          <w:rFonts w:ascii="Georgia" w:hAnsi="Georgia" w:cs="Arial"/>
          <w:lang w:val="es-ES_tradnl"/>
        </w:rPr>
        <w:t xml:space="preserve">Los </w:t>
      </w:r>
      <w:r w:rsidRPr="00493012">
        <w:rPr>
          <w:rFonts w:ascii="Georgia" w:hAnsi="Georgia" w:cs="Arial"/>
          <w:lang w:val="es-ES_tradnl"/>
        </w:rPr>
        <w:t>papeles</w:t>
      </w:r>
      <w:r w:rsidR="00D20D14">
        <w:rPr>
          <w:rFonts w:ascii="Georgia" w:hAnsi="Georgia" w:cs="Arial"/>
          <w:lang w:val="es-ES_tradnl"/>
        </w:rPr>
        <w:t xml:space="preserve"> del alumno</w:t>
      </w:r>
      <w:r w:rsidRPr="00493012">
        <w:rPr>
          <w:rFonts w:ascii="Georgia" w:hAnsi="Georgia" w:cs="Arial"/>
          <w:lang w:val="es-ES_tradnl"/>
        </w:rPr>
        <w:t xml:space="preserve"> pueden ser los de ciudadanía, de residencia permanente, residencia temporaria, una visa de obrero religioso, o una visa de alumno o trabajo.</w:t>
      </w:r>
    </w:p>
    <w:p w14:paraId="78BC5E90"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El </w:t>
      </w:r>
      <w:r w:rsidR="009B4EB2">
        <w:rPr>
          <w:rFonts w:ascii="Georgia" w:hAnsi="Georgia" w:cs="Arial"/>
          <w:lang w:val="es-ES_tradnl"/>
        </w:rPr>
        <w:t>IBIT</w:t>
      </w:r>
      <w:r w:rsidRPr="00493012">
        <w:rPr>
          <w:rFonts w:ascii="Georgia" w:hAnsi="Georgia" w:cs="Arial"/>
          <w:lang w:val="es-ES_tradnl"/>
        </w:rPr>
        <w:t xml:space="preserve"> también aceptará un alumno tiempo completo si puede mostrar evidencia del Servicio de Inmigración y Naturalización que está en el proceso legal de obtener papeles legales, aun si no tiene los papeles finales todavía.</w:t>
      </w:r>
    </w:p>
    <w:p w14:paraId="6D84B9C3" w14:textId="77777777" w:rsidR="009A3793" w:rsidRPr="00493012" w:rsidRDefault="009A3793">
      <w:pPr>
        <w:rPr>
          <w:rFonts w:ascii="Georgia" w:hAnsi="Georgia" w:cs="Arial"/>
          <w:lang w:val="es-ES_tradnl"/>
        </w:rPr>
      </w:pPr>
      <w:r w:rsidRPr="00493012">
        <w:rPr>
          <w:rFonts w:ascii="Georgia" w:hAnsi="Georgia" w:cs="Arial"/>
          <w:lang w:val="es-ES"/>
        </w:rPr>
        <w:tab/>
      </w:r>
      <w:r w:rsidRPr="00493012">
        <w:rPr>
          <w:rFonts w:ascii="Georgia" w:hAnsi="Georgia" w:cs="Arial"/>
          <w:lang w:val="es-ES_tradnl"/>
        </w:rPr>
        <w:t xml:space="preserve">Además, el </w:t>
      </w:r>
      <w:r w:rsidR="009B4EB2">
        <w:rPr>
          <w:rFonts w:ascii="Georgia" w:hAnsi="Georgia" w:cs="Arial"/>
          <w:lang w:val="es-ES_tradnl"/>
        </w:rPr>
        <w:t>IBIT</w:t>
      </w:r>
      <w:r w:rsidRPr="00493012">
        <w:rPr>
          <w:rFonts w:ascii="Georgia" w:hAnsi="Georgia" w:cs="Arial"/>
          <w:lang w:val="es-ES_tradnl"/>
        </w:rPr>
        <w:t xml:space="preserve"> hará todo lo que pueda legalmente para ayudar a los alumnos a obtener papeles legales para poder vivir, estudiar, y trabajar aquí.</w:t>
      </w:r>
    </w:p>
    <w:p w14:paraId="17D76CFF" w14:textId="77777777" w:rsidR="009A3793" w:rsidRPr="00493012" w:rsidRDefault="009A3793">
      <w:pPr>
        <w:rPr>
          <w:rFonts w:ascii="Georgia" w:hAnsi="Georgia" w:cs="Arial"/>
          <w:lang w:val="es-ES_tradnl"/>
        </w:rPr>
      </w:pPr>
      <w:r w:rsidRPr="00493012">
        <w:rPr>
          <w:rFonts w:ascii="Georgia" w:hAnsi="Georgia" w:cs="Arial"/>
          <w:lang w:val="es-ES_tradnl"/>
        </w:rPr>
        <w:tab/>
        <w:t xml:space="preserve">Sólo hay dos restricciones respecto a lo que el </w:t>
      </w:r>
      <w:r w:rsidR="009B4EB2">
        <w:rPr>
          <w:rFonts w:ascii="Georgia" w:hAnsi="Georgia" w:cs="Arial"/>
          <w:lang w:val="es-ES_tradnl"/>
        </w:rPr>
        <w:t>IBIT</w:t>
      </w:r>
      <w:r w:rsidRPr="00493012">
        <w:rPr>
          <w:rFonts w:ascii="Georgia" w:hAnsi="Georgia" w:cs="Arial"/>
          <w:lang w:val="es-ES_tradnl"/>
        </w:rPr>
        <w:t xml:space="preserve"> no puede hacer:</w:t>
      </w:r>
    </w:p>
    <w:p w14:paraId="3E7D2F8E" w14:textId="77777777" w:rsidR="009A3793" w:rsidRPr="00493012" w:rsidRDefault="009A3793" w:rsidP="00464900">
      <w:pPr>
        <w:numPr>
          <w:ilvl w:val="0"/>
          <w:numId w:val="3"/>
        </w:numPr>
        <w:rPr>
          <w:rFonts w:ascii="Georgia" w:hAnsi="Georgia" w:cs="Arial"/>
          <w:lang w:val="es-ES_tradnl"/>
        </w:rPr>
      </w:pPr>
      <w:r w:rsidRPr="00493012">
        <w:rPr>
          <w:rFonts w:ascii="Georgia" w:hAnsi="Georgia" w:cs="Arial"/>
          <w:lang w:val="es-ES_tradnl"/>
        </w:rPr>
        <w:t xml:space="preserve">El </w:t>
      </w:r>
      <w:r w:rsidR="009B4EB2">
        <w:rPr>
          <w:rFonts w:ascii="Georgia" w:hAnsi="Georgia" w:cs="Arial"/>
          <w:lang w:val="es-ES_tradnl"/>
        </w:rPr>
        <w:t>IBIT</w:t>
      </w:r>
      <w:r w:rsidRPr="00493012">
        <w:rPr>
          <w:rFonts w:ascii="Georgia" w:hAnsi="Georgia" w:cs="Arial"/>
          <w:lang w:val="es-ES_tradnl"/>
        </w:rPr>
        <w:t xml:space="preserve"> no puede y no quiere hacer nad</w:t>
      </w:r>
      <w:r w:rsidR="00D20D14">
        <w:rPr>
          <w:rFonts w:ascii="Georgia" w:hAnsi="Georgia" w:cs="Arial"/>
          <w:lang w:val="es-ES_tradnl"/>
        </w:rPr>
        <w:t>a ilegal para</w:t>
      </w:r>
      <w:r w:rsidRPr="00493012">
        <w:rPr>
          <w:rFonts w:ascii="Georgia" w:hAnsi="Georgia" w:cs="Arial"/>
          <w:lang w:val="es-ES_tradnl"/>
        </w:rPr>
        <w:t xml:space="preserve"> conseguir papeles.</w:t>
      </w:r>
    </w:p>
    <w:p w14:paraId="639627E9" w14:textId="77777777" w:rsidR="00D20D14" w:rsidRPr="00BD5809" w:rsidRDefault="009A3793" w:rsidP="00464900">
      <w:pPr>
        <w:numPr>
          <w:ilvl w:val="0"/>
          <w:numId w:val="3"/>
        </w:numPr>
        <w:rPr>
          <w:rFonts w:ascii="Georgia" w:hAnsi="Georgia" w:cs="Arial"/>
          <w:lang w:val="es-ES_tradnl"/>
        </w:rPr>
      </w:pPr>
      <w:r w:rsidRPr="00493012">
        <w:rPr>
          <w:rFonts w:ascii="Georgia" w:hAnsi="Georgia" w:cs="Arial"/>
          <w:lang w:val="es-ES_tradnl"/>
        </w:rPr>
        <w:t xml:space="preserve">El </w:t>
      </w:r>
      <w:r w:rsidR="009B4EB2">
        <w:rPr>
          <w:rFonts w:ascii="Georgia" w:hAnsi="Georgia" w:cs="Arial"/>
          <w:lang w:val="es-ES_tradnl"/>
        </w:rPr>
        <w:t>IBIT</w:t>
      </w:r>
      <w:r w:rsidRPr="00493012">
        <w:rPr>
          <w:rFonts w:ascii="Georgia" w:hAnsi="Georgia" w:cs="Arial"/>
          <w:lang w:val="es-ES_tradnl"/>
        </w:rPr>
        <w:t xml:space="preserve"> no puede ser garante financiero para nadie.</w:t>
      </w:r>
    </w:p>
    <w:p w14:paraId="481F57F6" w14:textId="4EDF6088" w:rsidR="00AE57BA" w:rsidRDefault="00AE57BA" w:rsidP="006F7095">
      <w:pPr>
        <w:ind w:firstLine="720"/>
        <w:rPr>
          <w:rFonts w:ascii="Georgia" w:hAnsi="Georgia" w:cs="Arial"/>
          <w:lang w:val="es-ES_tradnl"/>
        </w:rPr>
      </w:pPr>
      <w:r>
        <w:rPr>
          <w:rFonts w:ascii="Georgia" w:hAnsi="Georgia" w:cs="Arial"/>
          <w:lang w:val="es-ES_tradnl"/>
        </w:rPr>
        <w:t>Obviamente, los alumnos de otros países deberían tener los documentos legales necesarios para vivir y trabajar en esos países, si están en un país diferente que su país nativo.</w:t>
      </w:r>
    </w:p>
    <w:p w14:paraId="305AF7D3" w14:textId="77777777" w:rsidR="00E159D1" w:rsidRDefault="00E159D1" w:rsidP="006F7095">
      <w:pPr>
        <w:ind w:firstLine="720"/>
        <w:rPr>
          <w:rFonts w:ascii="Georgia" w:hAnsi="Georgia" w:cs="Arial"/>
          <w:lang w:val="es-ES_tradnl"/>
        </w:rPr>
      </w:pPr>
    </w:p>
    <w:p w14:paraId="39DC1BB7" w14:textId="77777777" w:rsidR="002A03B5" w:rsidRPr="00812FFB" w:rsidRDefault="002A03B5" w:rsidP="00D20D14">
      <w:pPr>
        <w:rPr>
          <w:rFonts w:ascii="Georgia" w:hAnsi="Georgia" w:cs="Arial"/>
          <w:lang w:val="es-ES_tradnl"/>
        </w:rPr>
      </w:pPr>
    </w:p>
    <w:p w14:paraId="4C2017DE" w14:textId="77777777" w:rsidR="00155B49" w:rsidRDefault="009A3793" w:rsidP="00155B49">
      <w:pPr>
        <w:jc w:val="center"/>
        <w:rPr>
          <w:rFonts w:ascii="Georgia" w:hAnsi="Georgia" w:cs="Arial"/>
          <w:b/>
          <w:lang w:val="es-ES_tradnl"/>
        </w:rPr>
      </w:pPr>
      <w:r w:rsidRPr="00493012">
        <w:rPr>
          <w:rFonts w:ascii="Georgia" w:hAnsi="Georgia" w:cs="Arial"/>
          <w:b/>
          <w:lang w:val="es-ES_tradnl"/>
        </w:rPr>
        <w:lastRenderedPageBreak/>
        <w:t>INFORMACIÓN FINANCIERA</w:t>
      </w:r>
    </w:p>
    <w:p w14:paraId="06407811" w14:textId="77777777" w:rsidR="00C46776" w:rsidRPr="00C46776" w:rsidRDefault="00C46776" w:rsidP="00C46776">
      <w:pPr>
        <w:rPr>
          <w:rFonts w:ascii="Georgia" w:hAnsi="Georgia" w:cs="Arial"/>
          <w:u w:val="single"/>
          <w:lang w:val="es-ES_tradnl"/>
        </w:rPr>
      </w:pPr>
      <w:r w:rsidRPr="00F75112">
        <w:rPr>
          <w:rFonts w:ascii="Georgia" w:hAnsi="Georgia" w:cs="Arial"/>
          <w:u w:val="single"/>
          <w:lang w:val="es-ES_tradnl"/>
        </w:rPr>
        <w:t>Becas</w:t>
      </w:r>
    </w:p>
    <w:p w14:paraId="724AE489" w14:textId="77777777" w:rsidR="0032611D" w:rsidRDefault="001676FB" w:rsidP="00C46776">
      <w:pPr>
        <w:rPr>
          <w:rFonts w:ascii="Georgia" w:hAnsi="Georgia" w:cs="Arial"/>
          <w:lang w:val="es-ES_tradnl"/>
        </w:rPr>
      </w:pPr>
      <w:r>
        <w:rPr>
          <w:rFonts w:ascii="Georgia" w:hAnsi="Georgia" w:cs="Arial"/>
          <w:lang w:val="es-ES_tradnl"/>
        </w:rPr>
        <w:tab/>
        <w:t>A travé</w:t>
      </w:r>
      <w:r w:rsidR="00EE241B">
        <w:rPr>
          <w:rFonts w:ascii="Georgia" w:hAnsi="Georgia" w:cs="Arial"/>
          <w:lang w:val="es-ES_tradnl"/>
        </w:rPr>
        <w:t>s de donaciones recibidas de personas e iglesias,</w:t>
      </w:r>
      <w:r w:rsidR="009A3793" w:rsidRPr="00493012">
        <w:rPr>
          <w:rFonts w:ascii="Georgia" w:hAnsi="Georgia" w:cs="Arial"/>
          <w:lang w:val="es-ES_tradnl"/>
        </w:rPr>
        <w:t xml:space="preserve"> </w:t>
      </w:r>
      <w:r w:rsidR="009B4EB2">
        <w:rPr>
          <w:rFonts w:ascii="Georgia" w:hAnsi="Georgia" w:cs="Arial"/>
          <w:lang w:val="es-ES_tradnl"/>
        </w:rPr>
        <w:t>IBIT</w:t>
      </w:r>
      <w:r w:rsidR="009A3793" w:rsidRPr="00493012">
        <w:rPr>
          <w:rFonts w:ascii="Georgia" w:hAnsi="Georgia" w:cs="Arial"/>
          <w:lang w:val="es-ES_tradnl"/>
        </w:rPr>
        <w:t xml:space="preserve"> </w:t>
      </w:r>
      <w:r w:rsidR="00EE241B">
        <w:rPr>
          <w:rFonts w:ascii="Georgia" w:hAnsi="Georgia" w:cs="Arial"/>
          <w:lang w:val="es-ES_tradnl"/>
        </w:rPr>
        <w:t>da becas para ayudar a cubrir</w:t>
      </w:r>
      <w:r w:rsidR="009A3793" w:rsidRPr="00493012">
        <w:rPr>
          <w:rFonts w:ascii="Georgia" w:hAnsi="Georgia" w:cs="Arial"/>
          <w:lang w:val="es-ES_tradnl"/>
        </w:rPr>
        <w:t xml:space="preserve"> los gastos de vivir para los </w:t>
      </w:r>
      <w:r w:rsidR="00EE241B">
        <w:rPr>
          <w:rFonts w:ascii="Georgia" w:hAnsi="Georgia" w:cs="Arial"/>
          <w:lang w:val="es-ES_tradnl"/>
        </w:rPr>
        <w:t>becados</w:t>
      </w:r>
      <w:r w:rsidR="00C739A5">
        <w:rPr>
          <w:rFonts w:ascii="Georgia" w:hAnsi="Georgia" w:cs="Arial"/>
          <w:lang w:val="es-ES_tradnl"/>
        </w:rPr>
        <w:t xml:space="preserve"> tiempo completo</w:t>
      </w:r>
      <w:r w:rsidR="00C46776">
        <w:rPr>
          <w:rFonts w:ascii="Georgia" w:hAnsi="Georgia" w:cs="Arial"/>
          <w:lang w:val="es-ES_tradnl"/>
        </w:rPr>
        <w:t xml:space="preserve">, </w:t>
      </w:r>
      <w:r w:rsidR="00A57156">
        <w:rPr>
          <w:rFonts w:ascii="Georgia" w:hAnsi="Georgia" w:cs="Arial"/>
          <w:lang w:val="es-ES_tradnl"/>
        </w:rPr>
        <w:t xml:space="preserve">mientras estudian </w:t>
      </w:r>
      <w:r w:rsidR="008E1855">
        <w:rPr>
          <w:rFonts w:ascii="Georgia" w:hAnsi="Georgia" w:cs="Arial"/>
          <w:lang w:val="es-ES_tradnl"/>
        </w:rPr>
        <w:t xml:space="preserve">el curso de dos años.  Esta beca varía según el país y la situación del alumno.  Al empezar el estudio, el </w:t>
      </w:r>
      <w:r w:rsidR="009B4EB2">
        <w:rPr>
          <w:rFonts w:ascii="Georgia" w:hAnsi="Georgia" w:cs="Arial"/>
          <w:lang w:val="es-ES_tradnl"/>
        </w:rPr>
        <w:t>IBIT</w:t>
      </w:r>
      <w:r w:rsidR="008E1855">
        <w:rPr>
          <w:rFonts w:ascii="Georgia" w:hAnsi="Georgia" w:cs="Arial"/>
          <w:lang w:val="es-ES_tradnl"/>
        </w:rPr>
        <w:t xml:space="preserve"> y cada alumno elaboran un acuerdo de trabajo que especifica las responsabilidades de los que están involucrados en el proyecto.</w:t>
      </w:r>
      <w:r w:rsidR="0009722E">
        <w:rPr>
          <w:rStyle w:val="FootnoteReference"/>
          <w:rFonts w:ascii="Georgia" w:hAnsi="Georgia" w:cs="Arial"/>
          <w:lang w:val="es-ES_tradnl"/>
        </w:rPr>
        <w:footnoteReference w:id="5"/>
      </w:r>
      <w:r w:rsidR="00B27E83">
        <w:rPr>
          <w:rFonts w:ascii="Georgia" w:hAnsi="Georgia" w:cs="Arial"/>
          <w:lang w:val="es-ES_tradnl"/>
        </w:rPr>
        <w:t xml:space="preserve">  IBIT no les </w:t>
      </w:r>
      <w:r w:rsidR="00726D00">
        <w:rPr>
          <w:rFonts w:ascii="Georgia" w:hAnsi="Georgia" w:cs="Arial"/>
          <w:lang w:val="es-ES_tradnl"/>
        </w:rPr>
        <w:t xml:space="preserve">cobra </w:t>
      </w:r>
      <w:r w:rsidR="00B27E83">
        <w:rPr>
          <w:rFonts w:ascii="Georgia" w:hAnsi="Georgia" w:cs="Arial"/>
          <w:lang w:val="es-ES_tradnl"/>
        </w:rPr>
        <w:t>ninguna cuota</w:t>
      </w:r>
      <w:r w:rsidR="00726D00">
        <w:rPr>
          <w:rFonts w:ascii="Georgia" w:hAnsi="Georgia" w:cs="Arial"/>
          <w:lang w:val="es-ES_tradnl"/>
        </w:rPr>
        <w:t xml:space="preserve"> a los becados</w:t>
      </w:r>
      <w:r w:rsidR="00B27E83">
        <w:rPr>
          <w:rFonts w:ascii="Georgia" w:hAnsi="Georgia" w:cs="Arial"/>
          <w:lang w:val="es-ES_tradnl"/>
        </w:rPr>
        <w:t xml:space="preserve"> por el costo de estudiar.</w:t>
      </w:r>
    </w:p>
    <w:p w14:paraId="3E2E5D19" w14:textId="2D9D7B08" w:rsidR="00155B49" w:rsidRDefault="00B27E83" w:rsidP="00A0570E">
      <w:pPr>
        <w:rPr>
          <w:rFonts w:ascii="Georgia" w:hAnsi="Georgia" w:cs="Arial"/>
          <w:lang w:val="es-ES_tradnl"/>
        </w:rPr>
      </w:pPr>
      <w:r>
        <w:rPr>
          <w:rFonts w:ascii="Georgia" w:hAnsi="Georgia" w:cs="Arial"/>
          <w:lang w:val="es-ES_tradnl"/>
        </w:rPr>
        <w:tab/>
        <w:t>Para otros alumnos no becados que desean estudiar por video conferencia, con la meta de recibir la licenciatura, el costo de es</w:t>
      </w:r>
      <w:r w:rsidR="00211E0F">
        <w:rPr>
          <w:rFonts w:ascii="Georgia" w:hAnsi="Georgia" w:cs="Arial"/>
          <w:lang w:val="es-ES_tradnl"/>
        </w:rPr>
        <w:t xml:space="preserve">tudio es </w:t>
      </w:r>
      <w:r w:rsidR="00732CB5">
        <w:rPr>
          <w:rFonts w:ascii="Georgia" w:hAnsi="Georgia" w:cs="Arial"/>
          <w:lang w:val="es-ES_tradnl"/>
        </w:rPr>
        <w:t xml:space="preserve">gratis, por ahora, porque forman parte de las clases de becados.  </w:t>
      </w:r>
    </w:p>
    <w:p w14:paraId="4A05AED1" w14:textId="6F090208" w:rsidR="00AE57BA" w:rsidRDefault="00AE57BA" w:rsidP="00A0570E">
      <w:pPr>
        <w:rPr>
          <w:rFonts w:ascii="Georgia" w:hAnsi="Georgia" w:cs="Arial"/>
          <w:lang w:val="es-ES_tradnl"/>
        </w:rPr>
      </w:pPr>
      <w:r>
        <w:rPr>
          <w:rFonts w:ascii="Georgia" w:hAnsi="Georgia" w:cs="Arial"/>
          <w:lang w:val="es-ES_tradnl"/>
        </w:rPr>
        <w:tab/>
        <w:t>En algunos casos, se les dan becas a los alumnos para estudiar en vivo o en línea.  Para estas, los alumnos deben consultarle al equipo administrativo de IBIT.</w:t>
      </w:r>
    </w:p>
    <w:p w14:paraId="479FEE4F" w14:textId="7BC82FB4" w:rsidR="00AF7E1D" w:rsidRDefault="00AF7E1D" w:rsidP="00A0570E">
      <w:pPr>
        <w:rPr>
          <w:rFonts w:ascii="Georgia" w:hAnsi="Georgia" w:cs="Arial"/>
          <w:lang w:val="es-ES_tradnl"/>
        </w:rPr>
      </w:pPr>
      <w:r>
        <w:rPr>
          <w:rFonts w:ascii="Georgia" w:hAnsi="Georgia" w:cs="Arial"/>
          <w:lang w:val="es-ES_tradnl"/>
        </w:rPr>
        <w:tab/>
        <w:t>Los candidatos que aplican para becas para estudio tiempo completo, y no las reciben, son invitados a estudiar gratis, en vivo o en línea.</w:t>
      </w:r>
    </w:p>
    <w:p w14:paraId="540E8C7A" w14:textId="77777777" w:rsidR="00A0570E" w:rsidRPr="00A0570E" w:rsidRDefault="00A0570E" w:rsidP="00A0570E">
      <w:pPr>
        <w:rPr>
          <w:rFonts w:ascii="Georgia" w:hAnsi="Georgia" w:cs="Arial"/>
          <w:lang w:val="es-ES_tradnl"/>
        </w:rPr>
      </w:pPr>
      <w:r>
        <w:rPr>
          <w:rFonts w:ascii="Georgia" w:hAnsi="Georgia" w:cs="Arial"/>
          <w:lang w:val="es-ES_tradnl"/>
        </w:rPr>
        <w:tab/>
        <w:t>Si hay personas que solo desean aprender más información acerca de la Biblia o el ministerio, pero no buscan recibir la licenciatura, ellos pueden mirar los videos gratis para aprender, o en nuestro canal de YouTube (abajo), o los mismos videos en línea (abajo).  No tienen que pagar ninguna cuota, ni tampoco deben hacer las tareas, pero no recibirán la licenciatura oficial.</w:t>
      </w:r>
    </w:p>
    <w:p w14:paraId="4D301649" w14:textId="77777777" w:rsidR="00A0570E" w:rsidRDefault="00A0570E" w:rsidP="00BD5809">
      <w:pPr>
        <w:jc w:val="center"/>
        <w:rPr>
          <w:rFonts w:ascii="Georgia" w:hAnsi="Georgia" w:cs="Arial"/>
          <w:b/>
          <w:lang w:val="es-ES_tradnl"/>
        </w:rPr>
      </w:pPr>
    </w:p>
    <w:p w14:paraId="48D3D2EC" w14:textId="77777777" w:rsidR="00812FFB" w:rsidRPr="000A1C97" w:rsidRDefault="009A3793" w:rsidP="00BD5809">
      <w:pPr>
        <w:jc w:val="center"/>
        <w:rPr>
          <w:rFonts w:ascii="Georgia" w:hAnsi="Georgia" w:cs="Arial"/>
          <w:b/>
          <w:lang w:val="es-ES_tradnl"/>
        </w:rPr>
      </w:pPr>
      <w:r w:rsidRPr="00493012">
        <w:rPr>
          <w:rFonts w:ascii="Georgia" w:hAnsi="Georgia" w:cs="Arial"/>
          <w:b/>
          <w:lang w:val="es-ES_tradnl"/>
        </w:rPr>
        <w:t>TECNOLOGÍA</w:t>
      </w:r>
    </w:p>
    <w:p w14:paraId="1A929956" w14:textId="77777777" w:rsidR="000228EB" w:rsidRPr="00493012" w:rsidRDefault="000228EB" w:rsidP="000228EB">
      <w:pPr>
        <w:rPr>
          <w:rFonts w:ascii="Georgia" w:hAnsi="Georgia" w:cs="Arial"/>
          <w:u w:val="single"/>
          <w:lang w:val="es-ES_tradnl"/>
        </w:rPr>
      </w:pPr>
      <w:r w:rsidRPr="00493012">
        <w:rPr>
          <w:rFonts w:ascii="Georgia" w:hAnsi="Georgia" w:cs="Arial"/>
          <w:u w:val="single"/>
          <w:lang w:val="es-ES_tradnl"/>
        </w:rPr>
        <w:t>Video conferencias</w:t>
      </w:r>
    </w:p>
    <w:p w14:paraId="05114353" w14:textId="1C13C2E6" w:rsidR="000228EB" w:rsidRPr="00493012" w:rsidRDefault="000228EB" w:rsidP="000228EB">
      <w:pPr>
        <w:ind w:firstLine="720"/>
        <w:rPr>
          <w:rFonts w:ascii="Georgia" w:hAnsi="Georgia" w:cs="Arial"/>
          <w:lang w:val="es-ES"/>
        </w:rPr>
      </w:pPr>
      <w:r w:rsidRPr="00493012">
        <w:rPr>
          <w:rFonts w:ascii="Georgia" w:hAnsi="Georgia" w:cs="Arial"/>
          <w:lang w:val="es-ES_tradnl"/>
        </w:rPr>
        <w:t>Como parte de su p</w:t>
      </w:r>
      <w:r>
        <w:rPr>
          <w:rFonts w:ascii="Georgia" w:hAnsi="Georgia" w:cs="Arial"/>
          <w:lang w:val="es-ES_tradnl"/>
        </w:rPr>
        <w:t>rograma de aprendizaje a distancia,</w:t>
      </w:r>
      <w:r w:rsidRPr="00493012">
        <w:rPr>
          <w:rFonts w:ascii="Georgia" w:hAnsi="Georgia" w:cs="Arial"/>
          <w:lang w:val="es-ES_tradnl"/>
        </w:rPr>
        <w:t xml:space="preserve"> </w:t>
      </w:r>
      <w:r>
        <w:rPr>
          <w:rFonts w:ascii="Georgia" w:hAnsi="Georgia" w:cs="Arial"/>
          <w:lang w:val="es-ES_tradnl"/>
        </w:rPr>
        <w:t>IBIT</w:t>
      </w:r>
      <w:r w:rsidRPr="00493012">
        <w:rPr>
          <w:rFonts w:ascii="Georgia" w:hAnsi="Georgia" w:cs="Arial"/>
          <w:lang w:val="es-ES_tradnl"/>
        </w:rPr>
        <w:t xml:space="preserve"> </w:t>
      </w:r>
      <w:r>
        <w:rPr>
          <w:rFonts w:ascii="Georgia" w:hAnsi="Georgia" w:cs="Arial"/>
          <w:lang w:val="es-ES_tradnl"/>
        </w:rPr>
        <w:t>transmite y recibe</w:t>
      </w:r>
      <w:r w:rsidRPr="00493012">
        <w:rPr>
          <w:rFonts w:ascii="Georgia" w:hAnsi="Georgia" w:cs="Arial"/>
          <w:lang w:val="es-ES_tradnl"/>
        </w:rPr>
        <w:t xml:space="preserve"> clases por video conferencia, que le permite al alumno participar con alumnos de otros lugares en vivo en un formato interactivo.  </w:t>
      </w:r>
    </w:p>
    <w:p w14:paraId="02507AC8" w14:textId="77777777" w:rsidR="000228EB" w:rsidRDefault="000228EB" w:rsidP="000228EB">
      <w:pPr>
        <w:ind w:firstLine="720"/>
        <w:rPr>
          <w:rFonts w:ascii="Georgia" w:hAnsi="Georgia" w:cs="Arial"/>
          <w:lang w:val="es-ES"/>
        </w:rPr>
      </w:pPr>
      <w:r>
        <w:rPr>
          <w:rFonts w:ascii="Georgia" w:hAnsi="Georgia" w:cs="Arial"/>
          <w:lang w:val="es-ES"/>
        </w:rPr>
        <w:t xml:space="preserve">Adicionalmente, nuestro sistema de </w:t>
      </w:r>
      <w:proofErr w:type="gramStart"/>
      <w:r>
        <w:rPr>
          <w:rFonts w:ascii="Georgia" w:hAnsi="Georgia" w:cs="Arial"/>
          <w:lang w:val="es-ES"/>
        </w:rPr>
        <w:t>Zoom</w:t>
      </w:r>
      <w:proofErr w:type="gramEnd"/>
      <w:r>
        <w:rPr>
          <w:rFonts w:ascii="Georgia" w:hAnsi="Georgia" w:cs="Arial"/>
          <w:lang w:val="es-ES"/>
        </w:rPr>
        <w:t xml:space="preserve"> se usa por otras escuelas y entidades de ministerios e iglesias para transmitir clases, servicios, o actividades a otros países e idiomas.</w:t>
      </w:r>
    </w:p>
    <w:p w14:paraId="648303E6" w14:textId="77777777" w:rsidR="000228EB" w:rsidRDefault="000228EB" w:rsidP="000228EB">
      <w:pPr>
        <w:ind w:firstLine="720"/>
        <w:rPr>
          <w:rFonts w:ascii="Georgia" w:hAnsi="Georgia" w:cs="Arial"/>
          <w:lang w:val="es-ES"/>
        </w:rPr>
      </w:pPr>
      <w:r w:rsidRPr="00493012">
        <w:rPr>
          <w:rFonts w:ascii="Georgia" w:hAnsi="Georgia" w:cs="Arial"/>
          <w:lang w:val="es-ES"/>
        </w:rPr>
        <w:t xml:space="preserve">Si Dios quiere, </w:t>
      </w:r>
      <w:r>
        <w:rPr>
          <w:rFonts w:ascii="Georgia" w:hAnsi="Georgia" w:cs="Arial"/>
          <w:lang w:val="es-ES"/>
        </w:rPr>
        <w:t>seguiremos agregando</w:t>
      </w:r>
      <w:r w:rsidRPr="00493012">
        <w:rPr>
          <w:rFonts w:ascii="Georgia" w:hAnsi="Georgia" w:cs="Arial"/>
          <w:lang w:val="es-ES"/>
        </w:rPr>
        <w:t xml:space="preserve"> varios sitios más</w:t>
      </w:r>
      <w:r>
        <w:rPr>
          <w:rFonts w:ascii="Georgia" w:hAnsi="Georgia" w:cs="Arial"/>
          <w:lang w:val="es-ES"/>
        </w:rPr>
        <w:t>,</w:t>
      </w:r>
      <w:r w:rsidRPr="00493012">
        <w:rPr>
          <w:rFonts w:ascii="Georgia" w:hAnsi="Georgia" w:cs="Arial"/>
          <w:lang w:val="es-ES"/>
        </w:rPr>
        <w:t xml:space="preserve"> </w:t>
      </w:r>
      <w:r>
        <w:rPr>
          <w:rFonts w:ascii="Georgia" w:hAnsi="Georgia" w:cs="Arial"/>
          <w:lang w:val="es-ES"/>
        </w:rPr>
        <w:t>y en muchos idiomas más, para poder ser mayordomos eficientes y agresivos para el reino</w:t>
      </w:r>
      <w:r w:rsidRPr="00493012">
        <w:rPr>
          <w:rFonts w:ascii="Georgia" w:hAnsi="Georgia" w:cs="Arial"/>
          <w:lang w:val="es-ES"/>
        </w:rPr>
        <w:t>.</w:t>
      </w:r>
      <w:r w:rsidRPr="00493012">
        <w:rPr>
          <w:rStyle w:val="FootnoteReference"/>
          <w:rFonts w:ascii="Georgia" w:hAnsi="Georgia" w:cs="Arial"/>
        </w:rPr>
        <w:footnoteReference w:id="6"/>
      </w:r>
      <w:r w:rsidRPr="00493012">
        <w:rPr>
          <w:rFonts w:ascii="Georgia" w:hAnsi="Georgia" w:cs="Arial"/>
          <w:lang w:val="es-ES"/>
        </w:rPr>
        <w:t xml:space="preserve"> </w:t>
      </w:r>
    </w:p>
    <w:p w14:paraId="11398612" w14:textId="77777777" w:rsidR="000228EB" w:rsidRPr="00493012" w:rsidRDefault="000228EB" w:rsidP="000228EB">
      <w:pPr>
        <w:ind w:firstLine="720"/>
        <w:rPr>
          <w:rFonts w:ascii="Georgia" w:hAnsi="Georgia" w:cs="Arial"/>
          <w:lang w:val="es-ES"/>
        </w:rPr>
      </w:pPr>
    </w:p>
    <w:p w14:paraId="66D92027" w14:textId="439782C8" w:rsidR="000228EB" w:rsidRPr="00493012" w:rsidRDefault="000228EB" w:rsidP="000228EB">
      <w:pPr>
        <w:pStyle w:val="Heading6"/>
        <w:rPr>
          <w:rFonts w:ascii="Georgia" w:hAnsi="Georgia"/>
          <w:sz w:val="24"/>
          <w:lang w:val="es-ES"/>
        </w:rPr>
      </w:pPr>
      <w:r w:rsidRPr="00493012">
        <w:rPr>
          <w:rFonts w:ascii="Georgia" w:hAnsi="Georgia"/>
          <w:sz w:val="24"/>
          <w:lang w:val="es-ES"/>
        </w:rPr>
        <w:t xml:space="preserve">Cursos </w:t>
      </w:r>
      <w:r>
        <w:rPr>
          <w:rFonts w:ascii="Georgia" w:hAnsi="Georgia"/>
          <w:sz w:val="24"/>
          <w:lang w:val="es-ES"/>
        </w:rPr>
        <w:t xml:space="preserve">visualizados </w:t>
      </w:r>
      <w:r w:rsidRPr="00493012">
        <w:rPr>
          <w:rFonts w:ascii="Georgia" w:hAnsi="Georgia"/>
          <w:sz w:val="24"/>
          <w:lang w:val="es-ES"/>
        </w:rPr>
        <w:t xml:space="preserve">en </w:t>
      </w:r>
      <w:r w:rsidRPr="00164585">
        <w:rPr>
          <w:rFonts w:ascii="Georgia" w:hAnsi="Georgia"/>
          <w:sz w:val="24"/>
          <w:lang w:val="es-ES"/>
        </w:rPr>
        <w:t>línea</w:t>
      </w:r>
      <w:r w:rsidR="00164585" w:rsidRPr="00164585">
        <w:rPr>
          <w:rFonts w:ascii="Georgia" w:hAnsi="Georgia"/>
          <w:sz w:val="24"/>
          <w:lang w:val="es-ES"/>
        </w:rPr>
        <w:t xml:space="preserve"> (</w:t>
      </w:r>
      <w:hyperlink r:id="rId12" w:history="1">
        <w:r w:rsidR="00164585" w:rsidRPr="00164585">
          <w:rPr>
            <w:rStyle w:val="Hyperlink"/>
            <w:rFonts w:ascii="Georgia" w:hAnsi="Georgia"/>
            <w:sz w:val="24"/>
            <w:lang w:val="es-ES"/>
          </w:rPr>
          <w:t>www.ibitenlinea.org</w:t>
        </w:r>
      </w:hyperlink>
      <w:r w:rsidR="00164585" w:rsidRPr="00164585">
        <w:rPr>
          <w:rFonts w:ascii="Georgia" w:hAnsi="Georgia"/>
          <w:sz w:val="24"/>
          <w:lang w:val="es-ES"/>
        </w:rPr>
        <w:t>.)</w:t>
      </w:r>
    </w:p>
    <w:p w14:paraId="32B35A2D" w14:textId="236D6348" w:rsidR="000228EB" w:rsidRDefault="000228EB" w:rsidP="000228EB">
      <w:pPr>
        <w:rPr>
          <w:rFonts w:ascii="Georgia" w:hAnsi="Georgia" w:cs="Arial"/>
          <w:lang w:val="es-ES"/>
        </w:rPr>
      </w:pPr>
      <w:r w:rsidRPr="00493012">
        <w:rPr>
          <w:rFonts w:ascii="Georgia" w:hAnsi="Georgia" w:cs="Arial"/>
          <w:lang w:val="es-ES"/>
        </w:rPr>
        <w:tab/>
        <w:t>El programa de videos en línea fue lanzado en abril del</w:t>
      </w:r>
      <w:r>
        <w:rPr>
          <w:rFonts w:ascii="Georgia" w:hAnsi="Georgia" w:cs="Arial"/>
          <w:lang w:val="es-ES"/>
        </w:rPr>
        <w:t xml:space="preserve"> 2008, un esfuerzo cooperativo</w:t>
      </w:r>
      <w:r w:rsidRPr="00493012">
        <w:rPr>
          <w:rFonts w:ascii="Georgia" w:hAnsi="Georgia" w:cs="Arial"/>
          <w:lang w:val="es-ES"/>
        </w:rPr>
        <w:t xml:space="preserve"> de personas de </w:t>
      </w:r>
      <w:proofErr w:type="spellStart"/>
      <w:r w:rsidRPr="00493012">
        <w:rPr>
          <w:rFonts w:ascii="Georgia" w:hAnsi="Georgia" w:cs="Arial"/>
          <w:lang w:val="es-ES"/>
        </w:rPr>
        <w:t>Sunset</w:t>
      </w:r>
      <w:proofErr w:type="spellEnd"/>
      <w:r w:rsidRPr="00493012">
        <w:rPr>
          <w:rFonts w:ascii="Georgia" w:hAnsi="Georgia" w:cs="Arial"/>
          <w:lang w:val="es-ES"/>
        </w:rPr>
        <w:t xml:space="preserve"> y otros par</w:t>
      </w:r>
      <w:r>
        <w:rPr>
          <w:rFonts w:ascii="Georgia" w:hAnsi="Georgia" w:cs="Arial"/>
          <w:lang w:val="es-ES"/>
        </w:rPr>
        <w:t>tícip</w:t>
      </w:r>
      <w:r w:rsidRPr="00493012">
        <w:rPr>
          <w:rFonts w:ascii="Georgia" w:hAnsi="Georgia" w:cs="Arial"/>
          <w:lang w:val="es-ES"/>
        </w:rPr>
        <w:t xml:space="preserve">es de </w:t>
      </w:r>
      <w:proofErr w:type="spellStart"/>
      <w:r w:rsidRPr="00493012">
        <w:rPr>
          <w:rFonts w:ascii="Georgia" w:hAnsi="Georgia" w:cs="Arial"/>
          <w:lang w:val="es-ES"/>
        </w:rPr>
        <w:t>Latinoamerica</w:t>
      </w:r>
      <w:proofErr w:type="spellEnd"/>
      <w:r w:rsidRPr="00493012">
        <w:rPr>
          <w:rFonts w:ascii="Georgia" w:hAnsi="Georgia" w:cs="Arial"/>
          <w:lang w:val="es-ES"/>
        </w:rPr>
        <w:t xml:space="preserve">.  </w:t>
      </w:r>
      <w:r>
        <w:rPr>
          <w:rFonts w:ascii="Georgia" w:hAnsi="Georgia" w:cs="Arial"/>
          <w:lang w:val="es-ES"/>
        </w:rPr>
        <w:t>Actualmente (</w:t>
      </w:r>
      <w:r w:rsidR="00164585">
        <w:rPr>
          <w:rFonts w:ascii="Georgia" w:hAnsi="Georgia" w:cs="Arial"/>
          <w:lang w:val="es-ES"/>
        </w:rPr>
        <w:t>agosto</w:t>
      </w:r>
      <w:r>
        <w:rPr>
          <w:rFonts w:ascii="Georgia" w:hAnsi="Georgia" w:cs="Arial"/>
          <w:lang w:val="es-ES"/>
        </w:rPr>
        <w:t xml:space="preserve"> 202</w:t>
      </w:r>
      <w:r w:rsidR="006F7095">
        <w:rPr>
          <w:rFonts w:ascii="Georgia" w:hAnsi="Georgia" w:cs="Arial"/>
          <w:lang w:val="es-ES"/>
        </w:rPr>
        <w:t>2</w:t>
      </w:r>
      <w:r>
        <w:rPr>
          <w:rFonts w:ascii="Georgia" w:hAnsi="Georgia" w:cs="Arial"/>
          <w:lang w:val="es-ES"/>
        </w:rPr>
        <w:t>), hay 4</w:t>
      </w:r>
      <w:r w:rsidR="006F7095">
        <w:rPr>
          <w:rFonts w:ascii="Georgia" w:hAnsi="Georgia" w:cs="Arial"/>
          <w:lang w:val="es-ES"/>
        </w:rPr>
        <w:t>1</w:t>
      </w:r>
      <w:r>
        <w:rPr>
          <w:rFonts w:ascii="Georgia" w:hAnsi="Georgia" w:cs="Arial"/>
          <w:lang w:val="es-ES"/>
        </w:rPr>
        <w:t xml:space="preserve"> cursos grabados y disponibles en línea. </w:t>
      </w:r>
      <w:r w:rsidR="006F7095">
        <w:rPr>
          <w:rFonts w:ascii="Georgia" w:hAnsi="Georgia" w:cs="Arial"/>
          <w:lang w:val="es-ES"/>
        </w:rPr>
        <w:t>Do</w:t>
      </w:r>
      <w:r>
        <w:rPr>
          <w:rFonts w:ascii="Georgia" w:hAnsi="Georgia" w:cs="Arial"/>
          <w:lang w:val="es-ES"/>
        </w:rPr>
        <w:t>s cursos más están en producción.</w:t>
      </w:r>
      <w:r w:rsidRPr="00493012">
        <w:rPr>
          <w:rFonts w:ascii="Georgia" w:hAnsi="Georgia" w:cs="Arial"/>
          <w:lang w:val="es-ES"/>
        </w:rPr>
        <w:t xml:space="preserve"> </w:t>
      </w:r>
      <w:r>
        <w:rPr>
          <w:rFonts w:ascii="Georgia" w:hAnsi="Georgia" w:cs="Arial"/>
          <w:lang w:val="es-ES"/>
        </w:rPr>
        <w:t xml:space="preserve">Varios cursos han sido actualizados y grabados de nuevo. </w:t>
      </w:r>
    </w:p>
    <w:p w14:paraId="07E38DB6" w14:textId="398D904D" w:rsidR="000228EB" w:rsidRDefault="000228EB" w:rsidP="000228EB">
      <w:pPr>
        <w:rPr>
          <w:rFonts w:ascii="Georgia" w:hAnsi="Georgia" w:cs="Arial"/>
          <w:lang w:val="es-ES"/>
        </w:rPr>
      </w:pPr>
      <w:r>
        <w:rPr>
          <w:rFonts w:ascii="Georgia" w:hAnsi="Georgia" w:cs="Arial"/>
          <w:lang w:val="es-ES"/>
        </w:rPr>
        <w:tab/>
        <w:t xml:space="preserve">Cualquier alumno puede inscribirse para estudiar, con que cumplan con los requisitos.  Cualquier pregunta puede ser dirigida a Pedro del Pozo, el supervisor de los cursos en línea, en </w:t>
      </w:r>
      <w:hyperlink r:id="rId13" w:history="1">
        <w:r w:rsidRPr="00B35808">
          <w:rPr>
            <w:rStyle w:val="Hyperlink"/>
            <w:rFonts w:ascii="Georgia" w:hAnsi="Georgia" w:cs="Arial"/>
            <w:lang w:val="es-ES"/>
          </w:rPr>
          <w:t>pedro@ibitenlinea.org</w:t>
        </w:r>
      </w:hyperlink>
      <w:r>
        <w:rPr>
          <w:rFonts w:ascii="Georgia" w:hAnsi="Georgia" w:cs="Arial"/>
          <w:lang w:val="es-ES"/>
        </w:rPr>
        <w:t xml:space="preserve">. </w:t>
      </w:r>
    </w:p>
    <w:p w14:paraId="06E5A129" w14:textId="749BB89D" w:rsidR="006F7095" w:rsidRDefault="006F7095" w:rsidP="000228EB">
      <w:pPr>
        <w:rPr>
          <w:rFonts w:ascii="Georgia" w:hAnsi="Georgia" w:cs="Arial"/>
          <w:lang w:val="es-ES"/>
        </w:rPr>
      </w:pPr>
    </w:p>
    <w:p w14:paraId="15066682" w14:textId="77777777" w:rsidR="00E159D1" w:rsidRDefault="00E159D1" w:rsidP="000228EB">
      <w:pPr>
        <w:rPr>
          <w:rFonts w:ascii="Georgia" w:hAnsi="Georgia" w:cs="Arial"/>
          <w:lang w:val="es-ES"/>
        </w:rPr>
      </w:pPr>
    </w:p>
    <w:p w14:paraId="4BA24C69" w14:textId="707ADD7C" w:rsidR="006F7095" w:rsidRPr="006F7095" w:rsidRDefault="006F7095" w:rsidP="000228EB">
      <w:pPr>
        <w:rPr>
          <w:rFonts w:ascii="Georgia" w:hAnsi="Georgia" w:cs="Arial"/>
          <w:u w:val="single"/>
          <w:lang w:val="es-ES"/>
        </w:rPr>
      </w:pPr>
      <w:r w:rsidRPr="006F7095">
        <w:rPr>
          <w:rFonts w:ascii="Georgia" w:hAnsi="Georgia" w:cs="Arial"/>
          <w:u w:val="single"/>
          <w:lang w:val="es-ES"/>
        </w:rPr>
        <w:lastRenderedPageBreak/>
        <w:t>Escuelas Bíblicas Locales</w:t>
      </w:r>
    </w:p>
    <w:p w14:paraId="1BDC8DF0" w14:textId="26584815" w:rsidR="000228EB" w:rsidRDefault="000228EB" w:rsidP="000228EB">
      <w:pPr>
        <w:ind w:firstLine="720"/>
        <w:rPr>
          <w:rFonts w:ascii="Georgia" w:hAnsi="Georgia" w:cs="Arial"/>
          <w:lang w:val="es-ES_tradnl"/>
        </w:rPr>
      </w:pPr>
      <w:r>
        <w:rPr>
          <w:rFonts w:ascii="Georgia" w:hAnsi="Georgia" w:cs="Arial"/>
          <w:lang w:val="es-ES"/>
        </w:rPr>
        <w:t xml:space="preserve">En algunos casos, cuando el internet en un </w:t>
      </w:r>
      <w:r>
        <w:rPr>
          <w:rFonts w:ascii="Georgia" w:hAnsi="Georgia" w:cs="Arial"/>
          <w:lang w:val="es-ES_tradnl"/>
        </w:rPr>
        <w:t xml:space="preserve">país es limitado o ausente, ponemos estos cursos en un disco rígido externo, </w:t>
      </w:r>
      <w:proofErr w:type="spellStart"/>
      <w:r>
        <w:rPr>
          <w:rFonts w:ascii="Georgia" w:hAnsi="Georgia" w:cs="Arial"/>
          <w:lang w:val="es-ES_tradnl"/>
        </w:rPr>
        <w:t>DVDs</w:t>
      </w:r>
      <w:proofErr w:type="spellEnd"/>
      <w:r>
        <w:rPr>
          <w:rFonts w:ascii="Georgia" w:hAnsi="Georgia" w:cs="Arial"/>
          <w:lang w:val="es-ES_tradnl"/>
        </w:rPr>
        <w:t xml:space="preserve">, o un disco </w:t>
      </w:r>
      <w:r w:rsidR="006F7095">
        <w:rPr>
          <w:rFonts w:ascii="Georgia" w:hAnsi="Georgia" w:cs="Arial"/>
          <w:lang w:val="es-ES_tradnl"/>
        </w:rPr>
        <w:t>USB</w:t>
      </w:r>
      <w:r>
        <w:rPr>
          <w:rFonts w:ascii="Georgia" w:hAnsi="Georgia" w:cs="Arial"/>
          <w:lang w:val="es-ES_tradnl"/>
        </w:rPr>
        <w:t>, para ser copiados y llevados a la gente en tales áreas</w:t>
      </w:r>
      <w:r w:rsidR="000B65CD">
        <w:rPr>
          <w:rFonts w:ascii="Georgia" w:hAnsi="Georgia" w:cs="Arial"/>
          <w:lang w:val="es-ES_tradnl"/>
        </w:rPr>
        <w:t>, y creamos Escuelas Bíblicas Locales.</w:t>
      </w:r>
      <w:r>
        <w:rPr>
          <w:rFonts w:ascii="Georgia" w:hAnsi="Georgia" w:cs="Arial"/>
          <w:lang w:val="es-ES_tradnl"/>
        </w:rPr>
        <w:t xml:space="preserve">  También podemos dar víncul</w:t>
      </w:r>
      <w:r w:rsidR="006F7095">
        <w:rPr>
          <w:rFonts w:ascii="Georgia" w:hAnsi="Georgia" w:cs="Arial"/>
          <w:lang w:val="es-ES_tradnl"/>
        </w:rPr>
        <w:t>os</w:t>
      </w:r>
      <w:r>
        <w:rPr>
          <w:rFonts w:ascii="Georgia" w:hAnsi="Georgia" w:cs="Arial"/>
          <w:lang w:val="es-ES_tradnl"/>
        </w:rPr>
        <w:t xml:space="preserve"> a nuestro Dropbox para estos cursos, para que la gente pueda descargarlos una vez, y luego tener acceso a ellos, con o sin internet. </w:t>
      </w:r>
    </w:p>
    <w:p w14:paraId="35A48087" w14:textId="0110BF90" w:rsidR="000228EB" w:rsidRPr="002F1F30" w:rsidRDefault="000228EB" w:rsidP="000228EB">
      <w:pPr>
        <w:ind w:firstLine="720"/>
        <w:rPr>
          <w:rFonts w:ascii="Georgia" w:hAnsi="Georgia" w:cs="Arial"/>
          <w:lang w:val="es-ES"/>
        </w:rPr>
      </w:pPr>
      <w:r>
        <w:rPr>
          <w:rFonts w:ascii="Georgia" w:hAnsi="Georgia" w:cs="Arial"/>
          <w:lang w:val="es-ES_tradnl"/>
        </w:rPr>
        <w:t xml:space="preserve">Trabajamos con coordinadores locales para administrar el programa.  Cualquier pregunta puede ser dirigida a Silvia Acuña, la coordinadora de este programa, en </w:t>
      </w:r>
      <w:hyperlink r:id="rId14" w:history="1">
        <w:r w:rsidRPr="00B35808">
          <w:rPr>
            <w:rStyle w:val="Hyperlink"/>
            <w:rFonts w:ascii="Georgia" w:hAnsi="Georgia" w:cs="Arial"/>
            <w:lang w:val="es-ES_tradnl"/>
          </w:rPr>
          <w:t>silvia@ibitenlinea.org</w:t>
        </w:r>
      </w:hyperlink>
      <w:r>
        <w:rPr>
          <w:rFonts w:ascii="Georgia" w:hAnsi="Georgia" w:cs="Arial"/>
          <w:lang w:val="es-ES_tradnl"/>
        </w:rPr>
        <w:t xml:space="preserve">. </w:t>
      </w:r>
      <w:r>
        <w:rPr>
          <w:rFonts w:ascii="Georgia" w:hAnsi="Georgia" w:cs="Arial"/>
          <w:lang w:val="es-ES"/>
        </w:rPr>
        <w:t>Hasta ahora, hemos</w:t>
      </w:r>
      <w:r w:rsidR="00E159D1">
        <w:rPr>
          <w:rFonts w:ascii="Georgia" w:hAnsi="Georgia" w:cs="Arial"/>
          <w:lang w:val="es-ES"/>
        </w:rPr>
        <w:t xml:space="preserve"> tenido </w:t>
      </w:r>
      <w:r w:rsidR="00DD4F43">
        <w:rPr>
          <w:rFonts w:ascii="Georgia" w:hAnsi="Georgia" w:cs="Arial"/>
          <w:lang w:val="es-ES"/>
        </w:rPr>
        <w:t xml:space="preserve">58 EBL en 17 países, con un total de 675 alumnos. Además, en Cuba IBIT ha tenido un total de 15.700 </w:t>
      </w:r>
      <w:proofErr w:type="spellStart"/>
      <w:r w:rsidR="00DD4F43">
        <w:rPr>
          <w:rFonts w:ascii="Georgia" w:hAnsi="Georgia" w:cs="Arial"/>
          <w:lang w:val="es-ES"/>
        </w:rPr>
        <w:t>alunnos</w:t>
      </w:r>
      <w:proofErr w:type="spellEnd"/>
      <w:r w:rsidR="00DD4F43">
        <w:rPr>
          <w:rFonts w:ascii="Georgia" w:hAnsi="Georgia" w:cs="Arial"/>
          <w:lang w:val="es-ES"/>
        </w:rPr>
        <w:t>, por lo menos.</w:t>
      </w:r>
    </w:p>
    <w:p w14:paraId="66851564" w14:textId="77777777" w:rsidR="000228EB" w:rsidRDefault="000228EB" w:rsidP="00F75112">
      <w:pPr>
        <w:rPr>
          <w:rFonts w:ascii="Georgia" w:hAnsi="Georgia" w:cs="Arial"/>
          <w:u w:val="single"/>
          <w:lang w:val="es-ES_tradnl"/>
        </w:rPr>
      </w:pPr>
    </w:p>
    <w:p w14:paraId="014F90DD" w14:textId="0F2CE7F8" w:rsidR="00F75112" w:rsidRPr="003F5C97" w:rsidRDefault="00DA5663" w:rsidP="00F75112">
      <w:pPr>
        <w:rPr>
          <w:rFonts w:ascii="Georgia" w:hAnsi="Georgia" w:cs="Arial"/>
          <w:u w:val="single"/>
          <w:lang w:val="es-ES_tradnl"/>
        </w:rPr>
      </w:pPr>
      <w:r>
        <w:rPr>
          <w:rFonts w:ascii="Georgia" w:hAnsi="Georgia" w:cs="Arial"/>
          <w:u w:val="single"/>
          <w:lang w:val="es-ES_tradnl"/>
        </w:rPr>
        <w:t>Sitio web</w:t>
      </w:r>
    </w:p>
    <w:p w14:paraId="4AEE904D" w14:textId="5203CDD9" w:rsidR="00F75112" w:rsidRDefault="00F75112" w:rsidP="00164585">
      <w:pPr>
        <w:rPr>
          <w:rFonts w:ascii="Georgia" w:hAnsi="Georgia" w:cs="Arial"/>
          <w:lang w:val="es-ES_tradnl"/>
        </w:rPr>
      </w:pPr>
      <w:r>
        <w:rPr>
          <w:rFonts w:ascii="Georgia" w:hAnsi="Georgia" w:cs="Arial"/>
          <w:lang w:val="es-ES_tradnl"/>
        </w:rPr>
        <w:tab/>
      </w:r>
      <w:r w:rsidR="0047219A">
        <w:rPr>
          <w:rFonts w:ascii="Georgia" w:hAnsi="Georgia" w:cs="Arial"/>
          <w:lang w:val="es-ES_tradnl"/>
        </w:rPr>
        <w:t>El sitio de IBIT</w:t>
      </w:r>
      <w:r w:rsidR="00994E1F">
        <w:rPr>
          <w:rFonts w:ascii="Georgia" w:hAnsi="Georgia" w:cs="Arial"/>
          <w:lang w:val="es-ES_tradnl"/>
        </w:rPr>
        <w:t xml:space="preserve"> </w:t>
      </w:r>
      <w:r>
        <w:rPr>
          <w:rFonts w:ascii="Georgia" w:hAnsi="Georgia" w:cs="Arial"/>
          <w:lang w:val="es-ES_tradnl"/>
        </w:rPr>
        <w:t>en inglés</w:t>
      </w:r>
      <w:r w:rsidR="002A03B5">
        <w:rPr>
          <w:rFonts w:ascii="Georgia" w:hAnsi="Georgia" w:cs="Arial"/>
          <w:lang w:val="es-ES_tradnl"/>
        </w:rPr>
        <w:t xml:space="preserve"> y español</w:t>
      </w:r>
      <w:r w:rsidR="00994E1F">
        <w:rPr>
          <w:rFonts w:ascii="Georgia" w:hAnsi="Georgia" w:cs="Arial"/>
          <w:lang w:val="es-ES_tradnl"/>
        </w:rPr>
        <w:t xml:space="preserve"> </w:t>
      </w:r>
      <w:r w:rsidR="0047219A">
        <w:rPr>
          <w:rFonts w:ascii="Georgia" w:hAnsi="Georgia" w:cs="Arial"/>
          <w:lang w:val="es-ES_tradnl"/>
        </w:rPr>
        <w:t xml:space="preserve">es </w:t>
      </w:r>
      <w:hyperlink r:id="rId15" w:history="1">
        <w:r w:rsidR="0047219A" w:rsidRPr="009234BA">
          <w:rPr>
            <w:rStyle w:val="Hyperlink"/>
            <w:rFonts w:ascii="Georgia" w:hAnsi="Georgia" w:cs="Arial"/>
            <w:lang w:val="es-ES_tradnl"/>
          </w:rPr>
          <w:t>www.ibitibi.org</w:t>
        </w:r>
      </w:hyperlink>
      <w:r w:rsidR="002A03B5">
        <w:rPr>
          <w:rFonts w:ascii="Georgia" w:hAnsi="Georgia" w:cs="Arial"/>
          <w:lang w:val="es-ES_tradnl"/>
        </w:rPr>
        <w:t xml:space="preserve">. </w:t>
      </w:r>
      <w:r>
        <w:rPr>
          <w:rFonts w:ascii="Georgia" w:hAnsi="Georgia" w:cs="Arial"/>
          <w:lang w:val="es-ES_tradnl"/>
        </w:rPr>
        <w:t>Hay mucha información respecto a todas facetas de la escuela para que los que visitan puedan aprender acerca de nuestra misión y nuestras actividades.  Hay fotos, videos, documentos, catálogos, presentaciones, y otros recursos que se pueden descargar y usar para lograr estas cosas.</w:t>
      </w:r>
      <w:r w:rsidR="00164585">
        <w:rPr>
          <w:rFonts w:ascii="Georgia" w:hAnsi="Georgia" w:cs="Arial"/>
          <w:lang w:val="es-ES_tradnl"/>
        </w:rPr>
        <w:t xml:space="preserve"> </w:t>
      </w:r>
      <w:r>
        <w:rPr>
          <w:rFonts w:ascii="Georgia" w:hAnsi="Georgia" w:cs="Arial"/>
          <w:lang w:val="es-ES_tradnl"/>
        </w:rPr>
        <w:t>Para cada clase en que participan los alumnos de IBIT, tenemos en nuestro sitio una página que describe el curso, da la foto y la información de contacto del profesor</w:t>
      </w:r>
      <w:r w:rsidR="00164585">
        <w:rPr>
          <w:rFonts w:ascii="Georgia" w:hAnsi="Georgia" w:cs="Arial"/>
          <w:lang w:val="es-ES_tradnl"/>
        </w:rPr>
        <w:t>.</w:t>
      </w:r>
    </w:p>
    <w:p w14:paraId="76FCD186" w14:textId="6059F3E2" w:rsidR="00164585" w:rsidRDefault="00164585" w:rsidP="00164585">
      <w:pPr>
        <w:rPr>
          <w:rFonts w:ascii="Georgia" w:hAnsi="Georgia" w:cs="Arial"/>
          <w:lang w:val="es-ES_tradnl"/>
        </w:rPr>
      </w:pPr>
      <w:r>
        <w:rPr>
          <w:rFonts w:ascii="Georgia" w:hAnsi="Georgia" w:cs="Arial"/>
          <w:lang w:val="es-ES_tradnl"/>
        </w:rPr>
        <w:tab/>
      </w:r>
    </w:p>
    <w:p w14:paraId="75EE2154" w14:textId="6723C4C9" w:rsidR="00164585" w:rsidRPr="006611CE" w:rsidRDefault="00164585" w:rsidP="00164585">
      <w:pPr>
        <w:rPr>
          <w:rFonts w:ascii="Georgia" w:hAnsi="Georgia" w:cs="Arial"/>
          <w:u w:val="single"/>
          <w:lang w:val="es-ES_tradnl"/>
        </w:rPr>
      </w:pPr>
      <w:proofErr w:type="spellStart"/>
      <w:r w:rsidRPr="006611CE">
        <w:rPr>
          <w:rFonts w:ascii="Georgia" w:hAnsi="Georgia" w:cs="Arial"/>
          <w:u w:val="single"/>
          <w:lang w:val="es-ES_tradnl"/>
        </w:rPr>
        <w:t>Canvas</w:t>
      </w:r>
      <w:proofErr w:type="spellEnd"/>
    </w:p>
    <w:p w14:paraId="62413759" w14:textId="29EA0E37" w:rsidR="00164585" w:rsidRDefault="00164585" w:rsidP="00164585">
      <w:pPr>
        <w:rPr>
          <w:rFonts w:ascii="Georgia" w:hAnsi="Georgia" w:cs="Arial"/>
          <w:lang w:val="es-ES_tradnl"/>
        </w:rPr>
      </w:pPr>
      <w:r>
        <w:rPr>
          <w:rFonts w:ascii="Georgia" w:hAnsi="Georgia" w:cs="Arial"/>
          <w:lang w:val="es-ES_tradnl"/>
        </w:rPr>
        <w:tab/>
        <w:t>Empezando e</w:t>
      </w:r>
      <w:r w:rsidR="000B65CD">
        <w:rPr>
          <w:rFonts w:ascii="Georgia" w:hAnsi="Georgia" w:cs="Arial"/>
          <w:lang w:val="es-ES_tradnl"/>
        </w:rPr>
        <w:t>n 2021</w:t>
      </w:r>
      <w:r>
        <w:rPr>
          <w:rFonts w:ascii="Georgia" w:hAnsi="Georgia" w:cs="Arial"/>
          <w:lang w:val="es-ES_tradnl"/>
        </w:rPr>
        <w:t xml:space="preserve">, IBIT </w:t>
      </w:r>
      <w:r w:rsidR="000B65CD">
        <w:rPr>
          <w:rFonts w:ascii="Georgia" w:hAnsi="Georgia" w:cs="Arial"/>
          <w:lang w:val="es-ES_tradnl"/>
        </w:rPr>
        <w:t>ha usado</w:t>
      </w:r>
      <w:r>
        <w:rPr>
          <w:rFonts w:ascii="Georgia" w:hAnsi="Georgia" w:cs="Arial"/>
          <w:lang w:val="es-ES_tradnl"/>
        </w:rPr>
        <w:t xml:space="preserve"> </w:t>
      </w:r>
      <w:proofErr w:type="spellStart"/>
      <w:r>
        <w:rPr>
          <w:rFonts w:ascii="Georgia" w:hAnsi="Georgia" w:cs="Arial"/>
          <w:lang w:val="es-ES_tradnl"/>
        </w:rPr>
        <w:t>Canvas</w:t>
      </w:r>
      <w:proofErr w:type="spellEnd"/>
      <w:r>
        <w:rPr>
          <w:rFonts w:ascii="Georgia" w:hAnsi="Georgia" w:cs="Arial"/>
          <w:lang w:val="es-ES_tradnl"/>
        </w:rPr>
        <w:t xml:space="preserve"> como nuestro SMA (Sistema de Manejo de Aprendizaje). Cada profesor ha creado una cuenta gratis en </w:t>
      </w:r>
      <w:proofErr w:type="spellStart"/>
      <w:r>
        <w:rPr>
          <w:rFonts w:ascii="Georgia" w:hAnsi="Georgia" w:cs="Arial"/>
          <w:lang w:val="es-ES_tradnl"/>
        </w:rPr>
        <w:t>Canvas</w:t>
      </w:r>
      <w:proofErr w:type="spellEnd"/>
      <w:r>
        <w:rPr>
          <w:rFonts w:ascii="Georgia" w:hAnsi="Georgia" w:cs="Arial"/>
          <w:lang w:val="es-ES_tradnl"/>
        </w:rPr>
        <w:t xml:space="preserve"> y construirá sus cursos en esa plataforma. Toda la información relacionada a cada curso—anuncios, recursos, descargas, plan de estudio, vínculos a los </w:t>
      </w:r>
      <w:proofErr w:type="spellStart"/>
      <w:r>
        <w:rPr>
          <w:rFonts w:ascii="Georgia" w:hAnsi="Georgia" w:cs="Arial"/>
          <w:lang w:val="es-ES_tradnl"/>
        </w:rPr>
        <w:t>vieos</w:t>
      </w:r>
      <w:proofErr w:type="spellEnd"/>
      <w:r>
        <w:rPr>
          <w:rFonts w:ascii="Georgia" w:hAnsi="Georgia" w:cs="Arial"/>
          <w:lang w:val="es-ES_tradnl"/>
        </w:rPr>
        <w:t xml:space="preserve">, notas, y asistencia—puede ser encontrada dentro del sitio de los cursos de cada profesor en </w:t>
      </w:r>
      <w:proofErr w:type="spellStart"/>
      <w:r>
        <w:rPr>
          <w:rFonts w:ascii="Georgia" w:hAnsi="Georgia" w:cs="Arial"/>
          <w:lang w:val="es-ES_tradnl"/>
        </w:rPr>
        <w:t>Canvas</w:t>
      </w:r>
      <w:proofErr w:type="spellEnd"/>
      <w:r>
        <w:rPr>
          <w:rFonts w:ascii="Georgia" w:hAnsi="Georgia" w:cs="Arial"/>
          <w:lang w:val="es-ES_tradnl"/>
        </w:rPr>
        <w:t>.</w:t>
      </w:r>
    </w:p>
    <w:p w14:paraId="5827BABF" w14:textId="7E7E2CAF" w:rsidR="00164585" w:rsidRPr="00493012" w:rsidRDefault="00164585" w:rsidP="00164585">
      <w:pPr>
        <w:rPr>
          <w:rFonts w:ascii="Georgia" w:hAnsi="Georgia" w:cs="Arial"/>
          <w:lang w:val="es-ES_tradnl"/>
        </w:rPr>
      </w:pPr>
      <w:r>
        <w:rPr>
          <w:rFonts w:ascii="Georgia" w:hAnsi="Georgia" w:cs="Arial"/>
          <w:lang w:val="es-ES_tradnl"/>
        </w:rPr>
        <w:tab/>
        <w:t xml:space="preserve">Antes de </w:t>
      </w:r>
      <w:r w:rsidR="000B65CD">
        <w:rPr>
          <w:rFonts w:ascii="Georgia" w:hAnsi="Georgia" w:cs="Arial"/>
          <w:lang w:val="es-ES_tradnl"/>
        </w:rPr>
        <w:t>comenzar</w:t>
      </w:r>
      <w:r>
        <w:rPr>
          <w:rFonts w:ascii="Georgia" w:hAnsi="Georgia" w:cs="Arial"/>
          <w:lang w:val="es-ES_tradnl"/>
        </w:rPr>
        <w:t xml:space="preserve"> cada ciclo de cursos, los profesores invitan a los alumnos registrados a juntarse a sus cursos de </w:t>
      </w:r>
      <w:proofErr w:type="spellStart"/>
      <w:r>
        <w:rPr>
          <w:rFonts w:ascii="Georgia" w:hAnsi="Georgia" w:cs="Arial"/>
          <w:lang w:val="es-ES_tradnl"/>
        </w:rPr>
        <w:t>Canvas</w:t>
      </w:r>
      <w:proofErr w:type="spellEnd"/>
      <w:r>
        <w:rPr>
          <w:rFonts w:ascii="Georgia" w:hAnsi="Georgia" w:cs="Arial"/>
          <w:lang w:val="es-ES_tradnl"/>
        </w:rPr>
        <w:t xml:space="preserve">.  Al aceptar la invitación, y cuando se abre el curso en </w:t>
      </w:r>
      <w:proofErr w:type="spellStart"/>
      <w:r>
        <w:rPr>
          <w:rFonts w:ascii="Georgia" w:hAnsi="Georgia" w:cs="Arial"/>
          <w:lang w:val="es-ES_tradnl"/>
        </w:rPr>
        <w:t>Canvas</w:t>
      </w:r>
      <w:proofErr w:type="spellEnd"/>
      <w:r>
        <w:rPr>
          <w:rFonts w:ascii="Georgia" w:hAnsi="Georgia" w:cs="Arial"/>
          <w:lang w:val="es-ES_tradnl"/>
        </w:rPr>
        <w:t>, los alumnos t</w:t>
      </w:r>
      <w:r w:rsidR="000B65CD">
        <w:rPr>
          <w:rFonts w:ascii="Georgia" w:hAnsi="Georgia" w:cs="Arial"/>
          <w:lang w:val="es-ES_tradnl"/>
        </w:rPr>
        <w:t>iene</w:t>
      </w:r>
      <w:r>
        <w:rPr>
          <w:rFonts w:ascii="Georgia" w:hAnsi="Georgia" w:cs="Arial"/>
          <w:lang w:val="es-ES_tradnl"/>
        </w:rPr>
        <w:t xml:space="preserve">n acceso a los materiales.  </w:t>
      </w:r>
      <w:r w:rsidR="00CC233B">
        <w:rPr>
          <w:rFonts w:ascii="Georgia" w:hAnsi="Georgia" w:cs="Arial"/>
          <w:lang w:val="es-ES_tradnl"/>
        </w:rPr>
        <w:t>Siempre que los alumnos desean mirar sus notas, pueden hacerlo.  Es la responsabilidad de los alumnos visitar el sitio de cada curso por lo menos dos veces por semana para poder descargar cualquier recurso u obtener información relevante al curso para ayudarles a rendir bien en cada curso.</w:t>
      </w:r>
    </w:p>
    <w:p w14:paraId="3D22A846" w14:textId="77777777" w:rsidR="00F75112" w:rsidRDefault="00F75112">
      <w:pPr>
        <w:rPr>
          <w:rFonts w:ascii="Georgia" w:hAnsi="Georgia" w:cs="Arial"/>
          <w:u w:val="single"/>
          <w:lang w:val="es-ES_tradnl"/>
        </w:rPr>
      </w:pPr>
    </w:p>
    <w:p w14:paraId="759E5826" w14:textId="77777777" w:rsidR="009A3793" w:rsidRPr="00493012" w:rsidRDefault="00945C0C">
      <w:pPr>
        <w:rPr>
          <w:rFonts w:ascii="Georgia" w:hAnsi="Georgia" w:cs="Arial"/>
          <w:u w:val="single"/>
          <w:lang w:val="es-ES_tradnl"/>
        </w:rPr>
      </w:pPr>
      <w:r>
        <w:rPr>
          <w:rFonts w:ascii="Georgia" w:hAnsi="Georgia" w:cs="Arial"/>
          <w:u w:val="single"/>
          <w:lang w:val="es-ES_tradnl"/>
        </w:rPr>
        <w:t>Computadoras e Internet</w:t>
      </w:r>
    </w:p>
    <w:p w14:paraId="56A89806" w14:textId="084A2329" w:rsidR="009A3793" w:rsidRPr="00493012" w:rsidRDefault="009A3793" w:rsidP="00945C0C">
      <w:pPr>
        <w:rPr>
          <w:rFonts w:ascii="Georgia" w:hAnsi="Georgia" w:cs="Arial"/>
          <w:lang w:val="es-ES"/>
        </w:rPr>
      </w:pPr>
      <w:r w:rsidRPr="00493012">
        <w:rPr>
          <w:rFonts w:ascii="Georgia" w:hAnsi="Georgia" w:cs="Arial"/>
          <w:lang w:val="es-ES"/>
        </w:rPr>
        <w:tab/>
      </w:r>
      <w:r w:rsidR="00945C0C">
        <w:rPr>
          <w:rFonts w:ascii="Georgia" w:hAnsi="Georgia" w:cs="Arial"/>
          <w:lang w:val="es-ES"/>
        </w:rPr>
        <w:t>IBIT requiere que los alumnos tiempo completo tengan una computadora buena para participar en las actividades de la escuela.</w:t>
      </w:r>
      <w:r w:rsidR="007E26A5">
        <w:rPr>
          <w:rFonts w:ascii="Georgia" w:hAnsi="Georgia" w:cs="Arial"/>
          <w:lang w:val="es-ES"/>
        </w:rPr>
        <w:t xml:space="preserve">  Cada alumno también necesita una buena conexión de Internet (por lo menos 1 MB/</w:t>
      </w:r>
      <w:proofErr w:type="spellStart"/>
      <w:r w:rsidR="007E26A5">
        <w:rPr>
          <w:rFonts w:ascii="Georgia" w:hAnsi="Georgia" w:cs="Arial"/>
          <w:lang w:val="es-ES"/>
        </w:rPr>
        <w:t>seg</w:t>
      </w:r>
      <w:proofErr w:type="spellEnd"/>
      <w:r w:rsidR="007E26A5">
        <w:rPr>
          <w:rFonts w:ascii="Georgia" w:hAnsi="Georgia" w:cs="Arial"/>
          <w:lang w:val="es-ES"/>
        </w:rPr>
        <w:t xml:space="preserve"> de bajada y por lo menos 384k/</w:t>
      </w:r>
      <w:proofErr w:type="spellStart"/>
      <w:r w:rsidR="007E26A5">
        <w:rPr>
          <w:rFonts w:ascii="Georgia" w:hAnsi="Georgia" w:cs="Arial"/>
          <w:lang w:val="es-ES"/>
        </w:rPr>
        <w:t>seg</w:t>
      </w:r>
      <w:proofErr w:type="spellEnd"/>
      <w:r w:rsidR="007E26A5">
        <w:rPr>
          <w:rFonts w:ascii="Georgia" w:hAnsi="Georgia" w:cs="Arial"/>
          <w:lang w:val="es-ES"/>
        </w:rPr>
        <w:t xml:space="preserve"> de subida) dondequiera que tome las clases.  A veces IBIT tiene dona</w:t>
      </w:r>
      <w:r w:rsidR="000B65CD">
        <w:rPr>
          <w:rFonts w:ascii="Georgia" w:hAnsi="Georgia" w:cs="Arial"/>
          <w:lang w:val="es-ES"/>
        </w:rPr>
        <w:t>ntes</w:t>
      </w:r>
      <w:r w:rsidR="005B1390">
        <w:rPr>
          <w:rFonts w:ascii="Georgia" w:hAnsi="Georgia" w:cs="Arial"/>
          <w:lang w:val="es-ES"/>
        </w:rPr>
        <w:t xml:space="preserve"> que ayudan con el costo de la</w:t>
      </w:r>
      <w:r w:rsidR="007E26A5">
        <w:rPr>
          <w:rFonts w:ascii="Georgia" w:hAnsi="Georgia" w:cs="Arial"/>
          <w:lang w:val="es-ES"/>
        </w:rPr>
        <w:t xml:space="preserve"> laptop, pero no podemos garantizar esto para todos los alumnos tiempo completo.</w:t>
      </w:r>
    </w:p>
    <w:p w14:paraId="1CDCFF84" w14:textId="77777777" w:rsidR="009A3793" w:rsidRPr="00493012" w:rsidRDefault="009A3793">
      <w:pPr>
        <w:rPr>
          <w:rFonts w:ascii="Georgia" w:hAnsi="Georgia" w:cs="Arial"/>
          <w:lang w:val="es-ES_tradnl"/>
        </w:rPr>
      </w:pPr>
    </w:p>
    <w:p w14:paraId="65431C8E" w14:textId="77777777" w:rsidR="009A3793" w:rsidRPr="00493012" w:rsidRDefault="009A3793">
      <w:pPr>
        <w:rPr>
          <w:rFonts w:ascii="Georgia" w:hAnsi="Georgia" w:cs="Arial"/>
          <w:u w:val="single"/>
          <w:lang w:val="es-ES_tradnl"/>
        </w:rPr>
      </w:pPr>
      <w:r w:rsidRPr="00493012">
        <w:rPr>
          <w:rFonts w:ascii="Georgia" w:hAnsi="Georgia" w:cs="Arial"/>
          <w:u w:val="single"/>
          <w:lang w:val="es-ES_tradnl"/>
        </w:rPr>
        <w:t>Programas de Logos</w:t>
      </w:r>
    </w:p>
    <w:p w14:paraId="5AAB56DD" w14:textId="461F87BF" w:rsidR="009A3793" w:rsidRPr="00493012" w:rsidRDefault="009B4EB2" w:rsidP="00994E1F">
      <w:pPr>
        <w:ind w:firstLine="720"/>
        <w:rPr>
          <w:rFonts w:ascii="Georgia" w:hAnsi="Georgia" w:cs="Arial"/>
          <w:lang w:val="es-ES_tradnl"/>
        </w:rPr>
      </w:pPr>
      <w:r>
        <w:rPr>
          <w:rFonts w:ascii="Georgia" w:hAnsi="Georgia" w:cs="Arial"/>
          <w:lang w:val="es-ES_tradnl"/>
        </w:rPr>
        <w:t>IBIT</w:t>
      </w:r>
      <w:r w:rsidR="009A3793" w:rsidRPr="00493012">
        <w:rPr>
          <w:rFonts w:ascii="Georgia" w:hAnsi="Georgia" w:cs="Arial"/>
          <w:lang w:val="es-ES_tradnl"/>
        </w:rPr>
        <w:t xml:space="preserve"> también </w:t>
      </w:r>
      <w:r w:rsidR="005C30A2">
        <w:rPr>
          <w:rFonts w:ascii="Georgia" w:hAnsi="Georgia" w:cs="Arial"/>
          <w:lang w:val="es-ES_tradnl"/>
        </w:rPr>
        <w:t xml:space="preserve">ayudará a proveer el software </w:t>
      </w:r>
      <w:r w:rsidR="009A3793" w:rsidRPr="00493012">
        <w:rPr>
          <w:rFonts w:ascii="Georgia" w:hAnsi="Georgia" w:cs="Arial"/>
          <w:lang w:val="es-ES_tradnl"/>
        </w:rPr>
        <w:t>de Logos</w:t>
      </w:r>
      <w:r w:rsidR="001B6B02">
        <w:rPr>
          <w:rFonts w:ascii="Georgia" w:hAnsi="Georgia" w:cs="Arial"/>
          <w:lang w:val="es-ES_tradnl"/>
        </w:rPr>
        <w:t>,</w:t>
      </w:r>
      <w:r w:rsidR="001B6B02" w:rsidRPr="001B6B02">
        <w:rPr>
          <w:rFonts w:ascii="Georgia" w:hAnsi="Georgia" w:cs="Arial"/>
          <w:lang w:val="es-ES_tradnl"/>
        </w:rPr>
        <w:t xml:space="preserve"> </w:t>
      </w:r>
      <w:r w:rsidR="001B6B02" w:rsidRPr="00493012">
        <w:rPr>
          <w:rFonts w:ascii="Georgia" w:hAnsi="Georgia" w:cs="Arial"/>
          <w:lang w:val="es-ES_tradnl"/>
        </w:rPr>
        <w:t>la mejor empresa del</w:t>
      </w:r>
      <w:r w:rsidR="001B6B02">
        <w:rPr>
          <w:rFonts w:ascii="Georgia" w:hAnsi="Georgia" w:cs="Arial"/>
          <w:lang w:val="es-ES_tradnl"/>
        </w:rPr>
        <w:t xml:space="preserve"> mundo para programas bíblicos,</w:t>
      </w:r>
      <w:r w:rsidR="009A3793" w:rsidRPr="00493012">
        <w:rPr>
          <w:rFonts w:ascii="Georgia" w:hAnsi="Georgia" w:cs="Arial"/>
          <w:lang w:val="es-ES_tradnl"/>
        </w:rPr>
        <w:t xml:space="preserve"> para los </w:t>
      </w:r>
      <w:r w:rsidR="001B6B02">
        <w:rPr>
          <w:rFonts w:ascii="Georgia" w:hAnsi="Georgia" w:cs="Arial"/>
          <w:lang w:val="es-ES_tradnl"/>
        </w:rPr>
        <w:t xml:space="preserve">alumnos </w:t>
      </w:r>
      <w:r w:rsidR="005B1390">
        <w:rPr>
          <w:rFonts w:ascii="Georgia" w:hAnsi="Georgia" w:cs="Arial"/>
          <w:lang w:val="es-ES_tradnl"/>
        </w:rPr>
        <w:t>becados</w:t>
      </w:r>
      <w:r w:rsidR="009A3793" w:rsidRPr="00493012">
        <w:rPr>
          <w:rFonts w:ascii="Georgia" w:hAnsi="Georgia" w:cs="Arial"/>
          <w:lang w:val="es-ES_tradnl"/>
        </w:rPr>
        <w:t xml:space="preserve">, </w:t>
      </w:r>
      <w:r w:rsidR="001B6B02">
        <w:rPr>
          <w:rFonts w:ascii="Georgia" w:hAnsi="Georgia" w:cs="Arial"/>
          <w:lang w:val="es-ES_tradnl"/>
        </w:rPr>
        <w:t xml:space="preserve">para </w:t>
      </w:r>
      <w:r w:rsidR="00806A15">
        <w:rPr>
          <w:rFonts w:ascii="Georgia" w:hAnsi="Georgia" w:cs="Arial"/>
          <w:lang w:val="es-ES_tradnl"/>
        </w:rPr>
        <w:t xml:space="preserve">descargar </w:t>
      </w:r>
      <w:r w:rsidR="00806A15">
        <w:rPr>
          <w:rFonts w:ascii="Georgia" w:hAnsi="Georgia" w:cs="Arial"/>
          <w:lang w:val="es-ES_tradnl"/>
        </w:rPr>
        <w:lastRenderedPageBreak/>
        <w:t>del Internet.</w:t>
      </w:r>
      <w:r w:rsidR="009A3793" w:rsidRPr="00493012">
        <w:rPr>
          <w:rFonts w:ascii="Georgia" w:hAnsi="Georgia" w:cs="Arial"/>
          <w:lang w:val="es-ES_tradnl"/>
        </w:rPr>
        <w:t xml:space="preserve">  </w:t>
      </w:r>
      <w:r w:rsidR="00DA5663">
        <w:rPr>
          <w:rFonts w:ascii="Georgia" w:hAnsi="Georgia" w:cs="Arial"/>
          <w:lang w:val="es-ES_tradnl"/>
        </w:rPr>
        <w:t>Como ahora</w:t>
      </w:r>
      <w:r w:rsidR="00994E1F">
        <w:rPr>
          <w:rFonts w:ascii="Georgia" w:hAnsi="Georgia" w:cs="Arial"/>
          <w:lang w:val="es-ES_tradnl"/>
        </w:rPr>
        <w:t xml:space="preserve"> requerimos Logos</w:t>
      </w:r>
      <w:r w:rsidR="00DA5663">
        <w:rPr>
          <w:rFonts w:ascii="Georgia" w:hAnsi="Georgia" w:cs="Arial"/>
          <w:lang w:val="es-ES_tradnl"/>
        </w:rPr>
        <w:t>, la empresa</w:t>
      </w:r>
      <w:r w:rsidR="00FA4580">
        <w:rPr>
          <w:rFonts w:ascii="Georgia" w:hAnsi="Georgia" w:cs="Arial"/>
          <w:lang w:val="es-ES_tradnl"/>
        </w:rPr>
        <w:t xml:space="preserve"> nos da un descuento de 3</w:t>
      </w:r>
      <w:r w:rsidR="00994E1F">
        <w:rPr>
          <w:rFonts w:ascii="Georgia" w:hAnsi="Georgia" w:cs="Arial"/>
          <w:lang w:val="es-ES_tradnl"/>
        </w:rPr>
        <w:t xml:space="preserve">0%, </w:t>
      </w:r>
      <w:r w:rsidR="005C30A2">
        <w:rPr>
          <w:rFonts w:ascii="Georgia" w:hAnsi="Georgia" w:cs="Arial"/>
          <w:lang w:val="es-ES_tradnl"/>
        </w:rPr>
        <w:t xml:space="preserve">y después </w:t>
      </w:r>
      <w:r w:rsidR="00994E1F">
        <w:rPr>
          <w:rFonts w:ascii="Georgia" w:hAnsi="Georgia" w:cs="Arial"/>
          <w:lang w:val="es-ES_tradnl"/>
        </w:rPr>
        <w:t xml:space="preserve">IBIT </w:t>
      </w:r>
      <w:r w:rsidR="006E14D8">
        <w:rPr>
          <w:rFonts w:ascii="Georgia" w:hAnsi="Georgia" w:cs="Arial"/>
          <w:lang w:val="es-ES_tradnl"/>
        </w:rPr>
        <w:t>paga la mitad</w:t>
      </w:r>
      <w:r w:rsidR="00FA4580">
        <w:rPr>
          <w:rFonts w:ascii="Georgia" w:hAnsi="Georgia" w:cs="Arial"/>
          <w:lang w:val="es-ES_tradnl"/>
        </w:rPr>
        <w:t xml:space="preserve"> </w:t>
      </w:r>
      <w:r w:rsidR="005C30A2">
        <w:rPr>
          <w:rFonts w:ascii="Georgia" w:hAnsi="Georgia" w:cs="Arial"/>
          <w:lang w:val="es-ES_tradnl"/>
        </w:rPr>
        <w:t>del saldo que resta</w:t>
      </w:r>
      <w:r w:rsidR="007E26A5">
        <w:rPr>
          <w:rFonts w:ascii="Georgia" w:hAnsi="Georgia" w:cs="Arial"/>
          <w:lang w:val="es-ES_tradnl"/>
        </w:rPr>
        <w:t xml:space="preserve"> por la biblioteca que requerimos (</w:t>
      </w:r>
      <w:r w:rsidR="00E761FD">
        <w:rPr>
          <w:rFonts w:ascii="Georgia" w:hAnsi="Georgia" w:cs="Arial"/>
          <w:lang w:val="es-ES_tradnl"/>
        </w:rPr>
        <w:t>Estudio</w:t>
      </w:r>
      <w:r w:rsidR="007E26A5">
        <w:rPr>
          <w:rFonts w:ascii="Georgia" w:hAnsi="Georgia" w:cs="Arial"/>
          <w:lang w:val="es-ES_tradnl"/>
        </w:rPr>
        <w:t>)</w:t>
      </w:r>
      <w:r w:rsidR="005C30A2">
        <w:rPr>
          <w:rFonts w:ascii="Georgia" w:hAnsi="Georgia" w:cs="Arial"/>
          <w:lang w:val="es-ES_tradnl"/>
        </w:rPr>
        <w:t xml:space="preserve">, y los alumnos pagan la otra mitad.  </w:t>
      </w:r>
      <w:r w:rsidR="004E59D1">
        <w:rPr>
          <w:rFonts w:ascii="Georgia" w:hAnsi="Georgia" w:cs="Arial"/>
          <w:lang w:val="es-ES_tradnl"/>
        </w:rPr>
        <w:t>Si ellos completan una tarea rigurosa que les ayuda a aprender a usar Logos, su parte será pagado por IBIT. Si no aprueban la tarea, deben pagar su parte</w:t>
      </w:r>
      <w:r w:rsidR="005C30A2">
        <w:rPr>
          <w:rFonts w:ascii="Georgia" w:hAnsi="Georgia" w:cs="Arial"/>
          <w:lang w:val="es-ES_tradnl"/>
        </w:rPr>
        <w:t xml:space="preserve"> en varios meses</w:t>
      </w:r>
      <w:r w:rsidR="004E59D1">
        <w:rPr>
          <w:rFonts w:ascii="Georgia" w:hAnsi="Georgia" w:cs="Arial"/>
          <w:lang w:val="es-ES_tradnl"/>
        </w:rPr>
        <w:t xml:space="preserve">.  </w:t>
      </w:r>
      <w:r w:rsidR="00DA5663">
        <w:rPr>
          <w:rFonts w:ascii="Georgia" w:hAnsi="Georgia" w:cs="Arial"/>
          <w:lang w:val="es-ES_tradnl"/>
        </w:rPr>
        <w:t xml:space="preserve">Logos ofrece un plan de cuotas mensuales si hace falta. </w:t>
      </w:r>
      <w:r w:rsidR="009A3793" w:rsidRPr="00493012">
        <w:rPr>
          <w:rFonts w:ascii="Georgia" w:hAnsi="Georgia" w:cs="Arial"/>
          <w:lang w:val="es-ES_tradnl"/>
        </w:rPr>
        <w:t>También</w:t>
      </w:r>
      <w:r w:rsidR="00DA5663">
        <w:rPr>
          <w:rFonts w:ascii="Georgia" w:hAnsi="Georgia" w:cs="Arial"/>
          <w:lang w:val="es-ES_tradnl"/>
        </w:rPr>
        <w:t xml:space="preserve"> los alumnos</w:t>
      </w:r>
      <w:r w:rsidR="009A3793" w:rsidRPr="00493012">
        <w:rPr>
          <w:rFonts w:ascii="Georgia" w:hAnsi="Georgia" w:cs="Arial"/>
          <w:lang w:val="es-ES_tradnl"/>
        </w:rPr>
        <w:t xml:space="preserve"> tendrán la oportunidad para comprar otros p</w:t>
      </w:r>
      <w:r w:rsidR="001F0F7C">
        <w:rPr>
          <w:rFonts w:ascii="Georgia" w:hAnsi="Georgia" w:cs="Arial"/>
          <w:lang w:val="es-ES_tradnl"/>
        </w:rPr>
        <w:t>roductos directos de Logos con varios descuentos</w:t>
      </w:r>
      <w:r w:rsidR="009A3793" w:rsidRPr="00493012">
        <w:rPr>
          <w:rFonts w:ascii="Georgia" w:hAnsi="Georgia" w:cs="Arial"/>
          <w:lang w:val="es-ES_tradnl"/>
        </w:rPr>
        <w:t>.</w:t>
      </w:r>
    </w:p>
    <w:p w14:paraId="7F0CE874" w14:textId="2D3EA0AE" w:rsidR="00AC0197" w:rsidRDefault="00AC0197" w:rsidP="00AC0197">
      <w:pPr>
        <w:rPr>
          <w:rFonts w:ascii="Georgia" w:hAnsi="Georgia" w:cs="Arial"/>
          <w:lang w:val="es-ES"/>
        </w:rPr>
      </w:pPr>
    </w:p>
    <w:p w14:paraId="230E0CFA" w14:textId="77777777" w:rsidR="009212BA" w:rsidRPr="002F1F30" w:rsidRDefault="009212BA" w:rsidP="009212BA">
      <w:pPr>
        <w:rPr>
          <w:rFonts w:ascii="Georgia" w:hAnsi="Georgia" w:cs="Arial"/>
          <w:color w:val="000000"/>
          <w:u w:val="single"/>
          <w:lang w:val="es-ES"/>
        </w:rPr>
      </w:pPr>
      <w:r w:rsidRPr="002F1F30">
        <w:rPr>
          <w:rFonts w:ascii="Georgia" w:hAnsi="Georgia" w:cs="Arial"/>
          <w:color w:val="000000"/>
          <w:u w:val="single"/>
          <w:lang w:val="es-ES"/>
        </w:rPr>
        <w:t>YouTube</w:t>
      </w:r>
    </w:p>
    <w:p w14:paraId="6D149E58" w14:textId="616B3482" w:rsidR="009212BA" w:rsidRPr="002F1F30" w:rsidRDefault="009212BA" w:rsidP="009212BA">
      <w:pPr>
        <w:rPr>
          <w:rFonts w:ascii="Georgia" w:hAnsi="Georgia" w:cs="Arial"/>
          <w:color w:val="000000"/>
          <w:lang w:val="es-ES"/>
        </w:rPr>
      </w:pPr>
      <w:r w:rsidRPr="002F1F30">
        <w:rPr>
          <w:rFonts w:ascii="Georgia" w:hAnsi="Georgia" w:cs="Arial"/>
          <w:color w:val="000000"/>
          <w:lang w:val="es-ES"/>
        </w:rPr>
        <w:tab/>
        <w:t xml:space="preserve">Empezando el 2015, todos nuestros videos de enseñanza y de Israel están disponibles en YouTube, para que una audiencia más amplia puedan accederlo en </w:t>
      </w:r>
      <w:hyperlink r:id="rId16" w:history="1">
        <w:r w:rsidRPr="002F1F30">
          <w:rPr>
            <w:rStyle w:val="Hyperlink"/>
            <w:rFonts w:ascii="Georgia" w:hAnsi="Georgia" w:cs="Arial"/>
            <w:lang w:val="es-ES"/>
          </w:rPr>
          <w:t>https://www.youtube.com/channel/UC215-ugL_KU32VotdJEbgiQ/playlists</w:t>
        </w:r>
      </w:hyperlink>
      <w:r w:rsidRPr="002F1F30">
        <w:rPr>
          <w:rFonts w:ascii="Georgia" w:hAnsi="Georgia" w:cs="Arial"/>
          <w:color w:val="FF0000"/>
          <w:lang w:val="es-ES"/>
        </w:rPr>
        <w:t xml:space="preserve">.  </w:t>
      </w:r>
      <w:r w:rsidR="001C5E6E">
        <w:rPr>
          <w:rFonts w:ascii="Georgia" w:hAnsi="Georgia" w:cs="Arial"/>
          <w:color w:val="000000"/>
          <w:lang w:val="es-ES"/>
        </w:rPr>
        <w:t>Hasta el momento</w:t>
      </w:r>
      <w:r w:rsidR="00AC0197">
        <w:rPr>
          <w:rFonts w:ascii="Georgia" w:hAnsi="Georgia" w:cs="Arial"/>
          <w:color w:val="000000"/>
          <w:lang w:val="es-ES"/>
        </w:rPr>
        <w:t xml:space="preserve"> (ju</w:t>
      </w:r>
      <w:r w:rsidR="00DA5663">
        <w:rPr>
          <w:rFonts w:ascii="Georgia" w:hAnsi="Georgia" w:cs="Arial"/>
          <w:color w:val="000000"/>
          <w:lang w:val="es-ES"/>
        </w:rPr>
        <w:t>nio 2020</w:t>
      </w:r>
      <w:r w:rsidR="00AC0197">
        <w:rPr>
          <w:rFonts w:ascii="Georgia" w:hAnsi="Georgia" w:cs="Arial"/>
          <w:color w:val="000000"/>
          <w:lang w:val="es-ES"/>
        </w:rPr>
        <w:t>)</w:t>
      </w:r>
      <w:r w:rsidR="001C5E6E">
        <w:rPr>
          <w:rFonts w:ascii="Georgia" w:hAnsi="Georgia" w:cs="Arial"/>
          <w:color w:val="000000"/>
          <w:lang w:val="es-ES"/>
        </w:rPr>
        <w:t xml:space="preserve">, hemos tenido </w:t>
      </w:r>
      <w:r w:rsidR="00311A57">
        <w:rPr>
          <w:rFonts w:ascii="Georgia" w:hAnsi="Georgia" w:cs="Arial"/>
          <w:color w:val="000000"/>
          <w:lang w:val="es-ES"/>
        </w:rPr>
        <w:t>1.</w:t>
      </w:r>
      <w:r w:rsidR="000B65CD">
        <w:rPr>
          <w:rFonts w:ascii="Georgia" w:hAnsi="Georgia" w:cs="Arial"/>
          <w:color w:val="000000"/>
          <w:lang w:val="es-ES"/>
        </w:rPr>
        <w:t>260</w:t>
      </w:r>
      <w:r w:rsidR="001C5E6E">
        <w:rPr>
          <w:rFonts w:ascii="Georgia" w:hAnsi="Georgia" w:cs="Arial"/>
          <w:color w:val="000000"/>
          <w:lang w:val="es-ES"/>
        </w:rPr>
        <w:t>.000 vistas (</w:t>
      </w:r>
      <w:r w:rsidR="00311A57">
        <w:rPr>
          <w:rFonts w:ascii="Georgia" w:hAnsi="Georgia" w:cs="Arial"/>
          <w:color w:val="000000"/>
          <w:lang w:val="es-ES"/>
        </w:rPr>
        <w:t>¡</w:t>
      </w:r>
      <w:r w:rsidR="000B65CD">
        <w:rPr>
          <w:rFonts w:ascii="Georgia" w:hAnsi="Georgia" w:cs="Arial"/>
          <w:color w:val="000000"/>
          <w:lang w:val="es-ES"/>
        </w:rPr>
        <w:t>casi 9</w:t>
      </w:r>
      <w:r w:rsidRPr="002F1F30">
        <w:rPr>
          <w:rFonts w:ascii="Georgia" w:hAnsi="Georgia" w:cs="Arial"/>
          <w:color w:val="000000"/>
          <w:lang w:val="es-ES"/>
        </w:rPr>
        <w:t xml:space="preserve"> </w:t>
      </w:r>
      <w:proofErr w:type="spellStart"/>
      <w:r w:rsidRPr="002F1F30">
        <w:rPr>
          <w:rFonts w:ascii="Georgia" w:hAnsi="Georgia" w:cs="Arial"/>
          <w:color w:val="000000"/>
          <w:lang w:val="es-ES"/>
        </w:rPr>
        <w:t>millón</w:t>
      </w:r>
      <w:r w:rsidR="00DA5663">
        <w:rPr>
          <w:rFonts w:ascii="Georgia" w:hAnsi="Georgia" w:cs="Arial"/>
          <w:color w:val="000000"/>
          <w:lang w:val="es-ES"/>
        </w:rPr>
        <w:t>es</w:t>
      </w:r>
      <w:proofErr w:type="spellEnd"/>
      <w:r w:rsidRPr="002F1F30">
        <w:rPr>
          <w:rFonts w:ascii="Georgia" w:hAnsi="Georgia" w:cs="Arial"/>
          <w:color w:val="000000"/>
          <w:lang w:val="es-ES"/>
        </w:rPr>
        <w:t xml:space="preserve"> de minut</w:t>
      </w:r>
      <w:r w:rsidR="006E436F">
        <w:rPr>
          <w:rFonts w:ascii="Georgia" w:hAnsi="Georgia" w:cs="Arial"/>
          <w:color w:val="000000"/>
          <w:lang w:val="es-ES"/>
        </w:rPr>
        <w:t>o</w:t>
      </w:r>
      <w:r w:rsidR="001C5E6E">
        <w:rPr>
          <w:rFonts w:ascii="Georgia" w:hAnsi="Georgia" w:cs="Arial"/>
          <w:color w:val="000000"/>
          <w:lang w:val="es-ES"/>
        </w:rPr>
        <w:t xml:space="preserve">s!), y actualmente tenemos </w:t>
      </w:r>
      <w:r w:rsidR="00311A57">
        <w:rPr>
          <w:rFonts w:ascii="Georgia" w:hAnsi="Georgia" w:cs="Arial"/>
          <w:color w:val="000000"/>
          <w:lang w:val="es-ES"/>
        </w:rPr>
        <w:t>12</w:t>
      </w:r>
      <w:r w:rsidR="000B65CD">
        <w:rPr>
          <w:rFonts w:ascii="Georgia" w:hAnsi="Georgia" w:cs="Arial"/>
          <w:color w:val="000000"/>
          <w:lang w:val="es-ES"/>
        </w:rPr>
        <w:t>6</w:t>
      </w:r>
      <w:r w:rsidR="00AC0197">
        <w:rPr>
          <w:rFonts w:ascii="Georgia" w:hAnsi="Georgia" w:cs="Arial"/>
          <w:color w:val="000000"/>
          <w:lang w:val="es-ES"/>
        </w:rPr>
        <w:t>00</w:t>
      </w:r>
      <w:r w:rsidRPr="002F1F30">
        <w:rPr>
          <w:rFonts w:ascii="Georgia" w:hAnsi="Georgia" w:cs="Arial"/>
          <w:color w:val="000000"/>
          <w:lang w:val="es-ES"/>
        </w:rPr>
        <w:t xml:space="preserve"> suscritores.  Seguiremos buscando nuevas formas creativas para usar nuestros materiales. </w:t>
      </w:r>
    </w:p>
    <w:p w14:paraId="4B0B99C4" w14:textId="2C6629B6" w:rsidR="009212BA" w:rsidRDefault="009212BA">
      <w:pPr>
        <w:rPr>
          <w:rFonts w:ascii="Georgia" w:hAnsi="Georgia" w:cs="Arial"/>
          <w:lang w:val="es-ES"/>
        </w:rPr>
      </w:pPr>
    </w:p>
    <w:p w14:paraId="665AFEF6" w14:textId="2600B35E" w:rsidR="00311A57" w:rsidRPr="006611CE" w:rsidRDefault="00311A57">
      <w:pPr>
        <w:rPr>
          <w:rFonts w:ascii="Georgia" w:hAnsi="Georgia" w:cs="Arial"/>
          <w:u w:val="single"/>
          <w:lang w:val="es-ES"/>
        </w:rPr>
      </w:pPr>
      <w:r w:rsidRPr="006611CE">
        <w:rPr>
          <w:rFonts w:ascii="Georgia" w:hAnsi="Georgia" w:cs="Arial"/>
          <w:u w:val="single"/>
          <w:lang w:val="es-ES"/>
        </w:rPr>
        <w:t>Orientación</w:t>
      </w:r>
    </w:p>
    <w:p w14:paraId="03EDD294" w14:textId="14C97EB5" w:rsidR="00311A57" w:rsidRDefault="00311A57">
      <w:pPr>
        <w:rPr>
          <w:rFonts w:ascii="Georgia" w:hAnsi="Georgia" w:cs="Arial"/>
          <w:lang w:val="es-ES"/>
        </w:rPr>
      </w:pPr>
      <w:r>
        <w:rPr>
          <w:rFonts w:ascii="Georgia" w:hAnsi="Georgia" w:cs="Arial"/>
          <w:lang w:val="es-ES"/>
        </w:rPr>
        <w:tab/>
        <w:t>Cada agosto, una semana antes del comienzo de clases, habrá una orientación para todos los nuevos alumnos, en particular los alumnos becados.  Cubriremos todas las pa</w:t>
      </w:r>
      <w:r w:rsidR="000B65CD">
        <w:rPr>
          <w:rFonts w:ascii="Georgia" w:hAnsi="Georgia" w:cs="Arial"/>
          <w:lang w:val="es-ES"/>
        </w:rPr>
        <w:t>uta</w:t>
      </w:r>
      <w:r>
        <w:rPr>
          <w:rFonts w:ascii="Georgia" w:hAnsi="Georgia" w:cs="Arial"/>
          <w:lang w:val="es-ES"/>
        </w:rPr>
        <w:t xml:space="preserve">s y requisitos que son parte de estudiar en IBIT, incluyendo la tecnología, la gramática y la escritura, y un examen de conocimiento bíblico. </w:t>
      </w:r>
    </w:p>
    <w:p w14:paraId="51C23342" w14:textId="77777777" w:rsidR="00311A57" w:rsidRPr="00493012" w:rsidRDefault="00311A57">
      <w:pPr>
        <w:rPr>
          <w:rFonts w:ascii="Georgia" w:hAnsi="Georgia" w:cs="Arial"/>
          <w:lang w:val="es-ES"/>
        </w:rPr>
      </w:pPr>
    </w:p>
    <w:p w14:paraId="5D90F515" w14:textId="07893C21" w:rsidR="00A0570E" w:rsidRDefault="00A0570E">
      <w:pPr>
        <w:rPr>
          <w:rFonts w:ascii="Georgia" w:hAnsi="Georgia" w:cs="Arial"/>
          <w:lang w:val="es-ES_tradnl"/>
        </w:rPr>
      </w:pPr>
    </w:p>
    <w:p w14:paraId="36D474B0" w14:textId="0F8D4E58" w:rsidR="00F77974" w:rsidRDefault="00F77974">
      <w:pPr>
        <w:rPr>
          <w:rFonts w:ascii="Georgia" w:hAnsi="Georgia" w:cs="Arial"/>
          <w:lang w:val="es-ES_tradnl"/>
        </w:rPr>
      </w:pPr>
    </w:p>
    <w:p w14:paraId="3B03479B" w14:textId="07DEE3A6" w:rsidR="00F77974" w:rsidRDefault="00F77974">
      <w:pPr>
        <w:rPr>
          <w:rFonts w:ascii="Georgia" w:hAnsi="Georgia" w:cs="Arial"/>
          <w:lang w:val="es-ES_tradnl"/>
        </w:rPr>
      </w:pPr>
    </w:p>
    <w:p w14:paraId="0CCFFEB8" w14:textId="226BA127" w:rsidR="00F77974" w:rsidRDefault="00F77974">
      <w:pPr>
        <w:rPr>
          <w:rFonts w:ascii="Georgia" w:hAnsi="Georgia" w:cs="Arial"/>
          <w:lang w:val="es-ES_tradnl"/>
        </w:rPr>
      </w:pPr>
    </w:p>
    <w:p w14:paraId="16121383" w14:textId="4E8340DC" w:rsidR="00F77974" w:rsidRDefault="00F77974">
      <w:pPr>
        <w:rPr>
          <w:rFonts w:ascii="Georgia" w:hAnsi="Georgia" w:cs="Arial"/>
          <w:lang w:val="es-ES_tradnl"/>
        </w:rPr>
      </w:pPr>
    </w:p>
    <w:p w14:paraId="1C5C2193" w14:textId="1580BC3A" w:rsidR="00F77974" w:rsidRDefault="00F77974">
      <w:pPr>
        <w:rPr>
          <w:rFonts w:ascii="Georgia" w:hAnsi="Georgia" w:cs="Arial"/>
          <w:lang w:val="es-ES_tradnl"/>
        </w:rPr>
      </w:pPr>
    </w:p>
    <w:p w14:paraId="06C1BCEA" w14:textId="51790731" w:rsidR="00F77974" w:rsidRDefault="00F77974">
      <w:pPr>
        <w:rPr>
          <w:rFonts w:ascii="Georgia" w:hAnsi="Georgia" w:cs="Arial"/>
          <w:lang w:val="es-ES_tradnl"/>
        </w:rPr>
      </w:pPr>
    </w:p>
    <w:p w14:paraId="2B15C6C2" w14:textId="7D76BFCA" w:rsidR="00F77974" w:rsidRDefault="00F77974">
      <w:pPr>
        <w:rPr>
          <w:rFonts w:ascii="Georgia" w:hAnsi="Georgia" w:cs="Arial"/>
          <w:lang w:val="es-ES_tradnl"/>
        </w:rPr>
      </w:pPr>
    </w:p>
    <w:p w14:paraId="4FA894E1" w14:textId="1164562E" w:rsidR="00F77974" w:rsidRDefault="00F77974">
      <w:pPr>
        <w:rPr>
          <w:rFonts w:ascii="Georgia" w:hAnsi="Georgia" w:cs="Arial"/>
          <w:lang w:val="es-ES_tradnl"/>
        </w:rPr>
      </w:pPr>
    </w:p>
    <w:p w14:paraId="514ADF67" w14:textId="40695134" w:rsidR="00F77974" w:rsidRDefault="00F77974">
      <w:pPr>
        <w:rPr>
          <w:rFonts w:ascii="Georgia" w:hAnsi="Georgia" w:cs="Arial"/>
          <w:lang w:val="es-ES_tradnl"/>
        </w:rPr>
      </w:pPr>
    </w:p>
    <w:p w14:paraId="235D091D" w14:textId="4333737A" w:rsidR="00F77974" w:rsidRDefault="00F77974">
      <w:pPr>
        <w:rPr>
          <w:rFonts w:ascii="Georgia" w:hAnsi="Georgia" w:cs="Arial"/>
          <w:lang w:val="es-ES_tradnl"/>
        </w:rPr>
      </w:pPr>
    </w:p>
    <w:p w14:paraId="27E1F646" w14:textId="22B1A4F0" w:rsidR="00F77974" w:rsidRDefault="00F77974">
      <w:pPr>
        <w:rPr>
          <w:rFonts w:ascii="Georgia" w:hAnsi="Georgia" w:cs="Arial"/>
          <w:lang w:val="es-ES_tradnl"/>
        </w:rPr>
      </w:pPr>
    </w:p>
    <w:p w14:paraId="141145EF" w14:textId="75B4A4E2" w:rsidR="00F77974" w:rsidRDefault="00F77974">
      <w:pPr>
        <w:rPr>
          <w:rFonts w:ascii="Georgia" w:hAnsi="Georgia" w:cs="Arial"/>
          <w:lang w:val="es-ES_tradnl"/>
        </w:rPr>
      </w:pPr>
    </w:p>
    <w:p w14:paraId="2E2661BF" w14:textId="1180A8BE" w:rsidR="00F77974" w:rsidRDefault="00F77974">
      <w:pPr>
        <w:rPr>
          <w:rFonts w:ascii="Georgia" w:hAnsi="Georgia" w:cs="Arial"/>
          <w:lang w:val="es-ES_tradnl"/>
        </w:rPr>
      </w:pPr>
    </w:p>
    <w:p w14:paraId="0FD63806" w14:textId="7A84263B" w:rsidR="00F77974" w:rsidRDefault="00F77974">
      <w:pPr>
        <w:rPr>
          <w:rFonts w:ascii="Georgia" w:hAnsi="Georgia" w:cs="Arial"/>
          <w:lang w:val="es-ES_tradnl"/>
        </w:rPr>
      </w:pPr>
    </w:p>
    <w:p w14:paraId="3ABBABEE" w14:textId="4CBFA519" w:rsidR="002023AE" w:rsidRDefault="002023AE">
      <w:pPr>
        <w:rPr>
          <w:rFonts w:ascii="Georgia" w:hAnsi="Georgia" w:cs="Arial"/>
          <w:lang w:val="es-ES_tradnl"/>
        </w:rPr>
      </w:pPr>
    </w:p>
    <w:p w14:paraId="6F2D8F8A" w14:textId="41E88AB5" w:rsidR="002023AE" w:rsidRDefault="002023AE">
      <w:pPr>
        <w:rPr>
          <w:rFonts w:ascii="Georgia" w:hAnsi="Georgia" w:cs="Arial"/>
          <w:lang w:val="es-ES_tradnl"/>
        </w:rPr>
      </w:pPr>
    </w:p>
    <w:p w14:paraId="111E190C" w14:textId="4AB3AC4A" w:rsidR="002023AE" w:rsidRDefault="002023AE">
      <w:pPr>
        <w:rPr>
          <w:rFonts w:ascii="Georgia" w:hAnsi="Georgia" w:cs="Arial"/>
          <w:lang w:val="es-ES_tradnl"/>
        </w:rPr>
      </w:pPr>
    </w:p>
    <w:p w14:paraId="69E55EEF" w14:textId="1F77DEAD" w:rsidR="002023AE" w:rsidRDefault="002023AE">
      <w:pPr>
        <w:rPr>
          <w:rFonts w:ascii="Georgia" w:hAnsi="Georgia" w:cs="Arial"/>
          <w:lang w:val="es-ES_tradnl"/>
        </w:rPr>
      </w:pPr>
    </w:p>
    <w:p w14:paraId="54A6633F" w14:textId="0E3A3DE8" w:rsidR="002023AE" w:rsidRDefault="002023AE">
      <w:pPr>
        <w:rPr>
          <w:rFonts w:ascii="Georgia" w:hAnsi="Georgia" w:cs="Arial"/>
          <w:lang w:val="es-ES_tradnl"/>
        </w:rPr>
      </w:pPr>
    </w:p>
    <w:p w14:paraId="6B65B4D6" w14:textId="37D7617D" w:rsidR="002023AE" w:rsidRDefault="002023AE">
      <w:pPr>
        <w:rPr>
          <w:rFonts w:ascii="Georgia" w:hAnsi="Georgia" w:cs="Arial"/>
          <w:lang w:val="es-ES_tradnl"/>
        </w:rPr>
      </w:pPr>
    </w:p>
    <w:p w14:paraId="5CC3DA0A" w14:textId="77777777" w:rsidR="002023AE" w:rsidRDefault="002023AE">
      <w:pPr>
        <w:rPr>
          <w:rFonts w:ascii="Georgia" w:hAnsi="Georgia" w:cs="Arial"/>
          <w:lang w:val="es-ES_tradnl"/>
        </w:rPr>
      </w:pPr>
    </w:p>
    <w:p w14:paraId="44DC358A" w14:textId="77777777" w:rsidR="00F77974" w:rsidRPr="00493012" w:rsidRDefault="00F77974">
      <w:pPr>
        <w:rPr>
          <w:rFonts w:ascii="Georgia" w:hAnsi="Georgia" w:cs="Arial"/>
          <w:lang w:val="es-ES_tradnl"/>
        </w:rPr>
      </w:pPr>
    </w:p>
    <w:p w14:paraId="1D1712D4"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DECRETOS Y FIRMAS</w:t>
      </w:r>
    </w:p>
    <w:p w14:paraId="193A0D95" w14:textId="77777777" w:rsidR="009A3793" w:rsidRDefault="009A3793">
      <w:pPr>
        <w:rPr>
          <w:rFonts w:ascii="Georgia" w:hAnsi="Georgia" w:cs="Arial"/>
          <w:lang w:val="es-ES_tradnl"/>
        </w:rPr>
      </w:pPr>
    </w:p>
    <w:p w14:paraId="6327DA4E" w14:textId="77777777" w:rsidR="00F6046C" w:rsidRPr="00F6046C" w:rsidRDefault="00F6046C">
      <w:pPr>
        <w:rPr>
          <w:rFonts w:ascii="Georgia" w:hAnsi="Georgia" w:cs="Arial"/>
          <w:u w:val="single"/>
          <w:lang w:val="es-ES_tradnl"/>
        </w:rPr>
      </w:pPr>
      <w:r w:rsidRPr="00F6046C">
        <w:rPr>
          <w:rFonts w:ascii="Georgia" w:hAnsi="Georgia" w:cs="Arial"/>
          <w:u w:val="single"/>
          <w:lang w:val="es-ES_tradnl"/>
        </w:rPr>
        <w:t>Declaración de la administración:</w:t>
      </w:r>
    </w:p>
    <w:p w14:paraId="0AEEBFA0" w14:textId="77777777" w:rsidR="009A3793" w:rsidRPr="00493012" w:rsidRDefault="009A3793" w:rsidP="006B196B">
      <w:pPr>
        <w:ind w:firstLine="720"/>
        <w:rPr>
          <w:rFonts w:ascii="Georgia" w:hAnsi="Georgia" w:cs="Arial"/>
          <w:lang w:val="es-ES_tradnl"/>
        </w:rPr>
      </w:pPr>
      <w:r w:rsidRPr="00493012">
        <w:rPr>
          <w:rFonts w:ascii="Georgia" w:hAnsi="Georgia" w:cs="Arial"/>
          <w:lang w:val="es-ES_tradnl"/>
        </w:rPr>
        <w:t xml:space="preserve">A todo matriculado en el </w:t>
      </w:r>
      <w:r w:rsidR="009B4EB2">
        <w:rPr>
          <w:rFonts w:ascii="Georgia" w:hAnsi="Georgia" w:cs="Arial"/>
          <w:lang w:val="es-ES_tradnl"/>
        </w:rPr>
        <w:t>Instituto Bíblico Internacional de Texas</w:t>
      </w:r>
      <w:r w:rsidRPr="00493012">
        <w:rPr>
          <w:rFonts w:ascii="Georgia" w:hAnsi="Georgia" w:cs="Arial"/>
          <w:lang w:val="es-ES_tradnl"/>
        </w:rPr>
        <w:t xml:space="preserve"> se le orientará tocante a los reglamentos</w:t>
      </w:r>
      <w:r w:rsidR="00A971A2">
        <w:rPr>
          <w:rFonts w:ascii="Georgia" w:hAnsi="Georgia" w:cs="Arial"/>
          <w:lang w:val="es-ES_tradnl"/>
        </w:rPr>
        <w:t xml:space="preserve"> que conciernen al Instituto, y</w:t>
      </w:r>
      <w:r w:rsidRPr="00493012">
        <w:rPr>
          <w:rFonts w:ascii="Georgia" w:hAnsi="Georgia" w:cs="Arial"/>
          <w:lang w:val="es-ES_tradnl"/>
        </w:rPr>
        <w:t xml:space="preserve"> además las leyes inmigratorias del país.  La administración y la facultad del </w:t>
      </w:r>
      <w:r w:rsidR="009B4EB2">
        <w:rPr>
          <w:rFonts w:ascii="Georgia" w:hAnsi="Georgia" w:cs="Arial"/>
          <w:lang w:val="es-ES_tradnl"/>
        </w:rPr>
        <w:t>IBIT</w:t>
      </w:r>
      <w:r w:rsidRPr="00493012">
        <w:rPr>
          <w:rFonts w:ascii="Georgia" w:hAnsi="Georgia" w:cs="Arial"/>
          <w:lang w:val="es-ES_tradnl"/>
        </w:rPr>
        <w:t xml:space="preserve"> prometen seguir estos reglamentos también, en letra y en espíritu.</w:t>
      </w:r>
    </w:p>
    <w:p w14:paraId="043A1613" w14:textId="77777777" w:rsidR="0092448F" w:rsidRPr="006B196B" w:rsidRDefault="0092448F" w:rsidP="00F6046C">
      <w:pPr>
        <w:ind w:firstLine="720"/>
        <w:rPr>
          <w:rFonts w:ascii="Georgia" w:hAnsi="Georgia" w:cs="Arial"/>
          <w:lang w:val="es-ES_tradnl"/>
        </w:rPr>
      </w:pPr>
      <w:r w:rsidRPr="0092448F">
        <w:rPr>
          <w:rFonts w:ascii="Georgia" w:hAnsi="Georgia" w:cs="Arial"/>
          <w:lang w:val="es-ES_tradnl"/>
        </w:rPr>
        <w:t xml:space="preserve">La meta del </w:t>
      </w:r>
      <w:r w:rsidR="009B4EB2">
        <w:rPr>
          <w:rFonts w:ascii="Georgia" w:hAnsi="Georgia" w:cs="Arial"/>
          <w:lang w:val="es-ES_tradnl"/>
        </w:rPr>
        <w:t>IBIT</w:t>
      </w:r>
      <w:r w:rsidR="00472A06">
        <w:rPr>
          <w:rFonts w:ascii="Georgia" w:hAnsi="Georgia" w:cs="Arial"/>
          <w:lang w:val="es-ES_tradnl"/>
        </w:rPr>
        <w:t>, las iglesias que nos sostienen</w:t>
      </w:r>
      <w:r w:rsidR="00F6046C">
        <w:rPr>
          <w:rFonts w:ascii="Georgia" w:hAnsi="Georgia" w:cs="Arial"/>
          <w:lang w:val="es-ES_tradnl"/>
        </w:rPr>
        <w:t>, las iglesias locales, y los alumnos</w:t>
      </w:r>
      <w:r w:rsidR="006B196B">
        <w:rPr>
          <w:rFonts w:ascii="Georgia" w:hAnsi="Georgia" w:cs="Arial"/>
          <w:lang w:val="es-ES_tradnl"/>
        </w:rPr>
        <w:t xml:space="preserve"> es y será</w:t>
      </w:r>
      <w:r w:rsidRPr="0092448F">
        <w:rPr>
          <w:rFonts w:ascii="Georgia" w:hAnsi="Georgia" w:cs="Arial"/>
          <w:lang w:val="es-ES_tradnl"/>
        </w:rPr>
        <w:t xml:space="preserve"> entrenar</w:t>
      </w:r>
      <w:r w:rsidR="00F6046C">
        <w:rPr>
          <w:rFonts w:ascii="Georgia" w:hAnsi="Georgia" w:cs="Arial"/>
          <w:lang w:val="es-ES_tradnl"/>
        </w:rPr>
        <w:t xml:space="preserve"> a hombres y mujeres a plantar i</w:t>
      </w:r>
      <w:r w:rsidRPr="0092448F">
        <w:rPr>
          <w:rFonts w:ascii="Georgia" w:hAnsi="Georgia" w:cs="Arial"/>
          <w:lang w:val="es-ES_tradnl"/>
        </w:rPr>
        <w:t xml:space="preserve">glesias que son eficaces, crecientes, y bíblicas. </w:t>
      </w:r>
      <w:r>
        <w:rPr>
          <w:rFonts w:ascii="Georgia" w:hAnsi="Georgia" w:cs="Arial"/>
          <w:lang w:val="es-ES_tradnl"/>
        </w:rPr>
        <w:t xml:space="preserve"> </w:t>
      </w:r>
      <w:r w:rsidRPr="006B196B">
        <w:rPr>
          <w:rFonts w:ascii="Georgia" w:hAnsi="Georgia" w:cs="Arial"/>
          <w:lang w:val="es-ES_tradnl"/>
        </w:rPr>
        <w:t xml:space="preserve">Haremos esto según </w:t>
      </w:r>
      <w:r w:rsidR="006B196B" w:rsidRPr="006B196B">
        <w:rPr>
          <w:rFonts w:ascii="Georgia" w:hAnsi="Georgia" w:cs="Arial"/>
          <w:lang w:val="es-ES_tradnl"/>
        </w:rPr>
        <w:t xml:space="preserve">los </w:t>
      </w:r>
      <w:r w:rsidRPr="006B196B">
        <w:rPr>
          <w:rFonts w:ascii="Georgia" w:hAnsi="Georgia" w:cs="Arial"/>
          <w:lang w:val="es-ES_tradnl"/>
        </w:rPr>
        <w:t xml:space="preserve">principios, </w:t>
      </w:r>
      <w:r w:rsidR="006B196B" w:rsidRPr="006B196B">
        <w:rPr>
          <w:rFonts w:ascii="Georgia" w:hAnsi="Georgia" w:cs="Arial"/>
          <w:lang w:val="es-ES_tradnl"/>
        </w:rPr>
        <w:t xml:space="preserve">las </w:t>
      </w:r>
      <w:r w:rsidRPr="006B196B">
        <w:rPr>
          <w:rFonts w:ascii="Georgia" w:hAnsi="Georgia" w:cs="Arial"/>
          <w:lang w:val="es-ES_tradnl"/>
        </w:rPr>
        <w:t xml:space="preserve">pautas, y </w:t>
      </w:r>
      <w:r w:rsidR="006B196B">
        <w:rPr>
          <w:rFonts w:ascii="Georgia" w:hAnsi="Georgia" w:cs="Arial"/>
          <w:lang w:val="es-ES_tradnl"/>
        </w:rPr>
        <w:t xml:space="preserve">las </w:t>
      </w:r>
      <w:r w:rsidR="00B338C1">
        <w:rPr>
          <w:rFonts w:ascii="Georgia" w:hAnsi="Georgia" w:cs="Arial"/>
          <w:lang w:val="es-ES_tradnl"/>
        </w:rPr>
        <w:t>actitudes bíblica</w:t>
      </w:r>
      <w:r w:rsidRPr="006B196B">
        <w:rPr>
          <w:rFonts w:ascii="Georgia" w:hAnsi="Georgia" w:cs="Arial"/>
          <w:lang w:val="es-ES_tradnl"/>
        </w:rPr>
        <w:t xml:space="preserve">s.  </w:t>
      </w:r>
    </w:p>
    <w:p w14:paraId="436D8C2D" w14:textId="77777777" w:rsidR="0092448F" w:rsidRPr="006B196B" w:rsidRDefault="0092448F" w:rsidP="006B196B">
      <w:pPr>
        <w:ind w:firstLine="720"/>
        <w:rPr>
          <w:rFonts w:ascii="Georgia" w:hAnsi="Georgia" w:cs="Arial"/>
          <w:lang w:val="es-ES_tradnl"/>
        </w:rPr>
      </w:pPr>
      <w:r w:rsidRPr="0092448F">
        <w:rPr>
          <w:rFonts w:ascii="Georgia" w:hAnsi="Georgia" w:cs="Arial"/>
          <w:lang w:val="es-ES_tradnl"/>
        </w:rPr>
        <w:t>Queremos ser eficientes y responsa</w:t>
      </w:r>
      <w:r w:rsidR="006B196B">
        <w:rPr>
          <w:rFonts w:ascii="Georgia" w:hAnsi="Georgia" w:cs="Arial"/>
          <w:lang w:val="es-ES_tradnl"/>
        </w:rPr>
        <w:t>bles en</w:t>
      </w:r>
      <w:r w:rsidRPr="0092448F">
        <w:rPr>
          <w:rFonts w:ascii="Georgia" w:hAnsi="Georgia" w:cs="Arial"/>
          <w:lang w:val="es-ES_tradnl"/>
        </w:rPr>
        <w:t xml:space="preserve"> el uso de todo recurso. </w:t>
      </w:r>
      <w:r>
        <w:rPr>
          <w:rFonts w:ascii="Georgia" w:hAnsi="Georgia" w:cs="Arial"/>
          <w:lang w:val="es-ES_tradnl"/>
        </w:rPr>
        <w:t xml:space="preserve"> Queremos ser proactivos y </w:t>
      </w:r>
      <w:proofErr w:type="spellStart"/>
      <w:r>
        <w:rPr>
          <w:rFonts w:ascii="Georgia" w:hAnsi="Georgia" w:cs="Arial"/>
          <w:lang w:val="es-ES_tradnl"/>
        </w:rPr>
        <w:t>prevent</w:t>
      </w:r>
      <w:r w:rsidR="006B196B">
        <w:rPr>
          <w:rFonts w:ascii="Georgia" w:hAnsi="Georgia" w:cs="Arial"/>
          <w:lang w:val="es-ES_tradnl"/>
        </w:rPr>
        <w:t>at</w:t>
      </w:r>
      <w:r>
        <w:rPr>
          <w:rFonts w:ascii="Georgia" w:hAnsi="Georgia" w:cs="Arial"/>
          <w:lang w:val="es-ES_tradnl"/>
        </w:rPr>
        <w:t>ivos</w:t>
      </w:r>
      <w:proofErr w:type="spellEnd"/>
      <w:r>
        <w:rPr>
          <w:rFonts w:ascii="Georgia" w:hAnsi="Georgia" w:cs="Arial"/>
          <w:lang w:val="es-ES_tradnl"/>
        </w:rPr>
        <w:t xml:space="preserve"> en nuestra manera de resolver cualquier problema o preocupación.  </w:t>
      </w:r>
      <w:r w:rsidRPr="0092448F">
        <w:rPr>
          <w:rFonts w:ascii="Georgia" w:hAnsi="Georgia" w:cs="Arial"/>
          <w:lang w:val="es-ES_tradnl"/>
        </w:rPr>
        <w:t xml:space="preserve">Seremos agresivos en perseguir nuestras metas, y a la vez respetaremos al alumno y a su iglesia </w:t>
      </w:r>
      <w:r>
        <w:rPr>
          <w:rFonts w:ascii="Georgia" w:hAnsi="Georgia" w:cs="Arial"/>
          <w:lang w:val="es-ES_tradnl"/>
        </w:rPr>
        <w:t xml:space="preserve">en el trabajo y las responsabilidades. </w:t>
      </w:r>
      <w:r w:rsidR="006B196B">
        <w:rPr>
          <w:rFonts w:ascii="Georgia" w:hAnsi="Georgia" w:cs="Arial"/>
          <w:lang w:val="es-ES_tradnl"/>
        </w:rPr>
        <w:t>Nosotros queremos capacita</w:t>
      </w:r>
      <w:r w:rsidRPr="0092448F">
        <w:rPr>
          <w:rFonts w:ascii="Georgia" w:hAnsi="Georgia" w:cs="Arial"/>
          <w:lang w:val="es-ES_tradnl"/>
        </w:rPr>
        <w:t>r, no controlar.  Seremos abiertos y constant</w:t>
      </w:r>
      <w:r w:rsidR="006B196B">
        <w:rPr>
          <w:rFonts w:ascii="Georgia" w:hAnsi="Georgia" w:cs="Arial"/>
          <w:lang w:val="es-ES_tradnl"/>
        </w:rPr>
        <w:t>e</w:t>
      </w:r>
      <w:r w:rsidRPr="0092448F">
        <w:rPr>
          <w:rFonts w:ascii="Georgia" w:hAnsi="Georgia" w:cs="Arial"/>
          <w:lang w:val="es-ES_tradnl"/>
        </w:rPr>
        <w:t xml:space="preserve">s en </w:t>
      </w:r>
      <w:r>
        <w:rPr>
          <w:rFonts w:ascii="Georgia" w:hAnsi="Georgia" w:cs="Arial"/>
          <w:lang w:val="es-ES_tradnl"/>
        </w:rPr>
        <w:t>nuestra</w:t>
      </w:r>
      <w:r w:rsidRPr="0092448F">
        <w:rPr>
          <w:rFonts w:ascii="Georgia" w:hAnsi="Georgia" w:cs="Arial"/>
          <w:lang w:val="es-ES_tradnl"/>
        </w:rPr>
        <w:t xml:space="preserve"> comunicaci</w:t>
      </w:r>
      <w:r>
        <w:rPr>
          <w:rFonts w:ascii="Georgia" w:hAnsi="Georgia" w:cs="Arial"/>
          <w:lang w:val="es-ES_tradnl"/>
        </w:rPr>
        <w:t xml:space="preserve">ón respecto a todo asunto, y esperamos lo mismo de nuestras colegas.   </w:t>
      </w:r>
    </w:p>
    <w:p w14:paraId="5CA779CE" w14:textId="1F847990" w:rsidR="009A3793" w:rsidRDefault="009A3793">
      <w:pPr>
        <w:rPr>
          <w:rFonts w:ascii="Georgia" w:hAnsi="Georgia" w:cs="Arial"/>
          <w:lang w:val="es-ES_tradnl"/>
        </w:rPr>
      </w:pPr>
    </w:p>
    <w:p w14:paraId="383841E2" w14:textId="77777777" w:rsidR="00EA0EDE" w:rsidRPr="006B196B" w:rsidRDefault="00EA0EDE">
      <w:pPr>
        <w:rPr>
          <w:rFonts w:ascii="Georgia" w:hAnsi="Georgia" w:cs="Arial"/>
          <w:lang w:val="es-ES_tradnl"/>
        </w:rPr>
      </w:pPr>
    </w:p>
    <w:p w14:paraId="1FF8BD6A" w14:textId="77777777" w:rsidR="009A3793" w:rsidRPr="00493012" w:rsidRDefault="009A3793">
      <w:pPr>
        <w:rPr>
          <w:rFonts w:ascii="Georgia" w:hAnsi="Georgia" w:cs="Arial"/>
          <w:lang w:val="es-ES_tradnl"/>
        </w:rPr>
      </w:pPr>
      <w:r w:rsidRPr="00493012">
        <w:rPr>
          <w:rFonts w:ascii="Georgia" w:hAnsi="Georgia" w:cs="Arial"/>
          <w:lang w:val="es-ES_tradnl"/>
        </w:rPr>
        <w:t>___________________________________</w:t>
      </w:r>
    </w:p>
    <w:p w14:paraId="24873C5D" w14:textId="77777777" w:rsidR="009A3793" w:rsidRPr="00493012" w:rsidRDefault="009A3793">
      <w:pPr>
        <w:rPr>
          <w:rFonts w:ascii="Georgia" w:hAnsi="Georgia" w:cs="Arial"/>
          <w:lang w:val="es-ES_tradnl"/>
        </w:rPr>
      </w:pPr>
      <w:r w:rsidRPr="00493012">
        <w:rPr>
          <w:rFonts w:ascii="Georgia" w:hAnsi="Georgia" w:cs="Arial"/>
          <w:lang w:val="es-ES_tradnl"/>
        </w:rPr>
        <w:t xml:space="preserve">Firma de administrador y/o facultad  </w:t>
      </w:r>
    </w:p>
    <w:p w14:paraId="73237FBE" w14:textId="61445A42" w:rsidR="009A3793" w:rsidRDefault="009A3793">
      <w:pPr>
        <w:rPr>
          <w:rFonts w:ascii="Georgia" w:hAnsi="Georgia" w:cs="Arial"/>
          <w:lang w:val="es-ES_tradnl"/>
        </w:rPr>
      </w:pPr>
    </w:p>
    <w:p w14:paraId="16478A0B" w14:textId="77777777" w:rsidR="00EA0EDE" w:rsidRDefault="00EA0EDE">
      <w:pPr>
        <w:rPr>
          <w:rFonts w:ascii="Georgia" w:hAnsi="Georgia" w:cs="Arial"/>
          <w:lang w:val="es-ES_tradnl"/>
        </w:rPr>
      </w:pPr>
    </w:p>
    <w:p w14:paraId="64154853" w14:textId="77777777" w:rsidR="00EA0EDE" w:rsidRPr="00493012" w:rsidRDefault="00EA0EDE">
      <w:pPr>
        <w:rPr>
          <w:rFonts w:ascii="Georgia" w:hAnsi="Georgia" w:cs="Arial"/>
          <w:lang w:val="es-ES_tradnl"/>
        </w:rPr>
      </w:pPr>
    </w:p>
    <w:p w14:paraId="33E89290" w14:textId="77777777" w:rsidR="009A3793" w:rsidRPr="00F6046C" w:rsidRDefault="00F6046C">
      <w:pPr>
        <w:rPr>
          <w:rFonts w:ascii="Georgia" w:hAnsi="Georgia" w:cs="Arial"/>
          <w:u w:val="single"/>
          <w:lang w:val="es-ES_tradnl"/>
        </w:rPr>
      </w:pPr>
      <w:r w:rsidRPr="00F6046C">
        <w:rPr>
          <w:rFonts w:ascii="Georgia" w:hAnsi="Georgia" w:cs="Arial"/>
          <w:u w:val="single"/>
          <w:lang w:val="es-ES_tradnl"/>
        </w:rPr>
        <w:t>Declaración del alumno:</w:t>
      </w:r>
    </w:p>
    <w:p w14:paraId="7C4B5F92" w14:textId="3BA21397" w:rsidR="009A3793" w:rsidRPr="00493012" w:rsidRDefault="00081A6C" w:rsidP="00081A6C">
      <w:pPr>
        <w:pStyle w:val="BodyText2"/>
        <w:ind w:firstLine="720"/>
        <w:rPr>
          <w:rFonts w:ascii="Georgia" w:hAnsi="Georgia"/>
          <w:b w:val="0"/>
          <w:bCs w:val="0"/>
          <w:sz w:val="24"/>
          <w:lang w:val="es-ES_tradnl"/>
        </w:rPr>
      </w:pPr>
      <w:r>
        <w:rPr>
          <w:rFonts w:ascii="Georgia" w:hAnsi="Georgia"/>
          <w:b w:val="0"/>
          <w:bCs w:val="0"/>
          <w:sz w:val="24"/>
          <w:lang w:val="es-ES_tradnl"/>
        </w:rPr>
        <w:t>Yo afirmo que he</w:t>
      </w:r>
      <w:r w:rsidR="009A3793" w:rsidRPr="00493012">
        <w:rPr>
          <w:rFonts w:ascii="Georgia" w:hAnsi="Georgia"/>
          <w:b w:val="0"/>
          <w:bCs w:val="0"/>
          <w:sz w:val="24"/>
          <w:lang w:val="es-ES_tradnl"/>
        </w:rPr>
        <w:t xml:space="preserve"> leído y entiend</w:t>
      </w:r>
      <w:r>
        <w:rPr>
          <w:rFonts w:ascii="Georgia" w:hAnsi="Georgia"/>
          <w:b w:val="0"/>
          <w:bCs w:val="0"/>
          <w:sz w:val="24"/>
          <w:lang w:val="es-ES_tradnl"/>
        </w:rPr>
        <w:t>o</w:t>
      </w:r>
      <w:r w:rsidR="009A3793" w:rsidRPr="00493012">
        <w:rPr>
          <w:rFonts w:ascii="Georgia" w:hAnsi="Georgia"/>
          <w:b w:val="0"/>
          <w:bCs w:val="0"/>
          <w:sz w:val="24"/>
          <w:lang w:val="es-ES_tradnl"/>
        </w:rPr>
        <w:t xml:space="preserve"> claramente el contenido de la Política del Instituto</w:t>
      </w:r>
      <w:r>
        <w:rPr>
          <w:rFonts w:ascii="Georgia" w:hAnsi="Georgia"/>
          <w:b w:val="0"/>
          <w:bCs w:val="0"/>
          <w:sz w:val="24"/>
          <w:lang w:val="es-ES_tradnl"/>
        </w:rPr>
        <w:t xml:space="preserve">. Acepto </w:t>
      </w:r>
      <w:r w:rsidR="009A3793" w:rsidRPr="00493012">
        <w:rPr>
          <w:rFonts w:ascii="Georgia" w:hAnsi="Georgia"/>
          <w:b w:val="0"/>
          <w:bCs w:val="0"/>
          <w:sz w:val="24"/>
          <w:lang w:val="es-ES_tradnl"/>
        </w:rPr>
        <w:t xml:space="preserve">las responsabilidades expuestas y </w:t>
      </w:r>
      <w:r>
        <w:rPr>
          <w:rFonts w:ascii="Georgia" w:hAnsi="Georgia"/>
          <w:b w:val="0"/>
          <w:bCs w:val="0"/>
          <w:sz w:val="24"/>
          <w:lang w:val="es-ES_tradnl"/>
        </w:rPr>
        <w:t>haré todo lo posible para cumplir con ellas.  Respetaré la autoridad del cuerpo directo, la administración, y los que tienen autoridad. Prometo ser honesto en mis estudios académicos y mis relaciones en IBIT y en mi iglesia.  Mi firma abajo señala mi aprobación y aceptación de est</w:t>
      </w:r>
      <w:r w:rsidR="00EA0EDE">
        <w:rPr>
          <w:rFonts w:ascii="Georgia" w:hAnsi="Georgia"/>
          <w:b w:val="0"/>
          <w:bCs w:val="0"/>
          <w:sz w:val="24"/>
          <w:lang w:val="es-ES_tradnl"/>
        </w:rPr>
        <w:t>as pautas.</w:t>
      </w:r>
    </w:p>
    <w:p w14:paraId="729E6C42" w14:textId="77777777" w:rsidR="009A3793" w:rsidRPr="00493012" w:rsidRDefault="009A3793">
      <w:pPr>
        <w:rPr>
          <w:rFonts w:ascii="Georgia" w:hAnsi="Georgia" w:cs="Arial"/>
          <w:lang w:val="es-ES_tradnl"/>
        </w:rPr>
      </w:pPr>
    </w:p>
    <w:p w14:paraId="42AC0282" w14:textId="77777777" w:rsidR="009A3793" w:rsidRPr="00493012" w:rsidRDefault="009A3793">
      <w:pPr>
        <w:rPr>
          <w:rFonts w:ascii="Georgia" w:hAnsi="Georgia" w:cs="Arial"/>
          <w:lang w:val="es-ES_tradnl"/>
        </w:rPr>
      </w:pPr>
      <w:r w:rsidRPr="00493012">
        <w:rPr>
          <w:rFonts w:ascii="Georgia" w:hAnsi="Georgia" w:cs="Arial"/>
          <w:lang w:val="es-ES_tradnl"/>
        </w:rPr>
        <w:t>___________________________________</w:t>
      </w:r>
    </w:p>
    <w:p w14:paraId="5BE909AB" w14:textId="77777777" w:rsidR="009A3793" w:rsidRPr="00493012" w:rsidRDefault="009A3793">
      <w:pPr>
        <w:rPr>
          <w:rFonts w:ascii="Georgia" w:hAnsi="Georgia" w:cs="Arial"/>
          <w:lang w:val="es-ES_tradnl"/>
        </w:rPr>
      </w:pPr>
      <w:r w:rsidRPr="00493012">
        <w:rPr>
          <w:rFonts w:ascii="Georgia" w:hAnsi="Georgia" w:cs="Arial"/>
          <w:lang w:val="es-ES_tradnl"/>
        </w:rPr>
        <w:t>Firma del alumno</w:t>
      </w:r>
    </w:p>
    <w:p w14:paraId="1624DA29" w14:textId="77777777" w:rsidR="009A3793" w:rsidRPr="00493012" w:rsidRDefault="009A3793">
      <w:pPr>
        <w:rPr>
          <w:rFonts w:ascii="Georgia" w:hAnsi="Georgia" w:cs="Arial"/>
          <w:b/>
          <w:bCs/>
          <w:lang w:val="es-ES_tradnl"/>
        </w:rPr>
      </w:pPr>
    </w:p>
    <w:p w14:paraId="1ED22619" w14:textId="77777777" w:rsidR="009A3793" w:rsidRPr="00493012" w:rsidRDefault="009A3793">
      <w:pPr>
        <w:rPr>
          <w:rFonts w:ascii="Georgia" w:hAnsi="Georgia" w:cs="Arial"/>
          <w:lang w:val="es-ES_tradnl"/>
        </w:rPr>
      </w:pPr>
    </w:p>
    <w:p w14:paraId="7F0C4054" w14:textId="77777777" w:rsidR="009A3793" w:rsidRPr="00493012" w:rsidRDefault="009A3793">
      <w:pPr>
        <w:rPr>
          <w:rFonts w:ascii="Georgia" w:hAnsi="Georgia" w:cs="Arial"/>
          <w:lang w:val="es-ES_tradnl"/>
        </w:rPr>
      </w:pPr>
    </w:p>
    <w:p w14:paraId="140CE003" w14:textId="77777777" w:rsidR="009A3793" w:rsidRPr="00493012" w:rsidRDefault="009A3793">
      <w:pPr>
        <w:rPr>
          <w:rFonts w:ascii="Georgia" w:hAnsi="Georgia" w:cs="Arial"/>
          <w:lang w:val="es-ES_tradnl"/>
        </w:rPr>
      </w:pPr>
    </w:p>
    <w:p w14:paraId="4CFA928E" w14:textId="4E2F9FA6" w:rsidR="009A3793" w:rsidRDefault="009A3793">
      <w:pPr>
        <w:rPr>
          <w:rFonts w:ascii="Georgia" w:hAnsi="Georgia" w:cs="Arial"/>
          <w:lang w:val="es-ES_tradnl"/>
        </w:rPr>
      </w:pPr>
    </w:p>
    <w:p w14:paraId="140C8DA2" w14:textId="77777777" w:rsidR="00491DE0" w:rsidRPr="00493012" w:rsidRDefault="00491DE0">
      <w:pPr>
        <w:rPr>
          <w:rFonts w:ascii="Georgia" w:hAnsi="Georgia" w:cs="Arial"/>
          <w:lang w:val="es-ES_tradnl"/>
        </w:rPr>
      </w:pPr>
    </w:p>
    <w:p w14:paraId="43D525A8" w14:textId="77777777" w:rsidR="009A3793" w:rsidRPr="00493012" w:rsidRDefault="009A3793">
      <w:pPr>
        <w:rPr>
          <w:rFonts w:ascii="Georgia" w:hAnsi="Georgia" w:cs="Arial"/>
          <w:lang w:val="es-ES_tradnl"/>
        </w:rPr>
      </w:pPr>
    </w:p>
    <w:p w14:paraId="6312703A" w14:textId="77777777" w:rsidR="009A3793" w:rsidRDefault="009A3793">
      <w:pPr>
        <w:rPr>
          <w:rFonts w:ascii="Georgia" w:hAnsi="Georgia" w:cs="Arial"/>
          <w:lang w:val="es-ES_tradnl"/>
        </w:rPr>
      </w:pPr>
    </w:p>
    <w:p w14:paraId="556844E0" w14:textId="77777777" w:rsidR="00A0570E" w:rsidRDefault="00A0570E">
      <w:pPr>
        <w:rPr>
          <w:rFonts w:ascii="Georgia" w:hAnsi="Georgia" w:cs="Arial"/>
          <w:lang w:val="es-ES_tradnl"/>
        </w:rPr>
      </w:pPr>
    </w:p>
    <w:p w14:paraId="1FED151F" w14:textId="77777777" w:rsidR="00A0570E" w:rsidRDefault="00A0570E">
      <w:pPr>
        <w:rPr>
          <w:rFonts w:ascii="Georgia" w:hAnsi="Georgia" w:cs="Arial"/>
          <w:lang w:val="es-ES_tradnl"/>
        </w:rPr>
      </w:pPr>
    </w:p>
    <w:p w14:paraId="4A4FC04B" w14:textId="77777777" w:rsidR="00A0570E" w:rsidRPr="00493012" w:rsidRDefault="00A0570E">
      <w:pPr>
        <w:rPr>
          <w:rFonts w:ascii="Georgia" w:hAnsi="Georgia" w:cs="Arial"/>
          <w:lang w:val="es-ES_tradnl"/>
        </w:rPr>
      </w:pPr>
    </w:p>
    <w:p w14:paraId="7090CC25" w14:textId="77777777" w:rsidR="009A3793" w:rsidRPr="00493012" w:rsidRDefault="009A3793">
      <w:pPr>
        <w:pStyle w:val="Heading1"/>
        <w:rPr>
          <w:rFonts w:ascii="Georgia" w:hAnsi="Georgia"/>
          <w:sz w:val="24"/>
          <w:szCs w:val="24"/>
          <w:lang w:val="es-ES"/>
        </w:rPr>
      </w:pPr>
      <w:r w:rsidRPr="00493012">
        <w:rPr>
          <w:rFonts w:ascii="Georgia" w:hAnsi="Georgia"/>
          <w:sz w:val="24"/>
          <w:szCs w:val="24"/>
          <w:lang w:val="es-ES"/>
        </w:rPr>
        <w:lastRenderedPageBreak/>
        <w:t>INFORMACIÓN DE CONTACTO</w:t>
      </w:r>
    </w:p>
    <w:p w14:paraId="7DF48B8B" w14:textId="77777777" w:rsidR="009A3793" w:rsidRPr="00493012" w:rsidRDefault="009A3793">
      <w:pPr>
        <w:rPr>
          <w:rFonts w:ascii="Georgia" w:hAnsi="Georgia" w:cs="Arial"/>
          <w:lang w:val="es-ES"/>
        </w:rPr>
      </w:pPr>
    </w:p>
    <w:p w14:paraId="299A471D" w14:textId="77777777" w:rsidR="009A3793" w:rsidRPr="0027295F" w:rsidRDefault="009A3793">
      <w:pPr>
        <w:pStyle w:val="Heading5"/>
        <w:rPr>
          <w:rFonts w:ascii="Georgia" w:hAnsi="Georgia" w:cs="Arial"/>
          <w:b/>
          <w:bCs/>
          <w:sz w:val="24"/>
          <w:lang w:val="es-ES"/>
        </w:rPr>
      </w:pPr>
      <w:r w:rsidRPr="0027295F">
        <w:rPr>
          <w:rFonts w:ascii="Georgia" w:hAnsi="Georgia" w:cs="Arial"/>
          <w:b/>
          <w:bCs/>
          <w:sz w:val="24"/>
          <w:lang w:val="es-ES"/>
        </w:rPr>
        <w:t xml:space="preserve">El </w:t>
      </w:r>
      <w:r w:rsidR="009B4EB2" w:rsidRPr="0027295F">
        <w:rPr>
          <w:rFonts w:ascii="Georgia" w:hAnsi="Georgia" w:cs="Arial"/>
          <w:b/>
          <w:bCs/>
          <w:sz w:val="24"/>
          <w:lang w:val="es-ES"/>
        </w:rPr>
        <w:t>Instituto Bíblico Internacional de Texas</w:t>
      </w:r>
    </w:p>
    <w:p w14:paraId="1EA6E181" w14:textId="77777777" w:rsidR="009A3793" w:rsidRPr="002F1F30" w:rsidRDefault="009A3793">
      <w:pPr>
        <w:rPr>
          <w:rFonts w:ascii="Georgia" w:hAnsi="Georgia" w:cs="Arial"/>
        </w:rPr>
      </w:pPr>
      <w:r w:rsidRPr="002F1F30">
        <w:rPr>
          <w:rFonts w:ascii="Georgia" w:hAnsi="Georgia" w:cs="Arial"/>
        </w:rPr>
        <w:t>1502 Avenue I</w:t>
      </w:r>
      <w:r w:rsidR="00FA4580" w:rsidRPr="002F1F30">
        <w:rPr>
          <w:rFonts w:ascii="Georgia" w:hAnsi="Georgia" w:cs="Arial"/>
        </w:rPr>
        <w:t xml:space="preserve">, </w:t>
      </w:r>
      <w:r w:rsidR="00936354">
        <w:rPr>
          <w:rFonts w:ascii="Georgia" w:hAnsi="Georgia" w:cs="Arial"/>
        </w:rPr>
        <w:t xml:space="preserve">o </w:t>
      </w:r>
      <w:r w:rsidR="00FA4580" w:rsidRPr="002F1F30">
        <w:rPr>
          <w:rFonts w:ascii="Georgia" w:hAnsi="Georgia" w:cs="Arial"/>
        </w:rPr>
        <w:t>P. O. Box 1501</w:t>
      </w:r>
    </w:p>
    <w:p w14:paraId="0325CDA9" w14:textId="77777777" w:rsidR="009A3793" w:rsidRPr="002F1F30" w:rsidRDefault="009A3793">
      <w:pPr>
        <w:rPr>
          <w:rFonts w:ascii="Georgia" w:hAnsi="Georgia" w:cs="Arial"/>
        </w:rPr>
      </w:pPr>
      <w:r w:rsidRPr="002F1F30">
        <w:rPr>
          <w:rFonts w:ascii="Georgia" w:hAnsi="Georgia" w:cs="Arial"/>
        </w:rPr>
        <w:t>South Houston, Texas, 77587</w:t>
      </w:r>
    </w:p>
    <w:p w14:paraId="5C4F7DEC" w14:textId="77777777" w:rsidR="009A3793" w:rsidRPr="002F1F30" w:rsidRDefault="009A3793">
      <w:pPr>
        <w:rPr>
          <w:rFonts w:ascii="Georgia" w:hAnsi="Georgia" w:cs="Arial"/>
        </w:rPr>
      </w:pPr>
      <w:r w:rsidRPr="002F1F30">
        <w:rPr>
          <w:rFonts w:ascii="Georgia" w:hAnsi="Georgia" w:cs="Arial"/>
        </w:rPr>
        <w:t>(713) 910-2819</w:t>
      </w:r>
    </w:p>
    <w:p w14:paraId="341D50EB" w14:textId="77777777" w:rsidR="00850AC0" w:rsidRPr="002F1F30" w:rsidRDefault="00850AC0">
      <w:pPr>
        <w:rPr>
          <w:rFonts w:ascii="Georgia" w:hAnsi="Georgia" w:cs="Arial"/>
        </w:rPr>
      </w:pPr>
    </w:p>
    <w:p w14:paraId="63B617B1" w14:textId="77777777" w:rsidR="00BF2DEA" w:rsidRPr="0027295F" w:rsidRDefault="00241260" w:rsidP="00BF2DEA">
      <w:pPr>
        <w:rPr>
          <w:rFonts w:ascii="Georgia" w:hAnsi="Georgia" w:cs="Arial"/>
          <w:b/>
          <w:bCs/>
        </w:rPr>
      </w:pPr>
      <w:r>
        <w:rPr>
          <w:rFonts w:ascii="Georgia" w:hAnsi="Georgia" w:cs="Arial"/>
          <w:b/>
          <w:bCs/>
        </w:rPr>
        <w:t>Esteban Austin, d</w:t>
      </w:r>
      <w:r w:rsidR="00BF2DEA" w:rsidRPr="0027295F">
        <w:rPr>
          <w:rFonts w:ascii="Georgia" w:hAnsi="Georgia" w:cs="Arial"/>
          <w:b/>
          <w:bCs/>
        </w:rPr>
        <w:t xml:space="preserve">irector, </w:t>
      </w:r>
      <w:r w:rsidR="009B4EB2" w:rsidRPr="0027295F">
        <w:rPr>
          <w:rFonts w:ascii="Georgia" w:hAnsi="Georgia" w:cs="Arial"/>
          <w:b/>
          <w:bCs/>
        </w:rPr>
        <w:t>IBIT</w:t>
      </w:r>
    </w:p>
    <w:p w14:paraId="192A227A" w14:textId="77777777" w:rsidR="00EA0EDE" w:rsidRPr="00850F36" w:rsidRDefault="00EA0EDE" w:rsidP="00EA0EDE">
      <w:pPr>
        <w:rPr>
          <w:rFonts w:ascii="Georgia" w:hAnsi="Georgia" w:cs="Arial"/>
        </w:rPr>
      </w:pPr>
      <w:r w:rsidRPr="00850F36">
        <w:rPr>
          <w:rFonts w:ascii="Georgia" w:hAnsi="Georgia" w:cs="Arial"/>
        </w:rPr>
        <w:t>1502 Avenue I</w:t>
      </w:r>
    </w:p>
    <w:p w14:paraId="00796EC0" w14:textId="2583F6C0" w:rsidR="00EA0EDE" w:rsidRPr="00850F36" w:rsidRDefault="00EA0EDE" w:rsidP="00EA0EDE">
      <w:pPr>
        <w:rPr>
          <w:rFonts w:ascii="Georgia" w:hAnsi="Georgia" w:cs="Arial"/>
        </w:rPr>
      </w:pPr>
      <w:r w:rsidRPr="00850F36">
        <w:rPr>
          <w:rFonts w:ascii="Georgia" w:hAnsi="Georgia" w:cs="Arial"/>
        </w:rPr>
        <w:t>O</w:t>
      </w:r>
      <w:r w:rsidR="00067680">
        <w:rPr>
          <w:rFonts w:ascii="Georgia" w:hAnsi="Georgia" w:cs="Arial"/>
        </w:rPr>
        <w:t xml:space="preserve"> </w:t>
      </w:r>
      <w:proofErr w:type="spellStart"/>
      <w:r w:rsidR="00F77974">
        <w:rPr>
          <w:rFonts w:ascii="Georgia" w:hAnsi="Georgia" w:cs="Arial"/>
        </w:rPr>
        <w:t>Casilla</w:t>
      </w:r>
      <w:proofErr w:type="spellEnd"/>
      <w:r w:rsidR="00F77974">
        <w:rPr>
          <w:rFonts w:ascii="Georgia" w:hAnsi="Georgia" w:cs="Arial"/>
        </w:rPr>
        <w:t xml:space="preserve"> de </w:t>
      </w:r>
      <w:proofErr w:type="spellStart"/>
      <w:r w:rsidR="00F77974">
        <w:rPr>
          <w:rFonts w:ascii="Georgia" w:hAnsi="Georgia" w:cs="Arial"/>
        </w:rPr>
        <w:t>Correo</w:t>
      </w:r>
      <w:proofErr w:type="spellEnd"/>
      <w:r w:rsidRPr="00850F36">
        <w:rPr>
          <w:rFonts w:ascii="Georgia" w:hAnsi="Georgia" w:cs="Arial"/>
        </w:rPr>
        <w:t xml:space="preserve"> 1501</w:t>
      </w:r>
    </w:p>
    <w:p w14:paraId="4D9A79B7" w14:textId="77777777" w:rsidR="00EA0EDE" w:rsidRPr="00850F36" w:rsidRDefault="00EA0EDE" w:rsidP="00EA0EDE">
      <w:pPr>
        <w:rPr>
          <w:rFonts w:ascii="Georgia" w:hAnsi="Georgia" w:cs="Arial"/>
        </w:rPr>
      </w:pPr>
      <w:r w:rsidRPr="00850F36">
        <w:rPr>
          <w:rFonts w:ascii="Georgia" w:hAnsi="Georgia" w:cs="Arial"/>
        </w:rPr>
        <w:t>South Houston, Texas, 77587</w:t>
      </w:r>
    </w:p>
    <w:p w14:paraId="147C45EC" w14:textId="77777777" w:rsidR="00067680" w:rsidRPr="001E56ED" w:rsidRDefault="001146DD" w:rsidP="00067680">
      <w:pPr>
        <w:rPr>
          <w:rFonts w:ascii="Georgia" w:hAnsi="Georgia"/>
        </w:rPr>
      </w:pPr>
      <w:hyperlink r:id="rId17" w:history="1">
        <w:r w:rsidR="00067680" w:rsidRPr="001E56ED">
          <w:rPr>
            <w:rStyle w:val="Hyperlink"/>
            <w:rFonts w:ascii="Georgia" w:hAnsi="Georgia"/>
          </w:rPr>
          <w:t>austin@ibitibi.org</w:t>
        </w:r>
      </w:hyperlink>
      <w:r w:rsidR="00067680" w:rsidRPr="001E56ED">
        <w:rPr>
          <w:rFonts w:ascii="Georgia" w:hAnsi="Georgia"/>
        </w:rPr>
        <w:t xml:space="preserve"> </w:t>
      </w:r>
    </w:p>
    <w:p w14:paraId="57574DEC" w14:textId="77777777" w:rsidR="00BF2DEA" w:rsidRPr="002F1F30" w:rsidRDefault="00BF2DEA">
      <w:pPr>
        <w:rPr>
          <w:rFonts w:ascii="Georgia" w:hAnsi="Georgia" w:cs="Arial"/>
        </w:rPr>
      </w:pPr>
    </w:p>
    <w:p w14:paraId="4B552AE1" w14:textId="77777777" w:rsidR="00BF2DEA" w:rsidRPr="0027295F" w:rsidRDefault="00241260" w:rsidP="00BF2DEA">
      <w:pPr>
        <w:rPr>
          <w:rFonts w:ascii="Georgia" w:hAnsi="Georgia" w:cs="Arial"/>
          <w:b/>
          <w:bCs/>
        </w:rPr>
      </w:pPr>
      <w:r>
        <w:rPr>
          <w:rFonts w:ascii="Georgia" w:hAnsi="Georgia" w:cs="Arial"/>
          <w:b/>
          <w:bCs/>
        </w:rPr>
        <w:t>Kevin Montgomery, d</w:t>
      </w:r>
      <w:r w:rsidR="00BF2DEA" w:rsidRPr="0027295F">
        <w:rPr>
          <w:rFonts w:ascii="Georgia" w:hAnsi="Georgia" w:cs="Arial"/>
          <w:b/>
          <w:bCs/>
        </w:rPr>
        <w:t>irector</w:t>
      </w:r>
      <w:r w:rsidR="003D5ED8" w:rsidRPr="0027295F">
        <w:rPr>
          <w:rFonts w:ascii="Georgia" w:hAnsi="Georgia" w:cs="Arial"/>
          <w:b/>
          <w:bCs/>
        </w:rPr>
        <w:t xml:space="preserve"> </w:t>
      </w:r>
      <w:proofErr w:type="spellStart"/>
      <w:r w:rsidR="003D5ED8" w:rsidRPr="0027295F">
        <w:rPr>
          <w:rFonts w:ascii="Georgia" w:hAnsi="Georgia" w:cs="Arial"/>
          <w:b/>
          <w:bCs/>
        </w:rPr>
        <w:t>asistente</w:t>
      </w:r>
      <w:proofErr w:type="spellEnd"/>
      <w:r w:rsidR="003D5ED8" w:rsidRPr="0027295F">
        <w:rPr>
          <w:rFonts w:ascii="Georgia" w:hAnsi="Georgia" w:cs="Arial"/>
          <w:b/>
          <w:bCs/>
        </w:rPr>
        <w:t xml:space="preserve">, </w:t>
      </w:r>
      <w:r w:rsidR="009B4EB2" w:rsidRPr="0027295F">
        <w:rPr>
          <w:rFonts w:ascii="Georgia" w:hAnsi="Georgia" w:cs="Arial"/>
          <w:b/>
          <w:bCs/>
        </w:rPr>
        <w:t>IBIT</w:t>
      </w:r>
    </w:p>
    <w:p w14:paraId="1D5AD2E8" w14:textId="77777777" w:rsidR="00BF2DEA" w:rsidRDefault="00BF2DEA" w:rsidP="00BF2DEA">
      <w:pPr>
        <w:rPr>
          <w:rFonts w:ascii="Georgia" w:hAnsi="Georgia" w:cs="Arial"/>
        </w:rPr>
      </w:pPr>
      <w:r w:rsidRPr="00850AC0">
        <w:rPr>
          <w:rFonts w:ascii="Georgia" w:hAnsi="Georgia" w:cs="Arial"/>
        </w:rPr>
        <w:t>1502 Avenue I</w:t>
      </w:r>
    </w:p>
    <w:p w14:paraId="4059C79A" w14:textId="77777777" w:rsidR="0094704D" w:rsidRPr="002F1F30" w:rsidRDefault="0094704D" w:rsidP="00BF2DEA">
      <w:pPr>
        <w:rPr>
          <w:rFonts w:ascii="Georgia" w:hAnsi="Georgia" w:cs="Arial"/>
          <w:lang w:val="es-ES"/>
        </w:rPr>
      </w:pPr>
      <w:r w:rsidRPr="002F1F30">
        <w:rPr>
          <w:rFonts w:ascii="Georgia" w:hAnsi="Georgia" w:cs="Arial"/>
          <w:lang w:val="es-ES"/>
        </w:rPr>
        <w:t>O Casilla de Correo 1501</w:t>
      </w:r>
    </w:p>
    <w:p w14:paraId="4F4B370F" w14:textId="77777777" w:rsidR="00BF2DEA" w:rsidRPr="002F1F30" w:rsidRDefault="00BF2DEA" w:rsidP="00BF2DEA">
      <w:pPr>
        <w:rPr>
          <w:rFonts w:ascii="Georgia" w:hAnsi="Georgia" w:cs="Arial"/>
          <w:lang w:val="es-ES"/>
        </w:rPr>
      </w:pPr>
      <w:r w:rsidRPr="002F1F30">
        <w:rPr>
          <w:rFonts w:ascii="Georgia" w:hAnsi="Georgia" w:cs="Arial"/>
          <w:lang w:val="es-ES"/>
        </w:rPr>
        <w:t>South Houston, Texas, 77587</w:t>
      </w:r>
    </w:p>
    <w:p w14:paraId="138C2BAB" w14:textId="77777777" w:rsidR="00BF2DEA" w:rsidRPr="002F1F30" w:rsidRDefault="00BF2DEA" w:rsidP="00BF2DEA">
      <w:pPr>
        <w:rPr>
          <w:rFonts w:ascii="Georgia" w:hAnsi="Georgia" w:cs="Arial"/>
          <w:lang w:val="es-ES"/>
        </w:rPr>
      </w:pPr>
      <w:r w:rsidRPr="002F1F30">
        <w:rPr>
          <w:rFonts w:ascii="Georgia" w:hAnsi="Georgia" w:cs="Arial"/>
          <w:lang w:val="es-ES"/>
        </w:rPr>
        <w:t>(713) 910-2819</w:t>
      </w:r>
    </w:p>
    <w:p w14:paraId="4200AA3C" w14:textId="77777777" w:rsidR="00067680" w:rsidRPr="001E56ED" w:rsidRDefault="001146DD" w:rsidP="00067680">
      <w:pPr>
        <w:rPr>
          <w:rFonts w:ascii="Georgia" w:hAnsi="Georgia"/>
          <w:lang w:val="es-ES"/>
        </w:rPr>
      </w:pPr>
      <w:hyperlink r:id="rId18" w:history="1">
        <w:r w:rsidR="00067680" w:rsidRPr="001E56ED">
          <w:rPr>
            <w:rStyle w:val="Hyperlink"/>
            <w:rFonts w:ascii="Georgia" w:hAnsi="Georgia"/>
            <w:lang w:val="es-ES"/>
          </w:rPr>
          <w:t>montgomery@ibitibi.org</w:t>
        </w:r>
      </w:hyperlink>
      <w:r w:rsidR="00067680" w:rsidRPr="001E56ED">
        <w:rPr>
          <w:rFonts w:ascii="Georgia" w:hAnsi="Georgia"/>
          <w:lang w:val="es-ES"/>
        </w:rPr>
        <w:t xml:space="preserve"> </w:t>
      </w:r>
    </w:p>
    <w:p w14:paraId="14D22ADE" w14:textId="77777777" w:rsidR="00415859" w:rsidRPr="00850AC0" w:rsidRDefault="00415859">
      <w:pPr>
        <w:rPr>
          <w:rFonts w:ascii="Georgia" w:hAnsi="Georgia" w:cs="Arial"/>
          <w:lang w:val="es-ES_tradnl"/>
        </w:rPr>
      </w:pPr>
    </w:p>
    <w:p w14:paraId="5DC3304F" w14:textId="77777777" w:rsidR="009A3793" w:rsidRPr="0027295F" w:rsidRDefault="00EA7328" w:rsidP="00850AC0">
      <w:pPr>
        <w:pStyle w:val="Heading5"/>
        <w:rPr>
          <w:rFonts w:ascii="Georgia" w:hAnsi="Georgia" w:cs="Arial"/>
          <w:b/>
          <w:bCs/>
          <w:sz w:val="24"/>
          <w:lang w:val="es-ES"/>
        </w:rPr>
      </w:pPr>
      <w:r w:rsidRPr="0027295F">
        <w:rPr>
          <w:rFonts w:ascii="Georgia" w:hAnsi="Georgia" w:cs="Arial"/>
          <w:b/>
          <w:bCs/>
          <w:sz w:val="24"/>
          <w:lang w:val="es-ES"/>
        </w:rPr>
        <w:t xml:space="preserve">Carlos Camacho, </w:t>
      </w:r>
      <w:r w:rsidR="00850AC0" w:rsidRPr="0027295F">
        <w:rPr>
          <w:rFonts w:ascii="Georgia" w:hAnsi="Georgia" w:cs="Arial"/>
          <w:b/>
          <w:bCs/>
          <w:sz w:val="24"/>
          <w:lang w:val="es-ES"/>
        </w:rPr>
        <w:t>mentor</w:t>
      </w:r>
      <w:r w:rsidRPr="0027295F">
        <w:rPr>
          <w:rFonts w:ascii="Georgia" w:hAnsi="Georgia" w:cs="Arial"/>
          <w:b/>
          <w:bCs/>
          <w:sz w:val="24"/>
          <w:lang w:val="es-ES"/>
        </w:rPr>
        <w:t xml:space="preserve"> para plantar iglesias</w:t>
      </w:r>
    </w:p>
    <w:p w14:paraId="2421203E" w14:textId="18EE53D3" w:rsidR="009A3793" w:rsidRDefault="00936354">
      <w:pPr>
        <w:rPr>
          <w:rFonts w:ascii="Georgia" w:hAnsi="Georgia"/>
          <w:color w:val="000000"/>
          <w:lang w:val="es-ES_tradnl"/>
        </w:rPr>
      </w:pPr>
      <w:proofErr w:type="spellStart"/>
      <w:r>
        <w:rPr>
          <w:rFonts w:ascii="Georgia" w:hAnsi="Georgia"/>
          <w:color w:val="000000"/>
          <w:lang w:val="es-ES_tradnl"/>
        </w:rPr>
        <w:t>Merida</w:t>
      </w:r>
      <w:proofErr w:type="spellEnd"/>
      <w:r w:rsidR="00850AC0" w:rsidRPr="00850AC0">
        <w:rPr>
          <w:rFonts w:ascii="Georgia" w:hAnsi="Georgia"/>
          <w:color w:val="000000"/>
          <w:lang w:val="es-ES_tradnl"/>
        </w:rPr>
        <w:t xml:space="preserve">, </w:t>
      </w:r>
      <w:proofErr w:type="spellStart"/>
      <w:r w:rsidR="00850AC0" w:rsidRPr="00850AC0">
        <w:rPr>
          <w:rFonts w:ascii="Georgia" w:hAnsi="Georgia"/>
          <w:color w:val="000000"/>
          <w:lang w:val="es-ES_tradnl"/>
        </w:rPr>
        <w:t>Mexico</w:t>
      </w:r>
      <w:proofErr w:type="spellEnd"/>
      <w:r w:rsidR="00850AC0" w:rsidRPr="00850AC0">
        <w:rPr>
          <w:rFonts w:ascii="Georgia" w:hAnsi="Georgia"/>
          <w:color w:val="000000"/>
          <w:lang w:val="es-ES_tradnl"/>
        </w:rPr>
        <w:br/>
      </w:r>
      <w:r w:rsidR="00EA0EDE" w:rsidRPr="00850F36">
        <w:rPr>
          <w:rFonts w:ascii="Georgia" w:hAnsi="Georgia"/>
          <w:color w:val="000000"/>
          <w:lang w:val="es-ES_tradnl"/>
        </w:rPr>
        <w:t>011 521 443 120 695</w:t>
      </w:r>
      <w:r w:rsidR="00067680">
        <w:rPr>
          <w:rFonts w:ascii="Georgia" w:hAnsi="Georgia"/>
          <w:color w:val="000000"/>
          <w:lang w:val="es-ES_tradnl"/>
        </w:rPr>
        <w:t>6</w:t>
      </w:r>
      <w:r w:rsidR="00850AC0" w:rsidRPr="00850AC0">
        <w:rPr>
          <w:rFonts w:ascii="Georgia" w:hAnsi="Georgia"/>
          <w:color w:val="000000"/>
          <w:lang w:val="es-ES_tradnl"/>
        </w:rPr>
        <w:br/>
      </w:r>
      <w:hyperlink r:id="rId19" w:history="1">
        <w:r w:rsidR="00850AC0" w:rsidRPr="00FC713B">
          <w:rPr>
            <w:rStyle w:val="Hyperlink"/>
            <w:rFonts w:ascii="Georgia" w:hAnsi="Georgia"/>
            <w:lang w:val="es-ES_tradnl"/>
          </w:rPr>
          <w:t>carlcam7@gmail.com</w:t>
        </w:r>
      </w:hyperlink>
      <w:r w:rsidR="00850AC0">
        <w:rPr>
          <w:rFonts w:ascii="Georgia" w:hAnsi="Georgia"/>
          <w:color w:val="000000"/>
          <w:lang w:val="es-ES_tradnl"/>
        </w:rPr>
        <w:t xml:space="preserve"> </w:t>
      </w:r>
    </w:p>
    <w:p w14:paraId="25DEA053" w14:textId="77777777" w:rsidR="00850AC0" w:rsidRDefault="00850AC0">
      <w:pPr>
        <w:rPr>
          <w:rFonts w:ascii="Georgia" w:hAnsi="Georgia"/>
          <w:color w:val="000000"/>
          <w:lang w:val="es-ES_tradnl"/>
        </w:rPr>
      </w:pPr>
    </w:p>
    <w:p w14:paraId="68B953A9" w14:textId="7516547F" w:rsidR="00850AC0" w:rsidRPr="0027295F" w:rsidRDefault="00850AC0" w:rsidP="0027295F">
      <w:pPr>
        <w:rPr>
          <w:rFonts w:ascii="Georgia" w:hAnsi="Georgia"/>
          <w:b/>
          <w:bCs/>
          <w:color w:val="000000"/>
          <w:lang w:val="es-ES_tradnl"/>
        </w:rPr>
      </w:pPr>
      <w:r w:rsidRPr="0027295F">
        <w:rPr>
          <w:rFonts w:ascii="Georgia" w:hAnsi="Georgia"/>
          <w:b/>
          <w:bCs/>
          <w:color w:val="000000"/>
          <w:lang w:val="es-ES_tradnl"/>
        </w:rPr>
        <w:t>Pedro</w:t>
      </w:r>
      <w:r w:rsidR="00FA4580">
        <w:rPr>
          <w:rFonts w:ascii="Georgia" w:hAnsi="Georgia"/>
          <w:b/>
          <w:bCs/>
          <w:color w:val="000000"/>
          <w:lang w:val="es-ES_tradnl"/>
        </w:rPr>
        <w:t xml:space="preserve"> </w:t>
      </w:r>
      <w:r w:rsidRPr="0027295F">
        <w:rPr>
          <w:rFonts w:ascii="Georgia" w:hAnsi="Georgia"/>
          <w:b/>
          <w:bCs/>
          <w:color w:val="000000"/>
          <w:lang w:val="es-ES_tradnl"/>
        </w:rPr>
        <w:t>del Pozo</w:t>
      </w:r>
      <w:r w:rsidR="0027295F" w:rsidRPr="0027295F">
        <w:rPr>
          <w:rFonts w:ascii="Georgia" w:hAnsi="Georgia"/>
          <w:b/>
          <w:bCs/>
          <w:color w:val="000000"/>
          <w:lang w:val="es-ES_tradnl"/>
        </w:rPr>
        <w:t>, coordinador de</w:t>
      </w:r>
      <w:r w:rsidR="00067680">
        <w:rPr>
          <w:rFonts w:ascii="Georgia" w:hAnsi="Georgia"/>
          <w:b/>
          <w:bCs/>
          <w:color w:val="000000"/>
          <w:lang w:val="es-ES_tradnl"/>
        </w:rPr>
        <w:t xml:space="preserve"> los </w:t>
      </w:r>
      <w:r w:rsidR="0027295F" w:rsidRPr="0027295F">
        <w:rPr>
          <w:rFonts w:ascii="Georgia" w:hAnsi="Georgia"/>
          <w:b/>
          <w:bCs/>
          <w:color w:val="000000"/>
          <w:lang w:val="es-ES_tradnl"/>
        </w:rPr>
        <w:t>cursos de videos en línea</w:t>
      </w:r>
    </w:p>
    <w:p w14:paraId="28CB6D7C" w14:textId="77777777" w:rsidR="00850AC0" w:rsidRDefault="00FA4580">
      <w:pPr>
        <w:rPr>
          <w:rFonts w:ascii="Georgia" w:hAnsi="Georgia"/>
          <w:color w:val="000000"/>
          <w:lang w:val="es-ES_tradnl"/>
        </w:rPr>
      </w:pPr>
      <w:r>
        <w:rPr>
          <w:rFonts w:ascii="Georgia" w:hAnsi="Georgia"/>
          <w:color w:val="000000"/>
          <w:lang w:val="es-ES_tradnl"/>
        </w:rPr>
        <w:t>Quito, Ecuador</w:t>
      </w:r>
    </w:p>
    <w:p w14:paraId="1F3407E3" w14:textId="52FB1951" w:rsidR="00936354" w:rsidRDefault="001146DD" w:rsidP="00936354">
      <w:pPr>
        <w:rPr>
          <w:rStyle w:val="Hyperlink"/>
          <w:rFonts w:ascii="Georgia" w:hAnsi="Georgia" w:cs="Arial"/>
          <w:lang w:val="es-ES_tradnl"/>
        </w:rPr>
      </w:pPr>
      <w:hyperlink r:id="rId20" w:history="1">
        <w:r w:rsidR="00EA0EDE" w:rsidRPr="00B35808">
          <w:rPr>
            <w:rStyle w:val="Hyperlink"/>
            <w:rFonts w:ascii="Georgia" w:hAnsi="Georgia" w:cs="Arial"/>
            <w:lang w:val="es-ES_tradnl"/>
          </w:rPr>
          <w:t>pedro@ibitenlinea.org</w:t>
        </w:r>
      </w:hyperlink>
    </w:p>
    <w:p w14:paraId="77B3BFD3" w14:textId="4E19B01C" w:rsidR="00067680" w:rsidRDefault="00067680" w:rsidP="00936354">
      <w:pPr>
        <w:rPr>
          <w:rStyle w:val="Hyperlink"/>
          <w:rFonts w:ascii="Georgia" w:hAnsi="Georgia" w:cs="Arial"/>
          <w:lang w:val="es-ES_tradnl"/>
        </w:rPr>
      </w:pPr>
    </w:p>
    <w:p w14:paraId="1207C66B" w14:textId="72D26161" w:rsidR="00067680" w:rsidRPr="0027295F" w:rsidRDefault="00067680" w:rsidP="00067680">
      <w:pPr>
        <w:rPr>
          <w:rFonts w:ascii="Georgia" w:hAnsi="Georgia"/>
          <w:b/>
          <w:bCs/>
          <w:color w:val="000000"/>
          <w:lang w:val="es-ES_tradnl"/>
        </w:rPr>
      </w:pPr>
      <w:r>
        <w:rPr>
          <w:rFonts w:ascii="Georgia" w:hAnsi="Georgia"/>
          <w:b/>
          <w:bCs/>
          <w:color w:val="000000"/>
          <w:lang w:val="es-ES_tradnl"/>
        </w:rPr>
        <w:t>Silvia Acuña</w:t>
      </w:r>
      <w:r w:rsidRPr="0027295F">
        <w:rPr>
          <w:rFonts w:ascii="Georgia" w:hAnsi="Georgia"/>
          <w:b/>
          <w:bCs/>
          <w:color w:val="000000"/>
          <w:lang w:val="es-ES_tradnl"/>
        </w:rPr>
        <w:t>, coordinador</w:t>
      </w:r>
      <w:r>
        <w:rPr>
          <w:rFonts w:ascii="Georgia" w:hAnsi="Georgia"/>
          <w:b/>
          <w:bCs/>
          <w:color w:val="000000"/>
          <w:lang w:val="es-ES_tradnl"/>
        </w:rPr>
        <w:t>a</w:t>
      </w:r>
      <w:r w:rsidRPr="0027295F">
        <w:rPr>
          <w:rFonts w:ascii="Georgia" w:hAnsi="Georgia"/>
          <w:b/>
          <w:bCs/>
          <w:color w:val="000000"/>
          <w:lang w:val="es-ES_tradnl"/>
        </w:rPr>
        <w:t xml:space="preserve"> de</w:t>
      </w:r>
      <w:r>
        <w:rPr>
          <w:rFonts w:ascii="Georgia" w:hAnsi="Georgia"/>
          <w:b/>
          <w:bCs/>
          <w:color w:val="000000"/>
          <w:lang w:val="es-ES_tradnl"/>
        </w:rPr>
        <w:t xml:space="preserve"> las Escuelas Bíblicas Locales</w:t>
      </w:r>
    </w:p>
    <w:p w14:paraId="2A6C7314" w14:textId="7DBC3C6C" w:rsidR="00067680" w:rsidRPr="00067680" w:rsidRDefault="00067680" w:rsidP="00936354">
      <w:pPr>
        <w:rPr>
          <w:rFonts w:ascii="Georgia" w:hAnsi="Georgia"/>
          <w:color w:val="000000"/>
          <w:lang w:val="es-ES_tradnl"/>
        </w:rPr>
      </w:pPr>
      <w:r>
        <w:rPr>
          <w:rFonts w:ascii="Georgia" w:hAnsi="Georgia"/>
          <w:color w:val="000000"/>
          <w:lang w:val="es-ES_tradnl"/>
        </w:rPr>
        <w:t>Quito, Ecuador</w:t>
      </w:r>
    </w:p>
    <w:p w14:paraId="2A1F6123" w14:textId="23F7B888" w:rsidR="00936354" w:rsidRDefault="001146DD" w:rsidP="00936354">
      <w:pPr>
        <w:rPr>
          <w:rFonts w:ascii="Georgia" w:hAnsi="Georgia" w:cs="Arial"/>
          <w:lang w:val="es-ES_tradnl"/>
        </w:rPr>
      </w:pPr>
      <w:hyperlink r:id="rId21" w:history="1">
        <w:r w:rsidR="00EA0EDE" w:rsidRPr="00B35808">
          <w:rPr>
            <w:rStyle w:val="Hyperlink"/>
            <w:rFonts w:ascii="Georgia" w:hAnsi="Georgia" w:cs="Arial"/>
            <w:lang w:val="es-ES_tradnl"/>
          </w:rPr>
          <w:t>Silvia@ibitenlinea.org</w:t>
        </w:r>
      </w:hyperlink>
    </w:p>
    <w:p w14:paraId="10DE551C" w14:textId="77777777" w:rsidR="00850AC0" w:rsidRDefault="00850AC0">
      <w:pPr>
        <w:rPr>
          <w:rFonts w:ascii="Georgia" w:hAnsi="Georgia" w:cs="Arial"/>
          <w:lang w:val="es-ES_tradnl"/>
        </w:rPr>
      </w:pPr>
    </w:p>
    <w:p w14:paraId="3C73BB09" w14:textId="77777777" w:rsidR="00936354" w:rsidRPr="00936354" w:rsidRDefault="00936354" w:rsidP="00936354">
      <w:pPr>
        <w:rPr>
          <w:rFonts w:ascii="Georgia" w:hAnsi="Georgia" w:cs="Arial"/>
          <w:b/>
          <w:lang w:val="es-ES"/>
        </w:rPr>
      </w:pPr>
      <w:r w:rsidRPr="00936354">
        <w:rPr>
          <w:rFonts w:ascii="Georgia" w:hAnsi="Georgia" w:cs="Arial"/>
          <w:b/>
          <w:lang w:val="es-ES"/>
        </w:rPr>
        <w:t>Daniel Urdaneta, IT especialista de tecnolog</w:t>
      </w:r>
      <w:r>
        <w:rPr>
          <w:rFonts w:ascii="Georgia" w:hAnsi="Georgia" w:cs="Arial"/>
          <w:b/>
          <w:lang w:val="es-ES"/>
        </w:rPr>
        <w:t>ía</w:t>
      </w:r>
    </w:p>
    <w:p w14:paraId="3EDB1406" w14:textId="77777777" w:rsidR="00936354" w:rsidRPr="000C478F" w:rsidRDefault="00936354" w:rsidP="00936354">
      <w:pPr>
        <w:rPr>
          <w:rFonts w:ascii="Georgia" w:hAnsi="Georgia" w:cs="Arial"/>
          <w:lang w:val="es-ES"/>
        </w:rPr>
      </w:pPr>
      <w:r w:rsidRPr="000C478F">
        <w:rPr>
          <w:rFonts w:ascii="Georgia" w:hAnsi="Georgia" w:cs="Arial"/>
          <w:lang w:val="es-ES"/>
        </w:rPr>
        <w:t>Valencia, Spain</w:t>
      </w:r>
    </w:p>
    <w:p w14:paraId="759BF627" w14:textId="77777777" w:rsidR="00936354" w:rsidRPr="000C478F" w:rsidRDefault="001146DD" w:rsidP="00936354">
      <w:pPr>
        <w:rPr>
          <w:rFonts w:ascii="Georgia" w:hAnsi="Georgia" w:cs="Arial"/>
          <w:lang w:val="es-ES"/>
        </w:rPr>
      </w:pPr>
      <w:hyperlink r:id="rId22" w:history="1">
        <w:r w:rsidR="00936354" w:rsidRPr="000C478F">
          <w:rPr>
            <w:rStyle w:val="Hyperlink"/>
            <w:rFonts w:ascii="Georgia" w:hAnsi="Georgia" w:cs="Arial"/>
            <w:lang w:val="es-ES"/>
          </w:rPr>
          <w:t>tibisoporte@yahoo.com</w:t>
        </w:r>
      </w:hyperlink>
    </w:p>
    <w:p w14:paraId="7B3F3D69" w14:textId="77777777" w:rsidR="00936354" w:rsidRPr="000C478F" w:rsidRDefault="00936354">
      <w:pPr>
        <w:rPr>
          <w:rFonts w:ascii="Georgia" w:hAnsi="Georgia" w:cs="Arial"/>
          <w:lang w:val="es-ES"/>
        </w:rPr>
      </w:pPr>
    </w:p>
    <w:p w14:paraId="4423E01A" w14:textId="77777777" w:rsidR="009B58BF" w:rsidRPr="000C478F" w:rsidRDefault="009B58BF" w:rsidP="009B58BF">
      <w:pPr>
        <w:rPr>
          <w:rFonts w:ascii="Georgia" w:hAnsi="Georgia" w:cs="Arial"/>
          <w:b/>
          <w:bCs/>
          <w:lang w:val="es-ES"/>
        </w:rPr>
      </w:pPr>
      <w:r w:rsidRPr="000C478F">
        <w:rPr>
          <w:rFonts w:ascii="Georgia" w:hAnsi="Georgia" w:cs="Arial"/>
          <w:b/>
          <w:bCs/>
          <w:lang w:val="es-ES"/>
        </w:rPr>
        <w:t xml:space="preserve">Sitio: </w:t>
      </w:r>
      <w:r w:rsidRPr="000C478F">
        <w:rPr>
          <w:rFonts w:ascii="Georgia" w:hAnsi="Georgia" w:cs="Arial"/>
          <w:b/>
          <w:bCs/>
          <w:lang w:val="es-ES"/>
        </w:rPr>
        <w:tab/>
      </w:r>
      <w:hyperlink r:id="rId23" w:history="1">
        <w:r w:rsidRPr="000C478F">
          <w:rPr>
            <w:rStyle w:val="Hyperlink"/>
            <w:rFonts w:ascii="Georgia" w:hAnsi="Georgia" w:cs="Arial"/>
            <w:lang w:val="es-ES"/>
          </w:rPr>
          <w:t>http://ibitibi.org</w:t>
        </w:r>
      </w:hyperlink>
      <w:r w:rsidRPr="000C478F">
        <w:rPr>
          <w:rFonts w:ascii="Georgia" w:hAnsi="Georgia" w:cs="Arial"/>
          <w:color w:val="FF0000"/>
          <w:lang w:val="es-ES"/>
        </w:rPr>
        <w:t xml:space="preserve"> </w:t>
      </w:r>
    </w:p>
    <w:p w14:paraId="2F592222" w14:textId="78543AC2" w:rsidR="009B58BF" w:rsidRDefault="009B58BF" w:rsidP="009B58BF">
      <w:pPr>
        <w:rPr>
          <w:rFonts w:ascii="Georgia" w:hAnsi="Georgia" w:cs="Arial"/>
          <w:b/>
          <w:bCs/>
        </w:rPr>
      </w:pPr>
      <w:r>
        <w:rPr>
          <w:rFonts w:ascii="Georgia" w:hAnsi="Georgia" w:cs="Arial"/>
          <w:b/>
          <w:bCs/>
        </w:rPr>
        <w:t xml:space="preserve">YouTube:  </w:t>
      </w:r>
      <w:r>
        <w:rPr>
          <w:rFonts w:ascii="Georgia" w:hAnsi="Georgia" w:cs="Arial"/>
          <w:b/>
          <w:bCs/>
        </w:rPr>
        <w:tab/>
      </w:r>
      <w:hyperlink r:id="rId24" w:history="1">
        <w:r w:rsidRPr="0068742B">
          <w:rPr>
            <w:rStyle w:val="Hyperlink"/>
            <w:rFonts w:ascii="Georgia" w:hAnsi="Georgia" w:cs="Arial"/>
            <w:bCs/>
            <w:sz w:val="20"/>
            <w:szCs w:val="20"/>
          </w:rPr>
          <w:t>https://www.youtube.com/channel/UC215-ugL_KU32VotdJEbgiQ/playlists</w:t>
        </w:r>
      </w:hyperlink>
      <w:r>
        <w:rPr>
          <w:rFonts w:ascii="Georgia" w:hAnsi="Georgia" w:cs="Arial"/>
          <w:b/>
          <w:bCs/>
        </w:rPr>
        <w:t xml:space="preserve"> </w:t>
      </w:r>
    </w:p>
    <w:p w14:paraId="525F2CC5" w14:textId="5EA05AD2" w:rsidR="00067680" w:rsidRPr="00067680" w:rsidRDefault="00067680" w:rsidP="009B58BF">
      <w:pPr>
        <w:rPr>
          <w:rFonts w:ascii="Georgia" w:hAnsi="Georgia" w:cs="Arial"/>
          <w:b/>
          <w:bCs/>
          <w:lang w:val="es-ES"/>
        </w:rPr>
      </w:pPr>
      <w:r w:rsidRPr="00067680">
        <w:rPr>
          <w:rFonts w:ascii="Georgia" w:hAnsi="Georgia" w:cs="Arial"/>
          <w:b/>
          <w:bCs/>
          <w:lang w:val="es-ES"/>
        </w:rPr>
        <w:t xml:space="preserve">Cursos en línea: </w:t>
      </w:r>
      <w:hyperlink r:id="rId25" w:history="1">
        <w:r w:rsidRPr="00067680">
          <w:rPr>
            <w:rStyle w:val="Hyperlink"/>
            <w:rFonts w:ascii="Georgia" w:hAnsi="Georgia" w:cs="Arial"/>
            <w:lang w:val="es-ES"/>
          </w:rPr>
          <w:t>www.ibitenlinea.org</w:t>
        </w:r>
      </w:hyperlink>
    </w:p>
    <w:p w14:paraId="097F4048" w14:textId="77777777" w:rsidR="009B58BF" w:rsidRPr="0068742B" w:rsidRDefault="009B58BF" w:rsidP="009B58BF">
      <w:pPr>
        <w:rPr>
          <w:rFonts w:ascii="Georgia" w:hAnsi="Georgia" w:cs="Arial"/>
          <w:b/>
          <w:bCs/>
        </w:rPr>
      </w:pPr>
      <w:r w:rsidRPr="0068742B">
        <w:rPr>
          <w:rFonts w:ascii="Georgia" w:hAnsi="Georgia" w:cs="Arial"/>
          <w:b/>
          <w:bCs/>
        </w:rPr>
        <w:t>Facebook</w:t>
      </w:r>
      <w:r>
        <w:rPr>
          <w:rFonts w:ascii="Georgia" w:hAnsi="Georgia" w:cs="Arial"/>
          <w:b/>
          <w:bCs/>
        </w:rPr>
        <w:t>:</w:t>
      </w:r>
      <w:r w:rsidRPr="0068742B">
        <w:rPr>
          <w:rFonts w:ascii="Georgia" w:hAnsi="Georgia" w:cs="Arial"/>
          <w:b/>
          <w:bCs/>
        </w:rPr>
        <w:t xml:space="preserve">  </w:t>
      </w:r>
      <w:r w:rsidRPr="0068742B">
        <w:rPr>
          <w:rFonts w:ascii="Georgia" w:hAnsi="Georgia" w:cs="Arial"/>
          <w:b/>
          <w:bCs/>
          <w:sz w:val="20"/>
          <w:szCs w:val="20"/>
        </w:rPr>
        <w:tab/>
      </w:r>
      <w:hyperlink r:id="rId26" w:history="1">
        <w:r w:rsidRPr="0068742B">
          <w:rPr>
            <w:rStyle w:val="Hyperlink"/>
            <w:rFonts w:ascii="Georgia" w:hAnsi="Georgia" w:cs="Arial"/>
            <w:bCs/>
            <w:sz w:val="20"/>
            <w:szCs w:val="20"/>
          </w:rPr>
          <w:t>https://www.facebook.com/IBIT-y-Sunsetonline-111879462197567/?fref=ts</w:t>
        </w:r>
      </w:hyperlink>
    </w:p>
    <w:p w14:paraId="71D1BA08" w14:textId="77777777" w:rsidR="009B58BF" w:rsidRPr="0068742B" w:rsidRDefault="009B58BF" w:rsidP="009B58BF">
      <w:pPr>
        <w:rPr>
          <w:rFonts w:ascii="Georgia" w:hAnsi="Georgia" w:cs="Arial"/>
          <w:b/>
          <w:bCs/>
        </w:rPr>
      </w:pPr>
      <w:r w:rsidRPr="0068742B">
        <w:rPr>
          <w:rFonts w:ascii="Georgia" w:hAnsi="Georgia" w:cs="Arial"/>
          <w:b/>
          <w:bCs/>
        </w:rPr>
        <w:t>Twitter</w:t>
      </w:r>
      <w:r>
        <w:rPr>
          <w:rFonts w:ascii="Georgia" w:hAnsi="Georgia" w:cs="Arial"/>
          <w:b/>
          <w:bCs/>
        </w:rPr>
        <w:t>:</w:t>
      </w:r>
      <w:r w:rsidRPr="0068742B">
        <w:rPr>
          <w:rFonts w:ascii="Georgia" w:hAnsi="Georgia" w:cs="Arial"/>
          <w:b/>
          <w:bCs/>
        </w:rPr>
        <w:t xml:space="preserve"> </w:t>
      </w:r>
      <w:r>
        <w:rPr>
          <w:rFonts w:ascii="Georgia" w:hAnsi="Georgia" w:cs="Arial"/>
          <w:b/>
          <w:bCs/>
        </w:rPr>
        <w:tab/>
      </w:r>
      <w:hyperlink r:id="rId27" w:history="1">
        <w:r w:rsidRPr="0068742B">
          <w:rPr>
            <w:rStyle w:val="Hyperlink"/>
            <w:rFonts w:ascii="Georgia" w:hAnsi="Georgia" w:cs="Arial"/>
            <w:bCs/>
          </w:rPr>
          <w:t>https://twitter.com/IBITcursos</w:t>
        </w:r>
      </w:hyperlink>
      <w:r w:rsidRPr="0068742B">
        <w:rPr>
          <w:rFonts w:ascii="Georgia" w:hAnsi="Georgia" w:cs="Arial"/>
          <w:b/>
          <w:bCs/>
          <w:u w:val="single"/>
        </w:rPr>
        <w:t xml:space="preserve"> </w:t>
      </w:r>
    </w:p>
    <w:p w14:paraId="15DAC7BC" w14:textId="65F4B86E" w:rsidR="001C5E6E" w:rsidRPr="005C406C" w:rsidRDefault="001C5E6E" w:rsidP="001C5E6E">
      <w:pPr>
        <w:rPr>
          <w:rFonts w:ascii="Georgia" w:hAnsi="Georgia" w:cs="Arial"/>
          <w:b/>
          <w:bCs/>
        </w:rPr>
      </w:pPr>
      <w:proofErr w:type="spellStart"/>
      <w:r>
        <w:rPr>
          <w:rFonts w:ascii="Georgia" w:hAnsi="Georgia" w:cs="Arial"/>
          <w:b/>
          <w:bCs/>
        </w:rPr>
        <w:t>Maestr</w:t>
      </w:r>
      <w:r w:rsidR="00067680">
        <w:rPr>
          <w:rFonts w:ascii="Georgia" w:hAnsi="Georgia" w:cs="Arial"/>
          <w:b/>
          <w:bCs/>
        </w:rPr>
        <w:t>ía</w:t>
      </w:r>
      <w:proofErr w:type="spellEnd"/>
      <w:r>
        <w:rPr>
          <w:rFonts w:ascii="Georgia" w:hAnsi="Georgia" w:cs="Arial"/>
          <w:b/>
          <w:bCs/>
        </w:rPr>
        <w:t>:</w:t>
      </w:r>
      <w:r>
        <w:rPr>
          <w:rFonts w:ascii="Georgia" w:hAnsi="Georgia" w:cs="Arial"/>
          <w:b/>
          <w:bCs/>
        </w:rPr>
        <w:tab/>
      </w:r>
      <w:hyperlink r:id="rId28" w:history="1">
        <w:r w:rsidRPr="009234BA">
          <w:rPr>
            <w:rStyle w:val="Hyperlink"/>
            <w:rFonts w:ascii="Georgia" w:hAnsi="Georgia" w:cs="Arial"/>
            <w:bCs/>
          </w:rPr>
          <w:t>www.redinbi.org</w:t>
        </w:r>
      </w:hyperlink>
      <w:r>
        <w:rPr>
          <w:rFonts w:ascii="Georgia" w:hAnsi="Georgia" w:cs="Arial"/>
          <w:bCs/>
        </w:rPr>
        <w:t xml:space="preserve"> </w:t>
      </w:r>
    </w:p>
    <w:p w14:paraId="052D3079" w14:textId="77777777" w:rsidR="009A3793" w:rsidRPr="009B58BF" w:rsidRDefault="009A3793">
      <w:pPr>
        <w:pStyle w:val="BodyText"/>
        <w:rPr>
          <w:rFonts w:ascii="Georgia" w:hAnsi="Georgia"/>
          <w:sz w:val="24"/>
          <w:szCs w:val="24"/>
        </w:rPr>
      </w:pPr>
    </w:p>
    <w:p w14:paraId="31A935C6" w14:textId="77777777" w:rsidR="009A3793" w:rsidRPr="009B58BF" w:rsidRDefault="009A3793">
      <w:pPr>
        <w:rPr>
          <w:rFonts w:ascii="Georgia" w:hAnsi="Georgia" w:cs="Arial"/>
        </w:rPr>
      </w:pPr>
    </w:p>
    <w:p w14:paraId="3D5390E1" w14:textId="77777777" w:rsidR="00D12159" w:rsidRPr="009B58BF" w:rsidRDefault="00D12159">
      <w:pPr>
        <w:rPr>
          <w:rFonts w:ascii="Georgia" w:hAnsi="Georgia" w:cs="Arial"/>
        </w:rPr>
      </w:pPr>
    </w:p>
    <w:p w14:paraId="49E9D464"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APÉNDICE A</w:t>
      </w:r>
    </w:p>
    <w:p w14:paraId="2A85D333" w14:textId="77777777" w:rsidR="009A3793" w:rsidRPr="00493012" w:rsidRDefault="009A3793">
      <w:pPr>
        <w:pStyle w:val="Title"/>
        <w:rPr>
          <w:rFonts w:ascii="Georgia" w:hAnsi="Georgia" w:cs="Arial"/>
          <w:sz w:val="24"/>
          <w:lang w:val="es-ES"/>
        </w:rPr>
      </w:pPr>
      <w:r w:rsidRPr="00493012">
        <w:rPr>
          <w:rFonts w:ascii="Georgia" w:hAnsi="Georgia" w:cs="Arial"/>
          <w:sz w:val="24"/>
          <w:lang w:val="es-ES_tradnl"/>
        </w:rPr>
        <w:t>Información acerca de la administración y la facultad</w:t>
      </w:r>
      <w:r w:rsidRPr="00493012">
        <w:rPr>
          <w:rFonts w:ascii="Georgia" w:hAnsi="Georgia" w:cs="Arial"/>
          <w:sz w:val="24"/>
          <w:lang w:val="es-ES"/>
        </w:rPr>
        <w:t>**</w:t>
      </w:r>
    </w:p>
    <w:p w14:paraId="6B042151" w14:textId="77777777" w:rsidR="009A3793" w:rsidRPr="00493012" w:rsidRDefault="009A3793">
      <w:pPr>
        <w:pStyle w:val="Heading2"/>
        <w:ind w:left="0" w:firstLine="0"/>
        <w:rPr>
          <w:rFonts w:ascii="Georgia" w:hAnsi="Georgia"/>
          <w:sz w:val="24"/>
          <w:szCs w:val="24"/>
          <w:lang w:val="es-ES"/>
        </w:rPr>
      </w:pPr>
    </w:p>
    <w:p w14:paraId="187F1FCE" w14:textId="68368939" w:rsidR="009A3793" w:rsidRPr="00493012" w:rsidRDefault="009A3793" w:rsidP="00C459BF">
      <w:pPr>
        <w:pStyle w:val="Heading2"/>
        <w:ind w:left="0" w:firstLine="0"/>
        <w:rPr>
          <w:rFonts w:ascii="Georgia" w:hAnsi="Georgia"/>
          <w:sz w:val="24"/>
          <w:szCs w:val="24"/>
          <w:lang w:val="es-ES"/>
        </w:rPr>
      </w:pPr>
      <w:r w:rsidRPr="00493012">
        <w:rPr>
          <w:rFonts w:ascii="Georgia" w:hAnsi="Georgia"/>
          <w:sz w:val="24"/>
          <w:szCs w:val="24"/>
          <w:lang w:val="es-ES"/>
        </w:rPr>
        <w:t>Los siguientes hombres</w:t>
      </w:r>
      <w:r w:rsidR="0027295F">
        <w:rPr>
          <w:rFonts w:ascii="Georgia" w:hAnsi="Georgia"/>
          <w:sz w:val="24"/>
          <w:szCs w:val="24"/>
          <w:lang w:val="es-ES"/>
        </w:rPr>
        <w:t xml:space="preserve"> actualmente</w:t>
      </w:r>
      <w:r w:rsidRPr="00493012">
        <w:rPr>
          <w:rFonts w:ascii="Georgia" w:hAnsi="Georgia"/>
          <w:sz w:val="24"/>
          <w:szCs w:val="24"/>
          <w:lang w:val="es-ES"/>
        </w:rPr>
        <w:t xml:space="preserve"> sirven como profesores del </w:t>
      </w:r>
      <w:r w:rsidR="009B4EB2">
        <w:rPr>
          <w:rFonts w:ascii="Georgia" w:hAnsi="Georgia"/>
          <w:sz w:val="24"/>
          <w:szCs w:val="24"/>
          <w:lang w:val="es-ES"/>
        </w:rPr>
        <w:t>Instituto Bíblico</w:t>
      </w:r>
      <w:r w:rsidR="00C459BF">
        <w:rPr>
          <w:rFonts w:ascii="Georgia" w:hAnsi="Georgia"/>
          <w:sz w:val="24"/>
          <w:szCs w:val="24"/>
          <w:lang w:val="es-ES"/>
        </w:rPr>
        <w:t xml:space="preserve"> </w:t>
      </w:r>
      <w:r w:rsidR="009B4EB2">
        <w:rPr>
          <w:rFonts w:ascii="Georgia" w:hAnsi="Georgia"/>
          <w:sz w:val="24"/>
          <w:szCs w:val="24"/>
          <w:lang w:val="es-ES"/>
        </w:rPr>
        <w:t>Internacional de Texas</w:t>
      </w:r>
      <w:r w:rsidRPr="00493012">
        <w:rPr>
          <w:rFonts w:ascii="Georgia" w:hAnsi="Georgia"/>
          <w:sz w:val="24"/>
          <w:szCs w:val="24"/>
          <w:lang w:val="es-ES"/>
        </w:rPr>
        <w:t>, en Houston</w:t>
      </w:r>
      <w:r w:rsidR="0027295F">
        <w:rPr>
          <w:rFonts w:ascii="Georgia" w:hAnsi="Georgia"/>
          <w:sz w:val="24"/>
          <w:szCs w:val="24"/>
          <w:lang w:val="es-ES"/>
        </w:rPr>
        <w:t>,</w:t>
      </w:r>
      <w:r w:rsidRPr="00493012">
        <w:rPr>
          <w:rFonts w:ascii="Georgia" w:hAnsi="Georgia"/>
          <w:sz w:val="24"/>
          <w:szCs w:val="24"/>
          <w:lang w:val="es-ES"/>
        </w:rPr>
        <w:t xml:space="preserve"> o en otros sitios remotos</w:t>
      </w:r>
      <w:r w:rsidR="00F77974">
        <w:rPr>
          <w:rFonts w:ascii="Georgia" w:hAnsi="Georgia"/>
          <w:sz w:val="24"/>
          <w:szCs w:val="24"/>
          <w:lang w:val="es-ES"/>
        </w:rPr>
        <w:t xml:space="preserve"> (por </w:t>
      </w:r>
      <w:proofErr w:type="gramStart"/>
      <w:r w:rsidR="00F77974">
        <w:rPr>
          <w:rFonts w:ascii="Georgia" w:hAnsi="Georgia"/>
          <w:sz w:val="24"/>
          <w:szCs w:val="24"/>
          <w:lang w:val="es-ES"/>
        </w:rPr>
        <w:t>Zoom</w:t>
      </w:r>
      <w:proofErr w:type="gramEnd"/>
      <w:r w:rsidR="00F77974">
        <w:rPr>
          <w:rFonts w:ascii="Georgia" w:hAnsi="Georgia"/>
          <w:sz w:val="24"/>
          <w:szCs w:val="24"/>
          <w:lang w:val="es-ES"/>
        </w:rPr>
        <w:t xml:space="preserve"> o por cursos grabados)</w:t>
      </w:r>
      <w:r w:rsidRPr="00493012">
        <w:rPr>
          <w:rFonts w:ascii="Georgia" w:hAnsi="Georgia"/>
          <w:sz w:val="24"/>
          <w:szCs w:val="24"/>
          <w:lang w:val="es-ES"/>
        </w:rPr>
        <w:t>.</w:t>
      </w:r>
    </w:p>
    <w:p w14:paraId="5FF3F395" w14:textId="77777777" w:rsidR="009A3793" w:rsidRPr="00493012" w:rsidRDefault="009A3793">
      <w:pPr>
        <w:rPr>
          <w:rFonts w:ascii="Georgia" w:hAnsi="Georgia"/>
          <w:lang w:val="es-ES"/>
        </w:rPr>
      </w:pPr>
    </w:p>
    <w:p w14:paraId="61681E8E" w14:textId="77B02F99" w:rsidR="00C459BF" w:rsidRPr="00C459BF" w:rsidRDefault="00C459BF" w:rsidP="00C459BF">
      <w:pPr>
        <w:pStyle w:val="Heading1"/>
        <w:numPr>
          <w:ilvl w:val="0"/>
          <w:numId w:val="16"/>
        </w:numPr>
        <w:tabs>
          <w:tab w:val="num" w:pos="360"/>
          <w:tab w:val="num" w:pos="720"/>
        </w:tabs>
        <w:jc w:val="left"/>
        <w:rPr>
          <w:rFonts w:ascii="Georgia" w:hAnsi="Georgia"/>
          <w:b w:val="0"/>
          <w:bCs w:val="0"/>
          <w:color w:val="000000"/>
          <w:sz w:val="24"/>
          <w:szCs w:val="24"/>
          <w:lang w:val="es-ES"/>
        </w:rPr>
      </w:pPr>
      <w:r w:rsidRPr="00C459BF">
        <w:rPr>
          <w:rFonts w:ascii="Georgia" w:hAnsi="Georgia"/>
          <w:b w:val="0"/>
          <w:bCs w:val="0"/>
          <w:color w:val="000000"/>
          <w:sz w:val="24"/>
          <w:szCs w:val="24"/>
          <w:lang w:val="es-ES"/>
        </w:rPr>
        <w:t xml:space="preserve">Oswaldo </w:t>
      </w:r>
      <w:proofErr w:type="spellStart"/>
      <w:r w:rsidRPr="00C459BF">
        <w:rPr>
          <w:rFonts w:ascii="Georgia" w:hAnsi="Georgia"/>
          <w:b w:val="0"/>
          <w:bCs w:val="0"/>
          <w:color w:val="000000"/>
          <w:sz w:val="24"/>
          <w:szCs w:val="24"/>
          <w:lang w:val="es-ES"/>
        </w:rPr>
        <w:t>Albarracin</w:t>
      </w:r>
      <w:proofErr w:type="spellEnd"/>
      <w:r w:rsidRPr="00C459BF">
        <w:rPr>
          <w:rFonts w:ascii="Georgia" w:hAnsi="Georgia"/>
          <w:b w:val="0"/>
          <w:bCs w:val="0"/>
          <w:color w:val="000000"/>
          <w:sz w:val="24"/>
          <w:szCs w:val="24"/>
          <w:lang w:val="es-ES"/>
        </w:rPr>
        <w:t xml:space="preserve">, </w:t>
      </w:r>
      <w:r w:rsidR="00955FFD">
        <w:rPr>
          <w:rFonts w:ascii="Georgia" w:hAnsi="Georgia"/>
          <w:b w:val="0"/>
          <w:bCs w:val="0"/>
          <w:color w:val="000000"/>
          <w:sz w:val="24"/>
          <w:szCs w:val="24"/>
          <w:lang w:val="es-ES"/>
        </w:rPr>
        <w:t xml:space="preserve">Instituto Baxter, </w:t>
      </w:r>
      <w:r w:rsidRPr="00C459BF">
        <w:rPr>
          <w:rFonts w:ascii="Georgia" w:hAnsi="Georgia"/>
          <w:b w:val="0"/>
          <w:bCs w:val="0"/>
          <w:color w:val="000000"/>
          <w:sz w:val="24"/>
          <w:szCs w:val="24"/>
          <w:lang w:val="es-ES"/>
        </w:rPr>
        <w:t>M.A.</w:t>
      </w:r>
      <w:r w:rsidR="00955FFD">
        <w:rPr>
          <w:rFonts w:ascii="Georgia" w:hAnsi="Georgia"/>
          <w:b w:val="0"/>
          <w:bCs w:val="0"/>
          <w:color w:val="000000"/>
          <w:sz w:val="24"/>
          <w:szCs w:val="24"/>
          <w:lang w:val="es-ES"/>
        </w:rPr>
        <w:t xml:space="preserve">, </w:t>
      </w:r>
      <w:r w:rsidR="00955FFD" w:rsidRPr="00955FFD">
        <w:rPr>
          <w:rFonts w:ascii="Georgia" w:hAnsi="Georgia"/>
          <w:b w:val="0"/>
          <w:bCs w:val="0"/>
          <w:sz w:val="24"/>
          <w:szCs w:val="24"/>
          <w:lang w:val="es-ES"/>
        </w:rPr>
        <w:t>MPT (</w:t>
      </w:r>
      <w:proofErr w:type="gramStart"/>
      <w:r w:rsidR="00955FFD" w:rsidRPr="00955FFD">
        <w:rPr>
          <w:rFonts w:ascii="Georgia" w:hAnsi="Georgia"/>
          <w:b w:val="0"/>
          <w:bCs w:val="0"/>
          <w:sz w:val="24"/>
          <w:szCs w:val="24"/>
          <w:lang w:val="es-ES"/>
        </w:rPr>
        <w:t>RIB)</w:t>
      </w:r>
      <w:r w:rsidR="00955FFD" w:rsidRPr="00C459BF">
        <w:rPr>
          <w:rFonts w:ascii="Georgia" w:hAnsi="Georgia"/>
          <w:lang w:val="es-ES"/>
        </w:rPr>
        <w:t xml:space="preserve"> </w:t>
      </w:r>
      <w:r w:rsidRPr="00C459BF">
        <w:rPr>
          <w:rFonts w:ascii="Georgia" w:hAnsi="Georgia"/>
          <w:b w:val="0"/>
          <w:bCs w:val="0"/>
          <w:color w:val="000000"/>
          <w:sz w:val="24"/>
          <w:szCs w:val="24"/>
          <w:lang w:val="es-ES"/>
        </w:rPr>
        <w:t xml:space="preserve"> (</w:t>
      </w:r>
      <w:proofErr w:type="gramEnd"/>
      <w:r w:rsidRPr="00C459BF">
        <w:rPr>
          <w:rFonts w:ascii="Georgia" w:hAnsi="Georgia"/>
          <w:b w:val="0"/>
          <w:bCs w:val="0"/>
          <w:color w:val="000000"/>
          <w:sz w:val="24"/>
          <w:szCs w:val="24"/>
          <w:lang w:val="es-ES"/>
        </w:rPr>
        <w:t>Quito, Ecuador)</w:t>
      </w:r>
    </w:p>
    <w:p w14:paraId="72692039" w14:textId="77777777" w:rsidR="00C459BF" w:rsidRPr="00C459BF" w:rsidRDefault="00C459BF" w:rsidP="00C459BF">
      <w:pPr>
        <w:pStyle w:val="Heading1"/>
        <w:numPr>
          <w:ilvl w:val="0"/>
          <w:numId w:val="16"/>
        </w:numPr>
        <w:tabs>
          <w:tab w:val="num" w:pos="360"/>
          <w:tab w:val="num" w:pos="720"/>
        </w:tabs>
        <w:jc w:val="left"/>
        <w:rPr>
          <w:rFonts w:ascii="Georgia" w:hAnsi="Georgia"/>
          <w:b w:val="0"/>
          <w:bCs w:val="0"/>
          <w:color w:val="000000"/>
          <w:sz w:val="24"/>
          <w:szCs w:val="24"/>
        </w:rPr>
      </w:pPr>
      <w:r w:rsidRPr="00C459BF">
        <w:rPr>
          <w:rFonts w:ascii="Georgia" w:hAnsi="Georgia"/>
          <w:b w:val="0"/>
          <w:bCs w:val="0"/>
          <w:color w:val="000000"/>
          <w:sz w:val="24"/>
          <w:szCs w:val="24"/>
        </w:rPr>
        <w:t>Armando Alaniz</w:t>
      </w:r>
      <w:proofErr w:type="gramStart"/>
      <w:r w:rsidRPr="00C459BF">
        <w:rPr>
          <w:rFonts w:ascii="Georgia" w:hAnsi="Georgia"/>
          <w:b w:val="0"/>
          <w:bCs w:val="0"/>
          <w:color w:val="000000"/>
          <w:sz w:val="24"/>
          <w:szCs w:val="24"/>
        </w:rPr>
        <w:t>*  Ph.</w:t>
      </w:r>
      <w:proofErr w:type="gramEnd"/>
      <w:r w:rsidRPr="00C459BF">
        <w:rPr>
          <w:rFonts w:ascii="Georgia" w:hAnsi="Georgia"/>
          <w:b w:val="0"/>
          <w:bCs w:val="0"/>
          <w:color w:val="000000"/>
          <w:sz w:val="24"/>
          <w:szCs w:val="24"/>
        </w:rPr>
        <w:t xml:space="preserve"> D (Houston, TX)</w:t>
      </w:r>
    </w:p>
    <w:p w14:paraId="46062776" w14:textId="3A513D8C" w:rsidR="00C459BF" w:rsidRPr="00C459BF" w:rsidRDefault="00C459BF" w:rsidP="00C459BF">
      <w:pPr>
        <w:pStyle w:val="ListParagraph"/>
        <w:numPr>
          <w:ilvl w:val="0"/>
          <w:numId w:val="16"/>
        </w:numPr>
        <w:rPr>
          <w:rFonts w:ascii="Georgia" w:hAnsi="Georgia"/>
        </w:rPr>
      </w:pPr>
      <w:r w:rsidRPr="00C459BF">
        <w:rPr>
          <w:rFonts w:ascii="Georgia" w:hAnsi="Georgia"/>
        </w:rPr>
        <w:t>Timothy Archer, M</w:t>
      </w:r>
      <w:r w:rsidR="00955FFD">
        <w:rPr>
          <w:rFonts w:ascii="Georgia" w:hAnsi="Georgia"/>
        </w:rPr>
        <w:t>.</w:t>
      </w:r>
      <w:r w:rsidRPr="00C459BF">
        <w:rPr>
          <w:rFonts w:ascii="Georgia" w:hAnsi="Georgia"/>
        </w:rPr>
        <w:t>A</w:t>
      </w:r>
      <w:r w:rsidR="00955FFD">
        <w:rPr>
          <w:rFonts w:ascii="Georgia" w:hAnsi="Georgia"/>
        </w:rPr>
        <w:t>.</w:t>
      </w:r>
      <w:r w:rsidRPr="00C459BF">
        <w:rPr>
          <w:rFonts w:ascii="Georgia" w:hAnsi="Georgia"/>
        </w:rPr>
        <w:t xml:space="preserve"> in Bible </w:t>
      </w:r>
      <w:r w:rsidR="00955FFD">
        <w:rPr>
          <w:rFonts w:ascii="Georgia" w:hAnsi="Georgia"/>
        </w:rPr>
        <w:t xml:space="preserve">y </w:t>
      </w:r>
      <w:proofErr w:type="spellStart"/>
      <w:r w:rsidR="00955FFD">
        <w:rPr>
          <w:rFonts w:ascii="Georgia" w:hAnsi="Georgia"/>
        </w:rPr>
        <w:t>también</w:t>
      </w:r>
      <w:proofErr w:type="spellEnd"/>
      <w:r w:rsidRPr="00C459BF">
        <w:rPr>
          <w:rFonts w:ascii="Georgia" w:hAnsi="Georgia"/>
        </w:rPr>
        <w:t xml:space="preserve"> Communications</w:t>
      </w:r>
      <w:r w:rsidR="00B84A89">
        <w:rPr>
          <w:rFonts w:ascii="Georgia" w:hAnsi="Georgia"/>
        </w:rPr>
        <w:t xml:space="preserve"> (Abilene, TX)</w:t>
      </w:r>
    </w:p>
    <w:p w14:paraId="7524C456" w14:textId="60DF7109" w:rsidR="00C459BF" w:rsidRPr="00B84A89" w:rsidRDefault="00C459BF" w:rsidP="00C459BF">
      <w:pPr>
        <w:pStyle w:val="ListParagraph"/>
        <w:numPr>
          <w:ilvl w:val="0"/>
          <w:numId w:val="16"/>
        </w:numPr>
        <w:rPr>
          <w:rFonts w:ascii="Georgia" w:hAnsi="Georgia"/>
          <w:lang w:val="de-DE"/>
        </w:rPr>
      </w:pPr>
      <w:r w:rsidRPr="00B84A89">
        <w:rPr>
          <w:rFonts w:ascii="Georgia" w:hAnsi="Georgia"/>
          <w:color w:val="000000"/>
          <w:lang w:val="de-DE"/>
        </w:rPr>
        <w:t xml:space="preserve">Stephen Austin, M.A., </w:t>
      </w:r>
      <w:proofErr w:type="spellStart"/>
      <w:r w:rsidRPr="00B84A89">
        <w:rPr>
          <w:rFonts w:ascii="Georgia" w:hAnsi="Georgia"/>
          <w:color w:val="000000"/>
          <w:lang w:val="de-DE"/>
        </w:rPr>
        <w:t>M.Div</w:t>
      </w:r>
      <w:proofErr w:type="spellEnd"/>
      <w:r w:rsidRPr="00B84A89">
        <w:rPr>
          <w:rFonts w:ascii="Georgia" w:hAnsi="Georgia"/>
          <w:color w:val="000000"/>
          <w:lang w:val="de-DE"/>
        </w:rPr>
        <w:t xml:space="preserve">., </w:t>
      </w:r>
      <w:proofErr w:type="spellStart"/>
      <w:proofErr w:type="gramStart"/>
      <w:r w:rsidRPr="00B84A89">
        <w:rPr>
          <w:rFonts w:ascii="Georgia" w:hAnsi="Georgia"/>
          <w:color w:val="000000"/>
          <w:lang w:val="de-DE"/>
        </w:rPr>
        <w:t>D.Min</w:t>
      </w:r>
      <w:proofErr w:type="spellEnd"/>
      <w:r w:rsidRPr="00B84A89">
        <w:rPr>
          <w:rFonts w:ascii="Georgia" w:hAnsi="Georgia"/>
          <w:color w:val="000000"/>
          <w:lang w:val="de-DE"/>
        </w:rPr>
        <w:t xml:space="preserve">  (</w:t>
      </w:r>
      <w:proofErr w:type="gramEnd"/>
      <w:r w:rsidR="00B84A89" w:rsidRPr="00B84A89">
        <w:rPr>
          <w:rFonts w:ascii="Georgia" w:hAnsi="Georgia"/>
          <w:color w:val="000000"/>
          <w:lang w:val="de-DE"/>
        </w:rPr>
        <w:t>Abilene, TX</w:t>
      </w:r>
      <w:r w:rsidRPr="00B84A89">
        <w:rPr>
          <w:rFonts w:ascii="Georgia" w:hAnsi="Georgia"/>
          <w:color w:val="000000"/>
          <w:lang w:val="de-DE"/>
        </w:rPr>
        <w:t>)</w:t>
      </w:r>
    </w:p>
    <w:p w14:paraId="1E8D1BB8" w14:textId="77777777" w:rsidR="00C459BF" w:rsidRPr="00C459BF" w:rsidRDefault="00C459BF" w:rsidP="00C459BF">
      <w:pPr>
        <w:pStyle w:val="BodyText3"/>
        <w:numPr>
          <w:ilvl w:val="0"/>
          <w:numId w:val="16"/>
        </w:numPr>
        <w:rPr>
          <w:rFonts w:ascii="Georgia" w:hAnsi="Georgia"/>
          <w:sz w:val="24"/>
          <w:lang w:val="es-ES_tradnl"/>
        </w:rPr>
      </w:pPr>
      <w:r w:rsidRPr="00C459BF">
        <w:rPr>
          <w:rFonts w:ascii="Georgia" w:hAnsi="Georgia"/>
          <w:sz w:val="24"/>
          <w:lang w:val="es-ES_tradnl"/>
        </w:rPr>
        <w:t xml:space="preserve">Ignacio </w:t>
      </w:r>
      <w:proofErr w:type="spellStart"/>
      <w:r w:rsidRPr="00C459BF">
        <w:rPr>
          <w:rFonts w:ascii="Georgia" w:hAnsi="Georgia"/>
          <w:sz w:val="24"/>
          <w:lang w:val="es-ES_tradnl"/>
        </w:rPr>
        <w:t>Barcenas</w:t>
      </w:r>
      <w:proofErr w:type="spellEnd"/>
      <w:r w:rsidRPr="00C459BF">
        <w:rPr>
          <w:rFonts w:ascii="Georgia" w:hAnsi="Georgia"/>
          <w:sz w:val="24"/>
          <w:lang w:val="es-ES_tradnl"/>
        </w:rPr>
        <w:t>, M.A. (Houston, TX)</w:t>
      </w:r>
    </w:p>
    <w:p w14:paraId="266D1AB7" w14:textId="706A12DB" w:rsidR="00C459BF" w:rsidRPr="00C459BF" w:rsidRDefault="00C459BF" w:rsidP="00C459BF">
      <w:pPr>
        <w:pStyle w:val="BodyText3"/>
        <w:numPr>
          <w:ilvl w:val="0"/>
          <w:numId w:val="16"/>
        </w:numPr>
        <w:rPr>
          <w:rFonts w:ascii="Georgia" w:hAnsi="Georgia"/>
          <w:sz w:val="24"/>
        </w:rPr>
      </w:pPr>
      <w:r w:rsidRPr="00C459BF">
        <w:rPr>
          <w:rFonts w:ascii="Georgia" w:hAnsi="Georgia"/>
          <w:sz w:val="24"/>
        </w:rPr>
        <w:t xml:space="preserve">Luis </w:t>
      </w:r>
      <w:proofErr w:type="spellStart"/>
      <w:r w:rsidRPr="00C459BF">
        <w:rPr>
          <w:rFonts w:ascii="Georgia" w:hAnsi="Georgia"/>
          <w:sz w:val="24"/>
        </w:rPr>
        <w:t>Betanco</w:t>
      </w:r>
      <w:proofErr w:type="spellEnd"/>
      <w:r w:rsidRPr="00C459BF">
        <w:rPr>
          <w:rFonts w:ascii="Georgia" w:hAnsi="Georgia"/>
          <w:sz w:val="24"/>
        </w:rPr>
        <w:t xml:space="preserve"> (Houston, TX), </w:t>
      </w:r>
      <w:proofErr w:type="spellStart"/>
      <w:r w:rsidRPr="00C459BF">
        <w:rPr>
          <w:rFonts w:ascii="Georgia" w:hAnsi="Georgia"/>
          <w:sz w:val="24"/>
        </w:rPr>
        <w:t>M.Div</w:t>
      </w:r>
      <w:proofErr w:type="spellEnd"/>
      <w:r w:rsidRPr="00C459BF">
        <w:rPr>
          <w:rFonts w:ascii="Georgia" w:hAnsi="Georgia"/>
          <w:sz w:val="24"/>
        </w:rPr>
        <w:t xml:space="preserve">, </w:t>
      </w:r>
      <w:r w:rsidR="00B84A89">
        <w:rPr>
          <w:rFonts w:ascii="Georgia" w:hAnsi="Georgia"/>
          <w:sz w:val="24"/>
        </w:rPr>
        <w:t>MINT</w:t>
      </w:r>
    </w:p>
    <w:p w14:paraId="42A6B326" w14:textId="7DFA83C2"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Carlos Camacho, B.A. (</w:t>
      </w:r>
      <w:r w:rsidR="00955FFD">
        <w:rPr>
          <w:rFonts w:ascii="Georgia" w:hAnsi="Georgia"/>
          <w:lang w:val="es-ES"/>
        </w:rPr>
        <w:t>Mérida</w:t>
      </w:r>
      <w:r w:rsidRPr="00C459BF">
        <w:rPr>
          <w:rFonts w:ascii="Georgia" w:hAnsi="Georgia"/>
          <w:lang w:val="es-ES"/>
        </w:rPr>
        <w:t xml:space="preserve">, </w:t>
      </w:r>
      <w:proofErr w:type="spellStart"/>
      <w:r w:rsidRPr="00C459BF">
        <w:rPr>
          <w:rFonts w:ascii="Georgia" w:hAnsi="Georgia"/>
          <w:lang w:val="es-ES"/>
        </w:rPr>
        <w:t>Mexico</w:t>
      </w:r>
      <w:proofErr w:type="spellEnd"/>
      <w:r w:rsidRPr="00C459BF">
        <w:rPr>
          <w:rFonts w:ascii="Georgia" w:hAnsi="Georgia"/>
          <w:lang w:val="es-ES"/>
        </w:rPr>
        <w:t>)</w:t>
      </w:r>
    </w:p>
    <w:p w14:paraId="10339C63" w14:textId="7777777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Rolando Camacho, TIBI, M.S. (</w:t>
      </w:r>
      <w:proofErr w:type="spellStart"/>
      <w:r w:rsidRPr="00C459BF">
        <w:rPr>
          <w:rFonts w:ascii="Georgia" w:hAnsi="Georgia"/>
          <w:lang w:val="es-ES"/>
        </w:rPr>
        <w:t>Spain</w:t>
      </w:r>
      <w:proofErr w:type="spellEnd"/>
      <w:r w:rsidRPr="00C459BF">
        <w:rPr>
          <w:rFonts w:ascii="Georgia" w:hAnsi="Georgia"/>
          <w:lang w:val="es-ES"/>
        </w:rPr>
        <w:t>)</w:t>
      </w:r>
    </w:p>
    <w:p w14:paraId="270344CD" w14:textId="7777777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Guillermo </w:t>
      </w:r>
      <w:proofErr w:type="spellStart"/>
      <w:r w:rsidRPr="00C459BF">
        <w:rPr>
          <w:rFonts w:ascii="Georgia" w:hAnsi="Georgia"/>
          <w:lang w:val="es-ES"/>
        </w:rPr>
        <w:t>Dominguez</w:t>
      </w:r>
      <w:proofErr w:type="spellEnd"/>
      <w:r w:rsidRPr="00C459BF">
        <w:rPr>
          <w:rFonts w:ascii="Georgia" w:hAnsi="Georgia"/>
          <w:lang w:val="es-ES"/>
        </w:rPr>
        <w:t>, Instituto Baxter (</w:t>
      </w:r>
      <w:proofErr w:type="spellStart"/>
      <w:r w:rsidRPr="00C459BF">
        <w:rPr>
          <w:rFonts w:ascii="Georgia" w:hAnsi="Georgia"/>
          <w:lang w:val="es-ES"/>
        </w:rPr>
        <w:t>Panama</w:t>
      </w:r>
      <w:proofErr w:type="spellEnd"/>
      <w:r w:rsidRPr="00C459BF">
        <w:rPr>
          <w:rFonts w:ascii="Georgia" w:hAnsi="Georgia"/>
          <w:lang w:val="es-ES"/>
        </w:rPr>
        <w:t xml:space="preserve"> City, </w:t>
      </w:r>
      <w:proofErr w:type="spellStart"/>
      <w:r w:rsidRPr="00C459BF">
        <w:rPr>
          <w:rFonts w:ascii="Georgia" w:hAnsi="Georgia"/>
          <w:lang w:val="es-ES"/>
        </w:rPr>
        <w:t>Panama</w:t>
      </w:r>
      <w:proofErr w:type="spellEnd"/>
      <w:r w:rsidRPr="00C459BF">
        <w:rPr>
          <w:rFonts w:ascii="Georgia" w:hAnsi="Georgia"/>
          <w:lang w:val="es-ES"/>
        </w:rPr>
        <w:t>)</w:t>
      </w:r>
    </w:p>
    <w:p w14:paraId="43734736" w14:textId="3EBF3FE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Reynaldo </w:t>
      </w:r>
      <w:proofErr w:type="spellStart"/>
      <w:r w:rsidRPr="00C459BF">
        <w:rPr>
          <w:rFonts w:ascii="Georgia" w:hAnsi="Georgia"/>
          <w:lang w:val="es-ES"/>
        </w:rPr>
        <w:t>Dominguez</w:t>
      </w:r>
      <w:proofErr w:type="spellEnd"/>
      <w:r w:rsidRPr="00C459BF">
        <w:rPr>
          <w:rFonts w:ascii="Georgia" w:hAnsi="Georgia"/>
          <w:lang w:val="es-ES"/>
        </w:rPr>
        <w:t xml:space="preserve">, </w:t>
      </w:r>
      <w:r w:rsidR="00B84A89" w:rsidRPr="00B84A89">
        <w:rPr>
          <w:rFonts w:ascii="Georgia" w:hAnsi="Georgia"/>
          <w:lang w:val="es-ES"/>
        </w:rPr>
        <w:t>LEB (IBIT), MPT (RIB)</w:t>
      </w:r>
      <w:r w:rsidR="00B84A89" w:rsidRPr="00C459BF">
        <w:rPr>
          <w:rFonts w:ascii="Georgia" w:hAnsi="Georgia"/>
          <w:lang w:val="es-ES"/>
        </w:rPr>
        <w:t xml:space="preserve"> </w:t>
      </w:r>
      <w:r w:rsidRPr="00C459BF">
        <w:rPr>
          <w:rFonts w:ascii="Georgia" w:hAnsi="Georgia"/>
          <w:lang w:val="es-ES"/>
        </w:rPr>
        <w:t>(Managua, Nicaragua)</w:t>
      </w:r>
    </w:p>
    <w:p w14:paraId="387FBB2F" w14:textId="0FF48276" w:rsidR="00C459BF" w:rsidRPr="00B84A89" w:rsidRDefault="00C459BF" w:rsidP="00C459BF">
      <w:pPr>
        <w:pStyle w:val="ListParagraph"/>
        <w:numPr>
          <w:ilvl w:val="0"/>
          <w:numId w:val="16"/>
        </w:numPr>
        <w:rPr>
          <w:rFonts w:ascii="Georgia" w:hAnsi="Georgia"/>
        </w:rPr>
      </w:pPr>
      <w:r w:rsidRPr="00B84A89">
        <w:rPr>
          <w:rFonts w:ascii="Georgia" w:hAnsi="Georgia"/>
        </w:rPr>
        <w:t xml:space="preserve">Jonathan Guevara, </w:t>
      </w:r>
      <w:r w:rsidR="00B84A89" w:rsidRPr="00B84A89">
        <w:rPr>
          <w:rFonts w:ascii="Georgia" w:hAnsi="Georgia"/>
        </w:rPr>
        <w:t xml:space="preserve">LEB (IBIT), MPT </w:t>
      </w:r>
      <w:r w:rsidR="00B84A89">
        <w:rPr>
          <w:rFonts w:ascii="Georgia" w:hAnsi="Georgia"/>
        </w:rPr>
        <w:t>(</w:t>
      </w:r>
      <w:r w:rsidR="00B84A89" w:rsidRPr="00B84A89">
        <w:rPr>
          <w:rFonts w:ascii="Georgia" w:hAnsi="Georgia"/>
        </w:rPr>
        <w:t>RIB</w:t>
      </w:r>
      <w:r w:rsidR="00B84A89">
        <w:rPr>
          <w:rFonts w:ascii="Georgia" w:hAnsi="Georgia"/>
        </w:rPr>
        <w:t>)</w:t>
      </w:r>
      <w:r w:rsidRPr="00B84A89">
        <w:rPr>
          <w:rFonts w:ascii="Georgia" w:hAnsi="Georgia"/>
        </w:rPr>
        <w:t>, (</w:t>
      </w:r>
      <w:r w:rsidR="00B84A89" w:rsidRPr="00B84A89">
        <w:rPr>
          <w:rFonts w:ascii="Georgia" w:hAnsi="Georgia"/>
        </w:rPr>
        <w:t>Plainview, TX</w:t>
      </w:r>
      <w:r w:rsidRPr="00B84A89">
        <w:rPr>
          <w:rFonts w:ascii="Georgia" w:hAnsi="Georgia"/>
        </w:rPr>
        <w:t>, US)</w:t>
      </w:r>
    </w:p>
    <w:p w14:paraId="173CC861" w14:textId="77777777" w:rsidR="00C459BF" w:rsidRPr="00C459BF" w:rsidRDefault="00C459BF" w:rsidP="00C459BF">
      <w:pPr>
        <w:pStyle w:val="ListParagraph"/>
        <w:numPr>
          <w:ilvl w:val="0"/>
          <w:numId w:val="16"/>
        </w:numPr>
        <w:rPr>
          <w:rFonts w:ascii="Georgia" w:hAnsi="Georgia"/>
        </w:rPr>
      </w:pPr>
      <w:r w:rsidRPr="00C459BF">
        <w:rPr>
          <w:rFonts w:ascii="Georgia" w:hAnsi="Georgia"/>
        </w:rPr>
        <w:t xml:space="preserve">Jim </w:t>
      </w:r>
      <w:proofErr w:type="spellStart"/>
      <w:r w:rsidRPr="00C459BF">
        <w:rPr>
          <w:rFonts w:ascii="Georgia" w:hAnsi="Georgia"/>
        </w:rPr>
        <w:t>Holway</w:t>
      </w:r>
      <w:proofErr w:type="spellEnd"/>
      <w:r w:rsidRPr="00C459BF">
        <w:rPr>
          <w:rFonts w:ascii="Georgia" w:hAnsi="Georgia"/>
        </w:rPr>
        <w:t>, M.Th. Harding University (Miami, Florida)</w:t>
      </w:r>
    </w:p>
    <w:p w14:paraId="5444FE70" w14:textId="77777777"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
        </w:rPr>
        <w:t xml:space="preserve">Enrique </w:t>
      </w:r>
      <w:proofErr w:type="spellStart"/>
      <w:r w:rsidRPr="00C459BF">
        <w:rPr>
          <w:rFonts w:ascii="Georgia" w:hAnsi="Georgia"/>
          <w:lang w:val="es-ES"/>
        </w:rPr>
        <w:t>Martorell</w:t>
      </w:r>
      <w:proofErr w:type="spellEnd"/>
      <w:r w:rsidRPr="00C459BF">
        <w:rPr>
          <w:rFonts w:ascii="Georgia" w:hAnsi="Georgia"/>
          <w:lang w:val="es-ES"/>
        </w:rPr>
        <w:t xml:space="preserve">, (Madrid, </w:t>
      </w:r>
      <w:proofErr w:type="spellStart"/>
      <w:r w:rsidRPr="00C459BF">
        <w:rPr>
          <w:rFonts w:ascii="Georgia" w:hAnsi="Georgia"/>
          <w:lang w:val="es-ES"/>
        </w:rPr>
        <w:t>Spain</w:t>
      </w:r>
      <w:proofErr w:type="spellEnd"/>
      <w:r w:rsidRPr="00C459BF">
        <w:rPr>
          <w:rFonts w:ascii="Georgia" w:hAnsi="Georgia"/>
          <w:lang w:val="es-ES"/>
        </w:rPr>
        <w:t xml:space="preserve">), MA </w:t>
      </w:r>
      <w:proofErr w:type="spellStart"/>
      <w:r w:rsidRPr="00C459BF">
        <w:rPr>
          <w:rFonts w:ascii="Georgia" w:hAnsi="Georgia"/>
          <w:lang w:val="es-ES"/>
        </w:rPr>
        <w:t>Theology</w:t>
      </w:r>
      <w:proofErr w:type="spellEnd"/>
      <w:r w:rsidRPr="00C459BF">
        <w:rPr>
          <w:rFonts w:ascii="Georgia" w:hAnsi="Georgia"/>
          <w:lang w:val="es-ES"/>
        </w:rPr>
        <w:t>, Doctorado en Educación cristiana</w:t>
      </w:r>
    </w:p>
    <w:p w14:paraId="75E1EFF1" w14:textId="77777777" w:rsidR="00C459BF" w:rsidRPr="00C459BF" w:rsidRDefault="00C459BF" w:rsidP="00C459BF">
      <w:pPr>
        <w:pStyle w:val="ListParagraph"/>
        <w:numPr>
          <w:ilvl w:val="0"/>
          <w:numId w:val="16"/>
        </w:numPr>
        <w:rPr>
          <w:rFonts w:ascii="Georgia" w:hAnsi="Georgia"/>
        </w:rPr>
      </w:pPr>
      <w:r w:rsidRPr="00C459BF">
        <w:rPr>
          <w:rFonts w:ascii="Georgia" w:hAnsi="Georgia"/>
        </w:rPr>
        <w:t>Kirk McAfee, M.M. (Miami, FL)</w:t>
      </w:r>
    </w:p>
    <w:p w14:paraId="77BEE7E9" w14:textId="77777777"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Joshua </w:t>
      </w:r>
      <w:proofErr w:type="spellStart"/>
      <w:r w:rsidRPr="00C459BF">
        <w:rPr>
          <w:rFonts w:ascii="Georgia" w:hAnsi="Georgia"/>
          <w:lang w:val="es-ES"/>
        </w:rPr>
        <w:t>Marcum</w:t>
      </w:r>
      <w:proofErr w:type="spellEnd"/>
      <w:r w:rsidRPr="00C459BF">
        <w:rPr>
          <w:rFonts w:ascii="Georgia" w:hAnsi="Georgia"/>
          <w:lang w:val="es-ES"/>
        </w:rPr>
        <w:t xml:space="preserve">, </w:t>
      </w:r>
      <w:proofErr w:type="spellStart"/>
      <w:proofErr w:type="gramStart"/>
      <w:r w:rsidRPr="00C459BF">
        <w:rPr>
          <w:rFonts w:ascii="Georgia" w:hAnsi="Georgia"/>
          <w:lang w:val="es-ES"/>
        </w:rPr>
        <w:t>M.Div</w:t>
      </w:r>
      <w:proofErr w:type="spellEnd"/>
      <w:r w:rsidRPr="00C459BF">
        <w:rPr>
          <w:rFonts w:ascii="Georgia" w:hAnsi="Georgia"/>
          <w:lang w:val="es-ES"/>
        </w:rPr>
        <w:t>.</w:t>
      </w:r>
      <w:proofErr w:type="gramEnd"/>
      <w:r w:rsidRPr="00C459BF">
        <w:rPr>
          <w:rFonts w:ascii="Georgia" w:hAnsi="Georgia"/>
          <w:lang w:val="es-ES"/>
        </w:rPr>
        <w:t xml:space="preserve"> (Quito, Ecuador)</w:t>
      </w:r>
    </w:p>
    <w:p w14:paraId="71D3BD1E" w14:textId="77777777" w:rsidR="00C459BF" w:rsidRPr="00C459BF" w:rsidRDefault="00C459BF" w:rsidP="00C459BF">
      <w:pPr>
        <w:pStyle w:val="ListParagraph"/>
        <w:numPr>
          <w:ilvl w:val="0"/>
          <w:numId w:val="16"/>
        </w:numPr>
        <w:rPr>
          <w:rFonts w:ascii="Georgia" w:hAnsi="Georgia"/>
        </w:rPr>
      </w:pPr>
      <w:r w:rsidRPr="00C459BF">
        <w:rPr>
          <w:rFonts w:ascii="Georgia" w:hAnsi="Georgia"/>
        </w:rPr>
        <w:t>Juan Meza, M.TH (Harding University) Memphis, TN</w:t>
      </w:r>
    </w:p>
    <w:p w14:paraId="630B2241" w14:textId="77777777" w:rsidR="00C459BF" w:rsidRPr="00C459BF" w:rsidRDefault="00C459BF" w:rsidP="00C459BF">
      <w:pPr>
        <w:pStyle w:val="ListParagraph"/>
        <w:numPr>
          <w:ilvl w:val="0"/>
          <w:numId w:val="16"/>
        </w:numPr>
        <w:rPr>
          <w:rFonts w:ascii="Georgia" w:hAnsi="Georgia"/>
        </w:rPr>
      </w:pPr>
      <w:r w:rsidRPr="00C459BF">
        <w:rPr>
          <w:rFonts w:ascii="Georgia" w:hAnsi="Georgia"/>
        </w:rPr>
        <w:t>Kevin Montgomery, M.A. (Houston)</w:t>
      </w:r>
    </w:p>
    <w:p w14:paraId="3D2E0948" w14:textId="7441CE2A"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Alirio Ortega, Universidad de Zulia, Instituto </w:t>
      </w:r>
      <w:proofErr w:type="spellStart"/>
      <w:r w:rsidRPr="00C459BF">
        <w:rPr>
          <w:rFonts w:ascii="Georgia" w:hAnsi="Georgia"/>
          <w:lang w:val="es-ES"/>
        </w:rPr>
        <w:t>Biblico</w:t>
      </w:r>
      <w:proofErr w:type="spellEnd"/>
      <w:r w:rsidRPr="00C459BF">
        <w:rPr>
          <w:rFonts w:ascii="Georgia" w:hAnsi="Georgia"/>
          <w:lang w:val="es-ES"/>
        </w:rPr>
        <w:t xml:space="preserve"> de Caracas (</w:t>
      </w:r>
      <w:r w:rsidR="00B84A89">
        <w:rPr>
          <w:rFonts w:ascii="Georgia" w:hAnsi="Georgia"/>
          <w:lang w:val="es-ES"/>
        </w:rPr>
        <w:t>Bucaramanga, Colombia</w:t>
      </w:r>
      <w:r w:rsidRPr="00C459BF">
        <w:rPr>
          <w:rFonts w:ascii="Georgia" w:hAnsi="Georgia"/>
          <w:lang w:val="es-ES"/>
        </w:rPr>
        <w:t>)</w:t>
      </w:r>
    </w:p>
    <w:p w14:paraId="2F2D4E2F" w14:textId="54EAFEA0"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Omar Palafox, </w:t>
      </w:r>
      <w:proofErr w:type="spellStart"/>
      <w:proofErr w:type="gramStart"/>
      <w:r w:rsidR="002A38AD">
        <w:rPr>
          <w:rFonts w:ascii="Georgia" w:hAnsi="Georgia"/>
          <w:lang w:val="es-ES_tradnl"/>
        </w:rPr>
        <w:t>M.Div</w:t>
      </w:r>
      <w:proofErr w:type="spellEnd"/>
      <w:proofErr w:type="gramEnd"/>
      <w:r w:rsidR="002A38AD">
        <w:rPr>
          <w:rFonts w:ascii="Georgia" w:hAnsi="Georgia"/>
          <w:lang w:val="es-ES_tradnl"/>
        </w:rPr>
        <w:t xml:space="preserve">, D.IS, </w:t>
      </w:r>
      <w:r w:rsidRPr="00C459BF">
        <w:rPr>
          <w:rFonts w:ascii="Georgia" w:hAnsi="Georgia"/>
          <w:lang w:val="es-ES_tradnl"/>
        </w:rPr>
        <w:t>(</w:t>
      </w:r>
      <w:r w:rsidR="00B84A89">
        <w:rPr>
          <w:rFonts w:ascii="Georgia" w:hAnsi="Georgia"/>
          <w:lang w:val="es-ES_tradnl"/>
        </w:rPr>
        <w:t>Abilene</w:t>
      </w:r>
      <w:r w:rsidRPr="00C459BF">
        <w:rPr>
          <w:rFonts w:ascii="Georgia" w:hAnsi="Georgia"/>
          <w:lang w:val="es-ES_tradnl"/>
        </w:rPr>
        <w:t>, TX)</w:t>
      </w:r>
    </w:p>
    <w:p w14:paraId="781D3358" w14:textId="3C8BCE84" w:rsidR="00C459BF" w:rsidRPr="00C459BF" w:rsidRDefault="00C459BF" w:rsidP="00C459BF">
      <w:pPr>
        <w:pStyle w:val="ListParagraph"/>
        <w:numPr>
          <w:ilvl w:val="0"/>
          <w:numId w:val="16"/>
        </w:numPr>
        <w:rPr>
          <w:rFonts w:ascii="Georgia" w:hAnsi="Georgia"/>
        </w:rPr>
      </w:pPr>
      <w:r w:rsidRPr="00C459BF">
        <w:rPr>
          <w:rFonts w:ascii="Georgia" w:hAnsi="Georgia"/>
        </w:rPr>
        <w:t>Jorge Pineda, Sunset International Bible Institute (</w:t>
      </w:r>
      <w:r w:rsidR="00B84A89">
        <w:rPr>
          <w:rFonts w:ascii="Georgia" w:hAnsi="Georgia"/>
        </w:rPr>
        <w:t>Miami, FL</w:t>
      </w:r>
      <w:r w:rsidRPr="00C459BF">
        <w:rPr>
          <w:rFonts w:ascii="Georgia" w:hAnsi="Georgia"/>
        </w:rPr>
        <w:t>)</w:t>
      </w:r>
    </w:p>
    <w:p w14:paraId="1347A1BF" w14:textId="61C64896"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Arturo Puente, </w:t>
      </w:r>
      <w:proofErr w:type="spellStart"/>
      <w:r w:rsidR="00B84A89">
        <w:rPr>
          <w:rFonts w:ascii="Georgia" w:hAnsi="Georgia"/>
          <w:lang w:val="es-ES_tradnl"/>
        </w:rPr>
        <w:t>M.Div</w:t>
      </w:r>
      <w:proofErr w:type="spellEnd"/>
      <w:r w:rsidR="00B84A89">
        <w:rPr>
          <w:rFonts w:ascii="Georgia" w:hAnsi="Georgia"/>
          <w:lang w:val="es-ES_tradnl"/>
        </w:rPr>
        <w:t>, (Lubbock, TX)</w:t>
      </w:r>
    </w:p>
    <w:p w14:paraId="3E14C9B8" w14:textId="77777777" w:rsidR="00C459BF" w:rsidRPr="00C459BF" w:rsidRDefault="00C459BF" w:rsidP="00C459BF">
      <w:pPr>
        <w:pStyle w:val="ListParagraph"/>
        <w:numPr>
          <w:ilvl w:val="0"/>
          <w:numId w:val="16"/>
        </w:numPr>
        <w:rPr>
          <w:rFonts w:ascii="Georgia" w:hAnsi="Georgia"/>
        </w:rPr>
      </w:pPr>
      <w:proofErr w:type="spellStart"/>
      <w:r w:rsidRPr="00C459BF">
        <w:rPr>
          <w:rFonts w:ascii="Georgia" w:hAnsi="Georgia"/>
        </w:rPr>
        <w:t>Sixto</w:t>
      </w:r>
      <w:proofErr w:type="spellEnd"/>
      <w:r w:rsidRPr="00C459BF">
        <w:rPr>
          <w:rFonts w:ascii="Georgia" w:hAnsi="Georgia"/>
        </w:rPr>
        <w:t xml:space="preserve"> Rivera, B.A. (Dallas, TX)</w:t>
      </w:r>
    </w:p>
    <w:p w14:paraId="3E8B6D90" w14:textId="4B22A9CF" w:rsidR="00C459BF" w:rsidRPr="00C459BF" w:rsidRDefault="00C459BF" w:rsidP="00C459BF">
      <w:pPr>
        <w:pStyle w:val="ListParagraph"/>
        <w:numPr>
          <w:ilvl w:val="0"/>
          <w:numId w:val="16"/>
        </w:numPr>
        <w:rPr>
          <w:rFonts w:ascii="Georgia" w:hAnsi="Georgia"/>
          <w:lang w:val="es-ES_tradnl"/>
        </w:rPr>
      </w:pPr>
      <w:r w:rsidRPr="00C459BF">
        <w:rPr>
          <w:rFonts w:ascii="Georgia" w:hAnsi="Georgia"/>
          <w:lang w:val="es-ES_tradnl"/>
        </w:rPr>
        <w:t xml:space="preserve">Carlos Ingles </w:t>
      </w:r>
      <w:proofErr w:type="spellStart"/>
      <w:r w:rsidRPr="00C459BF">
        <w:rPr>
          <w:rFonts w:ascii="Georgia" w:hAnsi="Georgia"/>
          <w:lang w:val="es-ES_tradnl"/>
        </w:rPr>
        <w:t>Sanchez</w:t>
      </w:r>
      <w:proofErr w:type="spellEnd"/>
      <w:r w:rsidRPr="00C459BF">
        <w:rPr>
          <w:rFonts w:ascii="Georgia" w:hAnsi="Georgia"/>
          <w:lang w:val="es-ES_tradnl"/>
        </w:rPr>
        <w:t xml:space="preserve"> (Houston, TX) </w:t>
      </w:r>
      <w:proofErr w:type="spellStart"/>
      <w:r w:rsidRPr="00C459BF">
        <w:rPr>
          <w:rFonts w:ascii="Georgia" w:hAnsi="Georgia"/>
          <w:lang w:val="es-ES_tradnl"/>
        </w:rPr>
        <w:t>M.Div</w:t>
      </w:r>
      <w:proofErr w:type="spellEnd"/>
      <w:r w:rsidR="00B84A89">
        <w:rPr>
          <w:rFonts w:ascii="Georgia" w:hAnsi="Georgia"/>
          <w:lang w:val="es-ES_tradnl"/>
        </w:rPr>
        <w:t>, MINT</w:t>
      </w:r>
    </w:p>
    <w:p w14:paraId="05F6FF5D" w14:textId="3F26E515" w:rsidR="00C459BF" w:rsidRPr="00B84A89" w:rsidRDefault="00C459BF" w:rsidP="00C459BF">
      <w:pPr>
        <w:pStyle w:val="ListParagraph"/>
        <w:numPr>
          <w:ilvl w:val="0"/>
          <w:numId w:val="16"/>
        </w:numPr>
        <w:rPr>
          <w:rFonts w:ascii="Georgia" w:hAnsi="Georgia"/>
        </w:rPr>
      </w:pPr>
      <w:r w:rsidRPr="00B84A89">
        <w:rPr>
          <w:rFonts w:ascii="Georgia" w:hAnsi="Georgia"/>
        </w:rPr>
        <w:t xml:space="preserve">Isaac Torres, </w:t>
      </w:r>
      <w:r w:rsidR="00B84A89" w:rsidRPr="00B84A89">
        <w:rPr>
          <w:rFonts w:ascii="Georgia" w:hAnsi="Georgia"/>
        </w:rPr>
        <w:t>LEB (</w:t>
      </w:r>
      <w:r w:rsidRPr="00B84A89">
        <w:rPr>
          <w:rFonts w:ascii="Georgia" w:hAnsi="Georgia"/>
        </w:rPr>
        <w:t>IBIT)</w:t>
      </w:r>
      <w:r w:rsidR="00B84A89" w:rsidRPr="00B84A89">
        <w:rPr>
          <w:rFonts w:ascii="Georgia" w:hAnsi="Georgia"/>
        </w:rPr>
        <w:t xml:space="preserve">, MPT </w:t>
      </w:r>
      <w:r w:rsidR="00B84A89">
        <w:rPr>
          <w:rFonts w:ascii="Georgia" w:hAnsi="Georgia"/>
        </w:rPr>
        <w:t>(</w:t>
      </w:r>
      <w:r w:rsidR="00B84A89" w:rsidRPr="00B84A89">
        <w:rPr>
          <w:rFonts w:ascii="Georgia" w:hAnsi="Georgia"/>
        </w:rPr>
        <w:t>RIB</w:t>
      </w:r>
      <w:r w:rsidR="00B84A89">
        <w:rPr>
          <w:rFonts w:ascii="Georgia" w:hAnsi="Georgia"/>
        </w:rPr>
        <w:t>), (Nashville, TN)</w:t>
      </w:r>
    </w:p>
    <w:p w14:paraId="6FAF424A" w14:textId="48083DEE" w:rsidR="00C459BF" w:rsidRPr="00C459BF" w:rsidRDefault="00C459BF" w:rsidP="00C459BF">
      <w:pPr>
        <w:pStyle w:val="ListParagraph"/>
        <w:numPr>
          <w:ilvl w:val="0"/>
          <w:numId w:val="16"/>
        </w:numPr>
        <w:rPr>
          <w:rFonts w:ascii="Georgia" w:hAnsi="Georgia"/>
          <w:lang w:val="es-ES_tradnl"/>
        </w:rPr>
      </w:pPr>
      <w:proofErr w:type="spellStart"/>
      <w:r w:rsidRPr="00C459BF">
        <w:rPr>
          <w:rFonts w:ascii="Georgia" w:hAnsi="Georgia"/>
          <w:lang w:val="es-ES_tradnl"/>
        </w:rPr>
        <w:t>Bernie</w:t>
      </w:r>
      <w:proofErr w:type="spellEnd"/>
      <w:r w:rsidRPr="00C459BF">
        <w:rPr>
          <w:rFonts w:ascii="Georgia" w:hAnsi="Georgia"/>
          <w:lang w:val="es-ES_tradnl"/>
        </w:rPr>
        <w:t xml:space="preserve"> Villalobos </w:t>
      </w:r>
      <w:r w:rsidR="00B84A89" w:rsidRPr="00B84A89">
        <w:rPr>
          <w:rFonts w:ascii="Georgia" w:hAnsi="Georgia"/>
          <w:lang w:val="es-ES"/>
        </w:rPr>
        <w:t>LEB (IBIT), MPT (RIB)</w:t>
      </w:r>
      <w:r w:rsidR="00B84A89" w:rsidRPr="00C459BF">
        <w:rPr>
          <w:rFonts w:ascii="Georgia" w:hAnsi="Georgia"/>
          <w:lang w:val="es-ES_tradnl"/>
        </w:rPr>
        <w:t xml:space="preserve"> </w:t>
      </w:r>
      <w:r w:rsidRPr="00C459BF">
        <w:rPr>
          <w:rFonts w:ascii="Georgia" w:hAnsi="Georgia"/>
          <w:lang w:val="es-ES_tradnl"/>
        </w:rPr>
        <w:t xml:space="preserve">(San </w:t>
      </w:r>
      <w:proofErr w:type="spellStart"/>
      <w:r w:rsidRPr="00C459BF">
        <w:rPr>
          <w:rFonts w:ascii="Georgia" w:hAnsi="Georgia"/>
          <w:lang w:val="es-ES_tradnl"/>
        </w:rPr>
        <w:t>Jose</w:t>
      </w:r>
      <w:proofErr w:type="spellEnd"/>
      <w:r w:rsidRPr="00C459BF">
        <w:rPr>
          <w:rFonts w:ascii="Georgia" w:hAnsi="Georgia"/>
          <w:lang w:val="es-ES_tradnl"/>
        </w:rPr>
        <w:t>, Costa Rica)</w:t>
      </w:r>
    </w:p>
    <w:p w14:paraId="318EF0DE" w14:textId="77777777" w:rsidR="00C459BF" w:rsidRPr="00C459BF" w:rsidRDefault="00C459BF" w:rsidP="00C459BF">
      <w:pPr>
        <w:pStyle w:val="ListParagraph"/>
        <w:numPr>
          <w:ilvl w:val="0"/>
          <w:numId w:val="16"/>
        </w:numPr>
        <w:rPr>
          <w:rFonts w:ascii="Georgia" w:hAnsi="Georgia"/>
        </w:rPr>
      </w:pPr>
      <w:r w:rsidRPr="00C459BF">
        <w:rPr>
          <w:rFonts w:ascii="Georgia" w:hAnsi="Georgia"/>
        </w:rPr>
        <w:t xml:space="preserve">Rudy Wray, M.A., </w:t>
      </w:r>
      <w:proofErr w:type="spellStart"/>
      <w:proofErr w:type="gramStart"/>
      <w:r w:rsidRPr="00C459BF">
        <w:rPr>
          <w:rFonts w:ascii="Georgia" w:hAnsi="Georgia"/>
        </w:rPr>
        <w:t>D.Min</w:t>
      </w:r>
      <w:proofErr w:type="spellEnd"/>
      <w:proofErr w:type="gramEnd"/>
      <w:r w:rsidRPr="00C459BF">
        <w:rPr>
          <w:rFonts w:ascii="Georgia" w:hAnsi="Georgia"/>
        </w:rPr>
        <w:t xml:space="preserve"> (Portland, OR)</w:t>
      </w:r>
    </w:p>
    <w:p w14:paraId="53BB4259" w14:textId="1028E82F" w:rsidR="00C459BF" w:rsidRPr="00C459BF" w:rsidRDefault="00C459BF" w:rsidP="00C459BF">
      <w:pPr>
        <w:pStyle w:val="ListParagraph"/>
        <w:numPr>
          <w:ilvl w:val="0"/>
          <w:numId w:val="16"/>
        </w:numPr>
        <w:rPr>
          <w:rFonts w:ascii="Georgia" w:hAnsi="Georgia"/>
          <w:lang w:val="es-ES"/>
        </w:rPr>
      </w:pPr>
      <w:r w:rsidRPr="00C459BF">
        <w:rPr>
          <w:rFonts w:ascii="Georgia" w:hAnsi="Georgia"/>
          <w:lang w:val="es-ES"/>
        </w:rPr>
        <w:t xml:space="preserve">Edgar </w:t>
      </w:r>
      <w:proofErr w:type="spellStart"/>
      <w:r w:rsidRPr="00C459BF">
        <w:rPr>
          <w:rFonts w:ascii="Georgia" w:hAnsi="Georgia"/>
          <w:lang w:val="es-ES"/>
        </w:rPr>
        <w:t>Yungan</w:t>
      </w:r>
      <w:proofErr w:type="spellEnd"/>
      <w:r w:rsidRPr="00C459BF">
        <w:rPr>
          <w:rFonts w:ascii="Georgia" w:hAnsi="Georgia"/>
          <w:lang w:val="es-ES"/>
        </w:rPr>
        <w:t>, Instituto Baxter</w:t>
      </w:r>
      <w:r w:rsidR="00955FFD">
        <w:rPr>
          <w:rFonts w:ascii="Georgia" w:hAnsi="Georgia"/>
          <w:lang w:val="es-ES"/>
        </w:rPr>
        <w:t>, MPT (RIB)</w:t>
      </w:r>
      <w:r w:rsidRPr="00C459BF">
        <w:rPr>
          <w:rFonts w:ascii="Georgia" w:hAnsi="Georgia"/>
          <w:lang w:val="es-ES"/>
        </w:rPr>
        <w:t xml:space="preserve"> (Quito, Ecuador)</w:t>
      </w:r>
    </w:p>
    <w:p w14:paraId="0A0EF9A5" w14:textId="77777777" w:rsidR="001C5E6E" w:rsidRDefault="001C5E6E">
      <w:pPr>
        <w:rPr>
          <w:rFonts w:ascii="Georgia" w:hAnsi="Georgia" w:cs="Arial"/>
          <w:lang w:val="es-ES"/>
        </w:rPr>
      </w:pPr>
    </w:p>
    <w:p w14:paraId="7B8BF11A" w14:textId="77777777" w:rsidR="00A971A2" w:rsidRPr="00A971A2" w:rsidRDefault="00A971A2">
      <w:pPr>
        <w:rPr>
          <w:rFonts w:ascii="Georgia" w:hAnsi="Georgia" w:cs="Arial"/>
          <w:lang w:val="es-ES_tradnl"/>
        </w:rPr>
      </w:pPr>
      <w:r>
        <w:rPr>
          <w:rFonts w:ascii="Georgia" w:hAnsi="Georgia" w:cs="Arial"/>
          <w:lang w:val="es-ES"/>
        </w:rPr>
        <w:t xml:space="preserve">*Aunque Armando </w:t>
      </w:r>
      <w:proofErr w:type="spellStart"/>
      <w:r>
        <w:rPr>
          <w:rFonts w:ascii="Georgia" w:hAnsi="Georgia" w:cs="Arial"/>
          <w:lang w:val="es-ES"/>
        </w:rPr>
        <w:t>falleci</w:t>
      </w:r>
      <w:r>
        <w:rPr>
          <w:rFonts w:ascii="Georgia" w:hAnsi="Georgia" w:cs="Arial"/>
          <w:lang w:val="es-ES_tradnl"/>
        </w:rPr>
        <w:t>ó</w:t>
      </w:r>
      <w:proofErr w:type="spellEnd"/>
      <w:r>
        <w:rPr>
          <w:rFonts w:ascii="Georgia" w:hAnsi="Georgia" w:cs="Arial"/>
          <w:lang w:val="es-ES_tradnl"/>
        </w:rPr>
        <w:t xml:space="preserve"> en el 2010, todavía tenemos la bendición de sus enseñanzas a través de nuestros videos grabados en línea.</w:t>
      </w:r>
    </w:p>
    <w:p w14:paraId="42AD5B32" w14:textId="77777777" w:rsidR="009A3793" w:rsidRPr="00493012" w:rsidRDefault="009A3793">
      <w:pPr>
        <w:rPr>
          <w:rFonts w:ascii="Georgia" w:hAnsi="Georgia" w:cs="Arial"/>
          <w:lang w:val="es-ES"/>
        </w:rPr>
      </w:pPr>
      <w:r w:rsidRPr="00493012">
        <w:rPr>
          <w:rFonts w:ascii="Georgia" w:hAnsi="Georgia" w:cs="Arial"/>
          <w:lang w:val="es-ES"/>
        </w:rPr>
        <w:t>**</w:t>
      </w:r>
      <w:r w:rsidR="003D5ED8" w:rsidRPr="00493012">
        <w:rPr>
          <w:rFonts w:ascii="Georgia" w:hAnsi="Georgia" w:cs="Arial"/>
          <w:lang w:val="es-ES"/>
        </w:rPr>
        <w:t>Se agregan a otros profesores a veces cuando se juntan nuevos sitios a la RIB.</w:t>
      </w:r>
    </w:p>
    <w:p w14:paraId="0F90649C" w14:textId="77777777" w:rsidR="009A3793" w:rsidRPr="00493012" w:rsidRDefault="009A3793">
      <w:pPr>
        <w:rPr>
          <w:rFonts w:ascii="Georgia" w:hAnsi="Georgia" w:cs="Arial"/>
          <w:lang w:val="es-ES"/>
        </w:rPr>
      </w:pPr>
    </w:p>
    <w:p w14:paraId="3170672D" w14:textId="77777777" w:rsidR="009A3793" w:rsidRPr="00493012" w:rsidRDefault="009A3793">
      <w:pPr>
        <w:rPr>
          <w:rFonts w:ascii="Georgia" w:hAnsi="Georgia" w:cs="Arial"/>
          <w:lang w:val="es-ES"/>
        </w:rPr>
      </w:pPr>
    </w:p>
    <w:p w14:paraId="4032ED28" w14:textId="77777777" w:rsidR="009A3793" w:rsidRPr="00493012" w:rsidRDefault="009A3793">
      <w:pPr>
        <w:rPr>
          <w:rFonts w:ascii="Georgia" w:hAnsi="Georgia" w:cs="Arial"/>
          <w:lang w:val="es-ES"/>
        </w:rPr>
      </w:pPr>
    </w:p>
    <w:p w14:paraId="7CC10021" w14:textId="77777777" w:rsidR="009A3793" w:rsidRPr="00493012" w:rsidRDefault="009A3793">
      <w:pPr>
        <w:rPr>
          <w:rFonts w:ascii="Georgia" w:hAnsi="Georgia" w:cs="Arial"/>
          <w:lang w:val="es-ES"/>
        </w:rPr>
      </w:pPr>
    </w:p>
    <w:p w14:paraId="76BE6030" w14:textId="77777777" w:rsidR="003D5ED8" w:rsidRPr="00493012" w:rsidRDefault="003D5ED8">
      <w:pPr>
        <w:rPr>
          <w:rFonts w:ascii="Georgia" w:hAnsi="Georgia" w:cs="Arial"/>
          <w:lang w:val="es-ES"/>
        </w:rPr>
      </w:pPr>
    </w:p>
    <w:p w14:paraId="007D09DA" w14:textId="77777777" w:rsidR="009A3793" w:rsidRPr="00493012" w:rsidRDefault="009A3793">
      <w:pPr>
        <w:pStyle w:val="Heading1"/>
        <w:rPr>
          <w:rFonts w:ascii="Georgia" w:hAnsi="Georgia"/>
          <w:sz w:val="24"/>
          <w:szCs w:val="24"/>
          <w:lang w:val="es-ES_tradnl"/>
        </w:rPr>
      </w:pPr>
      <w:r w:rsidRPr="00493012">
        <w:rPr>
          <w:rFonts w:ascii="Georgia" w:hAnsi="Georgia"/>
          <w:sz w:val="24"/>
          <w:szCs w:val="24"/>
          <w:lang w:val="es-ES_tradnl"/>
        </w:rPr>
        <w:lastRenderedPageBreak/>
        <w:t>APÉNDICE B</w:t>
      </w:r>
    </w:p>
    <w:p w14:paraId="57EF9FC6" w14:textId="77777777" w:rsidR="009A3793" w:rsidRPr="00493012" w:rsidRDefault="009A3793">
      <w:pPr>
        <w:pStyle w:val="Heading1"/>
        <w:rPr>
          <w:rFonts w:ascii="Georgia" w:hAnsi="Georgia"/>
          <w:sz w:val="24"/>
          <w:szCs w:val="24"/>
          <w:lang w:val="es-ES"/>
        </w:rPr>
      </w:pPr>
      <w:r w:rsidRPr="00493012">
        <w:rPr>
          <w:rFonts w:ascii="Georgia" w:hAnsi="Georgia"/>
          <w:sz w:val="24"/>
          <w:szCs w:val="24"/>
          <w:lang w:val="es-ES"/>
        </w:rPr>
        <w:t>CURSOS ACADEMICOS Y DESCRIPCIONES</w:t>
      </w:r>
    </w:p>
    <w:p w14:paraId="1ED155E2" w14:textId="77777777" w:rsidR="009A3793" w:rsidRPr="00493012" w:rsidRDefault="009A3793">
      <w:pPr>
        <w:jc w:val="center"/>
        <w:rPr>
          <w:rFonts w:ascii="Georgia" w:hAnsi="Georgia" w:cs="Arial"/>
          <w:b/>
          <w:u w:val="single"/>
          <w:lang w:val="es-ES"/>
        </w:rPr>
      </w:pPr>
    </w:p>
    <w:p w14:paraId="5FD89412" w14:textId="77777777" w:rsidR="009A3793" w:rsidRPr="00493012" w:rsidRDefault="009A3793">
      <w:pPr>
        <w:pStyle w:val="Heading3"/>
        <w:rPr>
          <w:rFonts w:ascii="Georgia" w:hAnsi="Georgia" w:cs="Arial"/>
          <w:bCs w:val="0"/>
          <w:sz w:val="24"/>
          <w:lang w:val="es-ES"/>
        </w:rPr>
      </w:pPr>
      <w:r w:rsidRPr="00493012">
        <w:rPr>
          <w:rFonts w:ascii="Georgia" w:hAnsi="Georgia" w:cs="Arial"/>
          <w:bCs w:val="0"/>
          <w:sz w:val="24"/>
          <w:lang w:val="es-ES"/>
        </w:rPr>
        <w:t>TEXTO BIBLICO</w:t>
      </w:r>
    </w:p>
    <w:p w14:paraId="12B54FA2" w14:textId="77777777" w:rsidR="009A3793" w:rsidRPr="00493012" w:rsidRDefault="009A3793">
      <w:pPr>
        <w:pStyle w:val="Heading3"/>
        <w:rPr>
          <w:rFonts w:ascii="Georgia" w:hAnsi="Georgia" w:cs="Arial"/>
          <w:bCs w:val="0"/>
          <w:sz w:val="24"/>
          <w:lang w:val="es-ES"/>
        </w:rPr>
      </w:pPr>
      <w:r w:rsidRPr="00493012">
        <w:rPr>
          <w:rFonts w:ascii="Georgia" w:hAnsi="Georgia" w:cs="Arial"/>
          <w:bCs w:val="0"/>
          <w:sz w:val="24"/>
          <w:lang w:val="es-ES"/>
        </w:rPr>
        <w:t>Antiguo Testamento</w:t>
      </w:r>
    </w:p>
    <w:p w14:paraId="50BCAC34" w14:textId="77777777" w:rsidR="009A3793" w:rsidRPr="009A50B3" w:rsidRDefault="009A3793">
      <w:pPr>
        <w:jc w:val="center"/>
        <w:rPr>
          <w:rFonts w:ascii="Georgia" w:hAnsi="Georgia" w:cs="Arial"/>
          <w:b/>
          <w:color w:val="000000" w:themeColor="text1"/>
          <w:lang w:val="es-ES"/>
        </w:rPr>
      </w:pPr>
    </w:p>
    <w:p w14:paraId="71272320"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101   </w:t>
      </w:r>
      <w:proofErr w:type="gramStart"/>
      <w:r w:rsidR="0004653D" w:rsidRPr="009A50B3">
        <w:rPr>
          <w:rFonts w:ascii="Georgia" w:hAnsi="Georgia" w:cs="Arial"/>
          <w:color w:val="000000" w:themeColor="text1"/>
          <w:u w:val="single"/>
          <w:lang w:val="es-ES"/>
        </w:rPr>
        <w:t>Génesis</w:t>
      </w:r>
      <w:r w:rsidR="00A971A2" w:rsidRPr="009A50B3">
        <w:rPr>
          <w:rFonts w:ascii="Georgia" w:hAnsi="Georgia" w:cs="Arial"/>
          <w:color w:val="000000" w:themeColor="text1"/>
          <w:lang w:val="es-ES"/>
        </w:rPr>
        <w:t xml:space="preserve">  (</w:t>
      </w:r>
      <w:proofErr w:type="gramEnd"/>
      <w:r w:rsidR="00A971A2" w:rsidRPr="009A50B3">
        <w:rPr>
          <w:rFonts w:ascii="Georgia" w:hAnsi="Georgia" w:cs="Arial"/>
          <w:color w:val="000000" w:themeColor="text1"/>
          <w:lang w:val="es-ES"/>
        </w:rPr>
        <w:t>AT 1)</w:t>
      </w:r>
      <w:r w:rsidR="00A971A2" w:rsidRPr="009A50B3">
        <w:rPr>
          <w:rFonts w:ascii="Georgia" w:hAnsi="Georgia" w:cs="Arial"/>
          <w:color w:val="000000" w:themeColor="text1"/>
          <w:lang w:val="es-ES"/>
        </w:rPr>
        <w:tab/>
      </w:r>
    </w:p>
    <w:p w14:paraId="057B7379"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w:t>
      </w:r>
      <w:proofErr w:type="spellStart"/>
      <w:r w:rsidRPr="009A50B3">
        <w:rPr>
          <w:rFonts w:ascii="Georgia" w:hAnsi="Georgia"/>
          <w:color w:val="000000" w:themeColor="text1"/>
          <w:sz w:val="24"/>
          <w:szCs w:val="24"/>
          <w:lang w:val="es-ES"/>
        </w:rPr>
        <w:t>cronologico</w:t>
      </w:r>
      <w:proofErr w:type="spellEnd"/>
      <w:r w:rsidRPr="009A50B3">
        <w:rPr>
          <w:rFonts w:ascii="Georgia" w:hAnsi="Georgia"/>
          <w:color w:val="000000" w:themeColor="text1"/>
          <w:sz w:val="24"/>
          <w:szCs w:val="24"/>
          <w:lang w:val="es-ES"/>
        </w:rPr>
        <w:t xml:space="preserve"> del Antiguo Testamento, enfatizando el libro de Génesis y los patriarcas. Aplicaciones para la iglesia moderna.</w:t>
      </w:r>
    </w:p>
    <w:p w14:paraId="6C098B59" w14:textId="77777777" w:rsidR="009A3793" w:rsidRPr="009A50B3" w:rsidRDefault="009A3793">
      <w:pPr>
        <w:rPr>
          <w:rFonts w:ascii="Georgia" w:hAnsi="Georgia" w:cs="Arial"/>
          <w:color w:val="000000" w:themeColor="text1"/>
          <w:lang w:val="es-ES"/>
        </w:rPr>
      </w:pPr>
    </w:p>
    <w:p w14:paraId="4533BD7B"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102   </w:t>
      </w:r>
      <w:proofErr w:type="spellStart"/>
      <w:r w:rsidR="0004653D" w:rsidRPr="009A50B3">
        <w:rPr>
          <w:rFonts w:ascii="Georgia" w:hAnsi="Georgia" w:cs="Arial"/>
          <w:color w:val="000000" w:themeColor="text1"/>
          <w:u w:val="single"/>
          <w:lang w:val="es-ES"/>
        </w:rPr>
        <w:t>Exodo</w:t>
      </w:r>
      <w:proofErr w:type="spellEnd"/>
      <w:r w:rsidR="0004653D" w:rsidRPr="009A50B3">
        <w:rPr>
          <w:rFonts w:ascii="Georgia" w:hAnsi="Georgia" w:cs="Arial"/>
          <w:color w:val="000000" w:themeColor="text1"/>
          <w:u w:val="single"/>
          <w:lang w:val="es-ES"/>
        </w:rPr>
        <w:t>-Deuteronomio</w:t>
      </w:r>
      <w:r w:rsidRPr="009A50B3">
        <w:rPr>
          <w:rFonts w:ascii="Georgia" w:hAnsi="Georgia" w:cs="Arial"/>
          <w:color w:val="000000" w:themeColor="text1"/>
          <w:lang w:val="es-ES"/>
        </w:rPr>
        <w:tab/>
      </w:r>
      <w:r w:rsidR="00A971A2" w:rsidRPr="009A50B3">
        <w:rPr>
          <w:rFonts w:ascii="Georgia" w:hAnsi="Georgia" w:cs="Arial"/>
          <w:color w:val="000000" w:themeColor="text1"/>
          <w:lang w:val="es-ES"/>
        </w:rPr>
        <w:t>(AT 2)</w:t>
      </w:r>
      <w:r w:rsidR="00A971A2"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CF9041A"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w:t>
      </w:r>
      <w:r w:rsidR="00873095" w:rsidRPr="009A50B3">
        <w:rPr>
          <w:rFonts w:ascii="Georgia" w:hAnsi="Georgia"/>
          <w:color w:val="000000" w:themeColor="text1"/>
          <w:sz w:val="24"/>
          <w:szCs w:val="24"/>
          <w:lang w:val="es-ES"/>
        </w:rPr>
        <w:t>ológico del Antiguo Testamento—</w:t>
      </w:r>
      <w:r w:rsidRPr="009A50B3">
        <w:rPr>
          <w:rFonts w:ascii="Georgia" w:hAnsi="Georgia"/>
          <w:color w:val="000000" w:themeColor="text1"/>
          <w:sz w:val="24"/>
          <w:szCs w:val="24"/>
          <w:lang w:val="es-ES"/>
        </w:rPr>
        <w:t xml:space="preserve">de </w:t>
      </w:r>
      <w:proofErr w:type="spellStart"/>
      <w:r w:rsidRPr="009A50B3">
        <w:rPr>
          <w:rFonts w:ascii="Georgia" w:hAnsi="Georgia"/>
          <w:color w:val="000000" w:themeColor="text1"/>
          <w:sz w:val="24"/>
          <w:szCs w:val="24"/>
          <w:lang w:val="es-ES"/>
        </w:rPr>
        <w:t>Exodo</w:t>
      </w:r>
      <w:proofErr w:type="spellEnd"/>
      <w:r w:rsidRPr="009A50B3">
        <w:rPr>
          <w:rFonts w:ascii="Georgia" w:hAnsi="Georgia"/>
          <w:color w:val="000000" w:themeColor="text1"/>
          <w:sz w:val="24"/>
          <w:szCs w:val="24"/>
          <w:lang w:val="es-ES"/>
        </w:rPr>
        <w:t xml:space="preserve">-Deuteronomio, la vida y muerte de Moisés, la ley, y el pueblo de Israel. </w:t>
      </w:r>
      <w:r w:rsidR="00481328" w:rsidRPr="009A50B3">
        <w:rPr>
          <w:rFonts w:ascii="Georgia" w:hAnsi="Georgia"/>
          <w:color w:val="000000" w:themeColor="text1"/>
          <w:sz w:val="24"/>
          <w:szCs w:val="24"/>
          <w:lang w:val="es-ES"/>
        </w:rPr>
        <w:t xml:space="preserve"> </w:t>
      </w:r>
      <w:r w:rsidRPr="009A50B3">
        <w:rPr>
          <w:rFonts w:ascii="Georgia" w:hAnsi="Georgia"/>
          <w:color w:val="000000" w:themeColor="text1"/>
          <w:sz w:val="24"/>
          <w:szCs w:val="24"/>
          <w:lang w:val="es-ES"/>
        </w:rPr>
        <w:t>Aplicaciones para la iglesia moderna.</w:t>
      </w:r>
    </w:p>
    <w:p w14:paraId="281F5348" w14:textId="77777777" w:rsidR="009A3793" w:rsidRPr="009A50B3" w:rsidRDefault="009A3793">
      <w:pPr>
        <w:pStyle w:val="BodyText"/>
        <w:ind w:firstLine="720"/>
        <w:rPr>
          <w:rFonts w:ascii="Georgia" w:hAnsi="Georgia"/>
          <w:color w:val="000000" w:themeColor="text1"/>
          <w:sz w:val="24"/>
          <w:szCs w:val="24"/>
          <w:lang w:val="es-ES"/>
        </w:rPr>
      </w:pPr>
    </w:p>
    <w:p w14:paraId="54CAB21E"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103   </w:t>
      </w:r>
      <w:r w:rsidR="0004653D" w:rsidRPr="009A50B3">
        <w:rPr>
          <w:rFonts w:ascii="Georgia" w:hAnsi="Georgia" w:cs="Arial"/>
          <w:color w:val="000000" w:themeColor="text1"/>
          <w:u w:val="single"/>
          <w:lang w:val="es-ES"/>
        </w:rPr>
        <w:t>Josué-Reino Dividido</w:t>
      </w:r>
      <w:r w:rsidRPr="009A50B3">
        <w:rPr>
          <w:rFonts w:ascii="Georgia" w:hAnsi="Georgia" w:cs="Arial"/>
          <w:color w:val="000000" w:themeColor="text1"/>
          <w:lang w:val="es-ES"/>
        </w:rPr>
        <w:tab/>
      </w:r>
      <w:r w:rsidR="00A971A2" w:rsidRPr="009A50B3">
        <w:rPr>
          <w:rFonts w:ascii="Georgia" w:hAnsi="Georgia" w:cs="Arial"/>
          <w:color w:val="000000" w:themeColor="text1"/>
          <w:lang w:val="es-ES"/>
        </w:rPr>
        <w:t>(AT 3)</w:t>
      </w:r>
      <w:r w:rsidR="00A971A2" w:rsidRPr="009A50B3">
        <w:rPr>
          <w:rFonts w:ascii="Georgia" w:hAnsi="Georgia" w:cs="Arial"/>
          <w:color w:val="000000" w:themeColor="text1"/>
          <w:lang w:val="es-ES"/>
        </w:rPr>
        <w:tab/>
      </w:r>
    </w:p>
    <w:p w14:paraId="7F20153E"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cronológico del Antiguo Testamento, empezando con</w:t>
      </w:r>
      <w:r w:rsidR="00873095" w:rsidRPr="009A50B3">
        <w:rPr>
          <w:rFonts w:ascii="Georgia" w:hAnsi="Georgia"/>
          <w:color w:val="000000" w:themeColor="text1"/>
          <w:sz w:val="24"/>
          <w:szCs w:val="24"/>
          <w:lang w:val="es-ES"/>
        </w:rPr>
        <w:t xml:space="preserve"> la conquista hasta el fin del Reino U</w:t>
      </w:r>
      <w:r w:rsidRPr="009A50B3">
        <w:rPr>
          <w:rFonts w:ascii="Georgia" w:hAnsi="Georgia"/>
          <w:color w:val="000000" w:themeColor="text1"/>
          <w:sz w:val="24"/>
          <w:szCs w:val="24"/>
          <w:lang w:val="es-ES"/>
        </w:rPr>
        <w:t>nido.  Incluye estudios de pasajes relevantes de los libros proféticos que son contemporáneos de los personajes históricos de la Biblia.  Aplicaciones para la iglesia moderna.</w:t>
      </w:r>
    </w:p>
    <w:p w14:paraId="0CDBDE64" w14:textId="77777777" w:rsidR="009A3793" w:rsidRPr="009A50B3" w:rsidRDefault="009A3793">
      <w:pPr>
        <w:pStyle w:val="BodyText"/>
        <w:rPr>
          <w:rFonts w:ascii="Georgia" w:hAnsi="Georgia"/>
          <w:color w:val="000000" w:themeColor="text1"/>
          <w:sz w:val="24"/>
          <w:szCs w:val="24"/>
          <w:lang w:val="es-ES"/>
        </w:rPr>
      </w:pPr>
    </w:p>
    <w:p w14:paraId="69EF6756" w14:textId="77777777" w:rsidR="009A3793" w:rsidRPr="009A50B3" w:rsidRDefault="009A3793">
      <w:pPr>
        <w:pStyle w:val="BodyText"/>
        <w:rPr>
          <w:rFonts w:ascii="Georgia" w:hAnsi="Georgia"/>
          <w:color w:val="000000" w:themeColor="text1"/>
          <w:sz w:val="24"/>
          <w:szCs w:val="24"/>
          <w:lang w:val="es-ES_tradnl"/>
        </w:rPr>
      </w:pPr>
      <w:r w:rsidRPr="009A50B3">
        <w:rPr>
          <w:rFonts w:ascii="Georgia" w:hAnsi="Georgia"/>
          <w:color w:val="000000" w:themeColor="text1"/>
          <w:sz w:val="24"/>
          <w:szCs w:val="24"/>
          <w:lang w:val="es-ES"/>
        </w:rPr>
        <w:t xml:space="preserve">104   </w:t>
      </w:r>
      <w:r w:rsidR="0004653D" w:rsidRPr="009A50B3">
        <w:rPr>
          <w:rFonts w:ascii="Georgia" w:hAnsi="Georgia"/>
          <w:color w:val="000000" w:themeColor="text1"/>
          <w:sz w:val="24"/>
          <w:szCs w:val="24"/>
          <w:u w:val="single"/>
          <w:lang w:val="es-ES"/>
        </w:rPr>
        <w:t xml:space="preserve">El Reino Dividido y el </w:t>
      </w:r>
      <w:proofErr w:type="gramStart"/>
      <w:r w:rsidR="0004653D" w:rsidRPr="009A50B3">
        <w:rPr>
          <w:rFonts w:ascii="Georgia" w:hAnsi="Georgia"/>
          <w:color w:val="000000" w:themeColor="text1"/>
          <w:sz w:val="24"/>
          <w:szCs w:val="24"/>
          <w:u w:val="single"/>
          <w:lang w:val="es-ES"/>
        </w:rPr>
        <w:t>exilio</w:t>
      </w:r>
      <w:r w:rsidR="00A971A2" w:rsidRPr="009A50B3">
        <w:rPr>
          <w:rFonts w:ascii="Georgia" w:hAnsi="Georgia"/>
          <w:color w:val="000000" w:themeColor="text1"/>
          <w:sz w:val="24"/>
          <w:szCs w:val="24"/>
          <w:lang w:val="es-ES"/>
        </w:rPr>
        <w:t xml:space="preserve">  </w:t>
      </w:r>
      <w:r w:rsidR="00A971A2" w:rsidRPr="009A50B3">
        <w:rPr>
          <w:rFonts w:ascii="Georgia" w:hAnsi="Georgia"/>
          <w:color w:val="000000" w:themeColor="text1"/>
          <w:sz w:val="24"/>
          <w:szCs w:val="24"/>
          <w:lang w:val="es-ES_tradnl"/>
        </w:rPr>
        <w:t>(</w:t>
      </w:r>
      <w:proofErr w:type="gramEnd"/>
      <w:r w:rsidR="00A971A2" w:rsidRPr="009A50B3">
        <w:rPr>
          <w:rFonts w:ascii="Georgia" w:hAnsi="Georgia"/>
          <w:color w:val="000000" w:themeColor="text1"/>
          <w:sz w:val="24"/>
          <w:szCs w:val="24"/>
          <w:lang w:val="es-ES_tradnl"/>
        </w:rPr>
        <w:t>AT 4)</w:t>
      </w:r>
      <w:r w:rsidR="00A971A2" w:rsidRPr="009A50B3">
        <w:rPr>
          <w:rFonts w:ascii="Georgia" w:hAnsi="Georgia"/>
          <w:color w:val="000000" w:themeColor="text1"/>
          <w:lang w:val="es-ES_tradnl"/>
        </w:rPr>
        <w:tab/>
      </w:r>
    </w:p>
    <w:p w14:paraId="205C333F"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Estudio cronológ</w:t>
      </w:r>
      <w:r w:rsidR="00873095" w:rsidRPr="009A50B3">
        <w:rPr>
          <w:rFonts w:ascii="Georgia" w:hAnsi="Georgia" w:cs="Arial"/>
          <w:color w:val="000000" w:themeColor="text1"/>
          <w:lang w:val="es-ES"/>
        </w:rPr>
        <w:t>ico del Antiguo Testamento--el Reino D</w:t>
      </w:r>
      <w:r w:rsidRPr="009A50B3">
        <w:rPr>
          <w:rFonts w:ascii="Georgia" w:hAnsi="Georgia" w:cs="Arial"/>
          <w:color w:val="000000" w:themeColor="text1"/>
          <w:lang w:val="es-ES"/>
        </w:rPr>
        <w:t>ividido</w:t>
      </w:r>
      <w:r w:rsidR="003C39C9" w:rsidRPr="009A50B3">
        <w:rPr>
          <w:rFonts w:ascii="Georgia" w:hAnsi="Georgia" w:cs="Arial"/>
          <w:color w:val="000000" w:themeColor="text1"/>
          <w:lang w:val="es-ES"/>
        </w:rPr>
        <w:t xml:space="preserve"> y el exilio</w:t>
      </w:r>
      <w:r w:rsidRPr="009A50B3">
        <w:rPr>
          <w:rFonts w:ascii="Georgia" w:hAnsi="Georgia" w:cs="Arial"/>
          <w:color w:val="000000" w:themeColor="text1"/>
          <w:lang w:val="es-ES"/>
        </w:rPr>
        <w:t>.  Incluye estudios de pasajes relevantes de los libros proféticos que son contemporáneos de los personajes históricos de la Biblia.  Aplicaciones para la iglesia moderna.</w:t>
      </w:r>
    </w:p>
    <w:p w14:paraId="0C26CC09" w14:textId="77777777" w:rsidR="009A3793" w:rsidRPr="00493012" w:rsidRDefault="009A3793">
      <w:pPr>
        <w:rPr>
          <w:rFonts w:ascii="Georgia" w:hAnsi="Georgia" w:cs="Arial"/>
          <w:lang w:val="es-ES"/>
        </w:rPr>
      </w:pPr>
    </w:p>
    <w:p w14:paraId="476E2812" w14:textId="77777777" w:rsidR="009A3793" w:rsidRPr="00493012" w:rsidRDefault="003C39C9">
      <w:pPr>
        <w:rPr>
          <w:rFonts w:ascii="Georgia" w:hAnsi="Georgia" w:cs="Arial"/>
          <w:lang w:val="es-ES"/>
        </w:rPr>
      </w:pPr>
      <w:proofErr w:type="gramStart"/>
      <w:r>
        <w:rPr>
          <w:rFonts w:ascii="Georgia" w:hAnsi="Georgia" w:cs="Arial"/>
          <w:lang w:val="es-ES"/>
        </w:rPr>
        <w:t>105</w:t>
      </w:r>
      <w:r w:rsidR="009A3793" w:rsidRPr="00493012">
        <w:rPr>
          <w:rFonts w:ascii="Georgia" w:hAnsi="Georgia" w:cs="Arial"/>
          <w:lang w:val="es-ES"/>
        </w:rPr>
        <w:t xml:space="preserve">  </w:t>
      </w:r>
      <w:r w:rsidR="009A3793" w:rsidRPr="00493012">
        <w:rPr>
          <w:rFonts w:ascii="Georgia" w:hAnsi="Georgia" w:cs="Arial"/>
          <w:u w:val="single"/>
          <w:lang w:val="es-ES"/>
        </w:rPr>
        <w:t>Literatura</w:t>
      </w:r>
      <w:proofErr w:type="gramEnd"/>
      <w:r w:rsidR="009A3793" w:rsidRPr="00493012">
        <w:rPr>
          <w:rFonts w:ascii="Georgia" w:hAnsi="Georgia" w:cs="Arial"/>
          <w:u w:val="single"/>
          <w:lang w:val="es-ES"/>
        </w:rPr>
        <w:t xml:space="preserve"> de sabiduría</w:t>
      </w:r>
      <w:r w:rsidR="005969B3">
        <w:rPr>
          <w:rFonts w:ascii="Georgia" w:hAnsi="Georgia" w:cs="Arial"/>
          <w:lang w:val="es-ES"/>
        </w:rPr>
        <w:t xml:space="preserve"> (libros </w:t>
      </w:r>
      <w:proofErr w:type="spellStart"/>
      <w:r w:rsidR="005969B3">
        <w:rPr>
          <w:rFonts w:ascii="Georgia" w:hAnsi="Georgia" w:cs="Arial"/>
          <w:lang w:val="es-ES"/>
        </w:rPr>
        <w:t>poeticos</w:t>
      </w:r>
      <w:proofErr w:type="spellEnd"/>
      <w:r w:rsidR="005969B3">
        <w:rPr>
          <w:rFonts w:ascii="Georgia" w:hAnsi="Georgia" w:cs="Arial"/>
          <w:lang w:val="es-ES"/>
        </w:rPr>
        <w:t>)</w:t>
      </w:r>
      <w:r w:rsidR="009A3793" w:rsidRPr="00493012">
        <w:rPr>
          <w:rFonts w:ascii="Georgia" w:hAnsi="Georgia" w:cs="Arial"/>
          <w:lang w:val="es-ES"/>
        </w:rPr>
        <w:tab/>
      </w:r>
      <w:r w:rsidR="009A3793" w:rsidRPr="00493012">
        <w:rPr>
          <w:rFonts w:ascii="Georgia" w:hAnsi="Georgia" w:cs="Arial"/>
          <w:lang w:val="es-ES"/>
        </w:rPr>
        <w:tab/>
      </w:r>
      <w:r w:rsidR="009A3793" w:rsidRPr="00493012">
        <w:rPr>
          <w:rFonts w:ascii="Georgia" w:hAnsi="Georgia" w:cs="Arial"/>
          <w:lang w:val="es-ES"/>
        </w:rPr>
        <w:tab/>
      </w:r>
    </w:p>
    <w:p w14:paraId="68041A38" w14:textId="77777777" w:rsidR="009A3793" w:rsidRPr="00493012" w:rsidRDefault="009A3793">
      <w:pPr>
        <w:pStyle w:val="BodyTextIndent2"/>
        <w:rPr>
          <w:rFonts w:ascii="Georgia" w:hAnsi="Georgia"/>
          <w:sz w:val="24"/>
          <w:szCs w:val="24"/>
        </w:rPr>
      </w:pPr>
      <w:r w:rsidRPr="00493012">
        <w:rPr>
          <w:rFonts w:ascii="Georgia" w:hAnsi="Georgia"/>
          <w:sz w:val="24"/>
          <w:szCs w:val="24"/>
        </w:rPr>
        <w:t xml:space="preserve">Estudio textual de Job-Cantar de Cantares, prestando atención </w:t>
      </w:r>
    </w:p>
    <w:p w14:paraId="006ED4D4" w14:textId="77777777" w:rsidR="009A3793" w:rsidRPr="00493012" w:rsidRDefault="009A3793">
      <w:pPr>
        <w:pStyle w:val="BodyTextIndent2"/>
        <w:ind w:left="720" w:firstLine="0"/>
        <w:rPr>
          <w:rFonts w:ascii="Georgia" w:hAnsi="Georgia"/>
          <w:sz w:val="24"/>
          <w:szCs w:val="24"/>
        </w:rPr>
      </w:pPr>
      <w:r w:rsidRPr="00493012">
        <w:rPr>
          <w:rFonts w:ascii="Georgia" w:hAnsi="Georgia"/>
          <w:sz w:val="24"/>
          <w:szCs w:val="24"/>
        </w:rPr>
        <w:t xml:space="preserve">tanto a las características de la literatura de sabiduría como a la aplicación para la iglesia moderna.  </w:t>
      </w:r>
    </w:p>
    <w:p w14:paraId="36E76D82" w14:textId="77777777" w:rsidR="009A3793" w:rsidRPr="00493012" w:rsidRDefault="009A3793">
      <w:pPr>
        <w:rPr>
          <w:rFonts w:ascii="Georgia" w:hAnsi="Georgia" w:cs="Arial"/>
          <w:lang w:val="es-ES"/>
        </w:rPr>
      </w:pPr>
    </w:p>
    <w:p w14:paraId="6760D94F"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106</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Profetas</w:t>
      </w:r>
      <w:proofErr w:type="gramEnd"/>
      <w:r w:rsidR="009A3793" w:rsidRPr="009A50B3">
        <w:rPr>
          <w:rFonts w:ascii="Georgia" w:hAnsi="Georgia" w:cs="Arial"/>
          <w:color w:val="000000" w:themeColor="text1"/>
          <w:u w:val="single"/>
          <w:lang w:val="es-ES"/>
        </w:rPr>
        <w:t xml:space="preserve"> menores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097DA323"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textual de Oseas-Malaquías, aplicándolos a la iglesia </w:t>
      </w:r>
    </w:p>
    <w:p w14:paraId="33E83DB9"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moderna.  </w:t>
      </w:r>
    </w:p>
    <w:p w14:paraId="6F94AB09" w14:textId="77777777" w:rsidR="009A3793" w:rsidRPr="009A50B3" w:rsidRDefault="009A3793">
      <w:pPr>
        <w:rPr>
          <w:rFonts w:ascii="Georgia" w:hAnsi="Georgia" w:cs="Arial"/>
          <w:color w:val="000000" w:themeColor="text1"/>
          <w:lang w:val="es-ES"/>
        </w:rPr>
      </w:pPr>
    </w:p>
    <w:p w14:paraId="35726764"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107</w:t>
      </w:r>
      <w:r w:rsidR="009A3793" w:rsidRPr="009A50B3">
        <w:rPr>
          <w:rFonts w:ascii="Georgia" w:hAnsi="Georgia" w:cs="Arial"/>
          <w:color w:val="000000" w:themeColor="text1"/>
          <w:lang w:val="es-ES"/>
        </w:rPr>
        <w:t xml:space="preserve">  </w:t>
      </w:r>
      <w:proofErr w:type="spellStart"/>
      <w:r w:rsidR="009A3793" w:rsidRPr="009A50B3">
        <w:rPr>
          <w:rFonts w:ascii="Georgia" w:hAnsi="Georgia" w:cs="Arial"/>
          <w:color w:val="000000" w:themeColor="text1"/>
          <w:u w:val="single"/>
          <w:lang w:val="es-ES"/>
        </w:rPr>
        <w:t>Isaias</w:t>
      </w:r>
      <w:proofErr w:type="spellEnd"/>
      <w:proofErr w:type="gramEnd"/>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00F52932"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textual de este libro profético, con atención especial a </w:t>
      </w:r>
    </w:p>
    <w:p w14:paraId="583A09AD"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los lazos con Cristo y el Nuevo Testamento, y aplicaciones para la iglesia moderna.  </w:t>
      </w:r>
    </w:p>
    <w:p w14:paraId="459219A0" w14:textId="77777777" w:rsidR="009A3793" w:rsidRPr="009A50B3" w:rsidRDefault="009A3793">
      <w:pPr>
        <w:ind w:left="720"/>
        <w:rPr>
          <w:rFonts w:ascii="Georgia" w:hAnsi="Georgia" w:cs="Arial"/>
          <w:color w:val="000000" w:themeColor="text1"/>
          <w:lang w:val="es-ES"/>
        </w:rPr>
      </w:pPr>
    </w:p>
    <w:p w14:paraId="10EDE406"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t>108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Ezequiel</w:t>
      </w:r>
      <w:proofErr w:type="gramEnd"/>
      <w:r w:rsidR="009A3793" w:rsidRPr="009A50B3">
        <w:rPr>
          <w:rFonts w:ascii="Georgia" w:hAnsi="Georgia" w:cs="Arial"/>
          <w:color w:val="000000" w:themeColor="text1"/>
          <w:u w:val="single"/>
          <w:lang w:val="es-ES"/>
        </w:rPr>
        <w:t>/Daniel</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15165F1"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estos libros proféticos, prestando atención a </w:t>
      </w:r>
    </w:p>
    <w:p w14:paraId="7AC08505"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las características de la literatura apocalíptica de ambos testamentos.  Aplicaciones para la iglesia moderna.</w:t>
      </w:r>
    </w:p>
    <w:p w14:paraId="46BC130B" w14:textId="77777777" w:rsidR="009A3793" w:rsidRPr="009A50B3" w:rsidRDefault="009A3793">
      <w:pPr>
        <w:rPr>
          <w:rFonts w:ascii="Georgia" w:hAnsi="Georgia" w:cs="Arial"/>
          <w:color w:val="000000" w:themeColor="text1"/>
          <w:lang w:val="es-ES"/>
        </w:rPr>
      </w:pPr>
    </w:p>
    <w:p w14:paraId="38335B26" w14:textId="77777777" w:rsidR="003C39C9" w:rsidRPr="009A50B3" w:rsidRDefault="003C39C9">
      <w:pPr>
        <w:rPr>
          <w:rFonts w:ascii="Georgia" w:hAnsi="Georgia" w:cs="Arial"/>
          <w:color w:val="000000" w:themeColor="text1"/>
          <w:lang w:val="es-ES"/>
        </w:rPr>
      </w:pPr>
    </w:p>
    <w:p w14:paraId="253C8597" w14:textId="77777777" w:rsidR="009A3793" w:rsidRPr="009A50B3" w:rsidRDefault="003C39C9">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 xml:space="preserve">109 </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Jeremías</w:t>
      </w:r>
      <w:proofErr w:type="gramEnd"/>
      <w:r w:rsidR="009A3793" w:rsidRPr="009A50B3">
        <w:rPr>
          <w:rFonts w:ascii="Georgia" w:hAnsi="Georgia" w:cs="Arial"/>
          <w:color w:val="000000" w:themeColor="text1"/>
          <w:u w:val="single"/>
          <w:lang w:val="es-ES"/>
        </w:rPr>
        <w:t>/Lamentaciones</w:t>
      </w:r>
    </w:p>
    <w:p w14:paraId="1DDDC1F5"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este libro profético, prestando atención a las </w:t>
      </w:r>
    </w:p>
    <w:p w14:paraId="5F668E26"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circunstancias del fin del reino de Judá y el comienzo del exilio.  Aplicaciones para la iglesia moderna.</w:t>
      </w:r>
    </w:p>
    <w:p w14:paraId="7C681FD8" w14:textId="77777777" w:rsidR="009A3793" w:rsidRPr="009A50B3" w:rsidRDefault="009A3793">
      <w:pPr>
        <w:pStyle w:val="BodyTextIndent"/>
        <w:ind w:firstLine="0"/>
        <w:rPr>
          <w:rFonts w:ascii="Georgia" w:hAnsi="Georgia"/>
          <w:color w:val="000000" w:themeColor="text1"/>
          <w:sz w:val="24"/>
          <w:szCs w:val="24"/>
          <w:lang w:val="es-ES"/>
        </w:rPr>
      </w:pPr>
    </w:p>
    <w:p w14:paraId="419A8BB8" w14:textId="77777777" w:rsidR="00875478" w:rsidRPr="009A50B3" w:rsidRDefault="007B1C45">
      <w:pPr>
        <w:pStyle w:val="BodyTextIndent"/>
        <w:ind w:firstLine="0"/>
        <w:rPr>
          <w:rFonts w:ascii="Georgia" w:hAnsi="Georgia"/>
          <w:color w:val="000000" w:themeColor="text1"/>
          <w:sz w:val="24"/>
          <w:szCs w:val="24"/>
          <w:lang w:val="es-ES"/>
        </w:rPr>
      </w:pPr>
      <w:proofErr w:type="gramStart"/>
      <w:r w:rsidRPr="009A50B3">
        <w:rPr>
          <w:rFonts w:ascii="Georgia" w:hAnsi="Georgia"/>
          <w:color w:val="000000" w:themeColor="text1"/>
          <w:sz w:val="24"/>
          <w:szCs w:val="24"/>
          <w:lang w:val="es-ES"/>
        </w:rPr>
        <w:t>15</w:t>
      </w:r>
      <w:r w:rsidR="00875478" w:rsidRPr="009A50B3">
        <w:rPr>
          <w:rFonts w:ascii="Georgia" w:hAnsi="Georgia"/>
          <w:color w:val="000000" w:themeColor="text1"/>
          <w:sz w:val="24"/>
          <w:szCs w:val="24"/>
          <w:lang w:val="es-ES"/>
        </w:rPr>
        <w:t xml:space="preserve">0  </w:t>
      </w:r>
      <w:r w:rsidR="00875478" w:rsidRPr="009A50B3">
        <w:rPr>
          <w:rFonts w:ascii="Georgia" w:hAnsi="Georgia"/>
          <w:color w:val="000000" w:themeColor="text1"/>
          <w:sz w:val="24"/>
          <w:szCs w:val="24"/>
          <w:u w:val="single"/>
          <w:lang w:val="es-ES"/>
        </w:rPr>
        <w:t>Estudio</w:t>
      </w:r>
      <w:proofErr w:type="gramEnd"/>
      <w:r w:rsidR="00962712" w:rsidRPr="009A50B3">
        <w:rPr>
          <w:rFonts w:ascii="Georgia" w:hAnsi="Georgia"/>
          <w:color w:val="000000" w:themeColor="text1"/>
          <w:sz w:val="24"/>
          <w:szCs w:val="24"/>
          <w:u w:val="single"/>
          <w:lang w:val="es-ES"/>
        </w:rPr>
        <w:t xml:space="preserve"> guiado</w:t>
      </w:r>
      <w:r w:rsidR="00AC599F" w:rsidRPr="009A50B3">
        <w:rPr>
          <w:rFonts w:ascii="Georgia" w:hAnsi="Georgia"/>
          <w:color w:val="000000" w:themeColor="text1"/>
          <w:sz w:val="24"/>
          <w:szCs w:val="24"/>
          <w:u w:val="single"/>
          <w:lang w:val="es-ES"/>
        </w:rPr>
        <w:t>,</w:t>
      </w:r>
      <w:r w:rsidR="007570D1" w:rsidRPr="009A50B3">
        <w:rPr>
          <w:rFonts w:ascii="Georgia" w:hAnsi="Georgia"/>
          <w:color w:val="000000" w:themeColor="text1"/>
          <w:sz w:val="24"/>
          <w:szCs w:val="24"/>
          <w:u w:val="single"/>
          <w:lang w:val="es-ES"/>
        </w:rPr>
        <w:t xml:space="preserve"> A</w:t>
      </w:r>
      <w:r w:rsidR="00262F3D" w:rsidRPr="009A50B3">
        <w:rPr>
          <w:rFonts w:ascii="Georgia" w:hAnsi="Georgia"/>
          <w:color w:val="000000" w:themeColor="text1"/>
          <w:sz w:val="24"/>
          <w:szCs w:val="24"/>
          <w:u w:val="single"/>
          <w:lang w:val="es-ES"/>
        </w:rPr>
        <w:t xml:space="preserve">ntiguo </w:t>
      </w:r>
      <w:r w:rsidR="007570D1" w:rsidRPr="009A50B3">
        <w:rPr>
          <w:rFonts w:ascii="Georgia" w:hAnsi="Georgia"/>
          <w:color w:val="000000" w:themeColor="text1"/>
          <w:sz w:val="24"/>
          <w:szCs w:val="24"/>
          <w:u w:val="single"/>
          <w:lang w:val="es-ES"/>
        </w:rPr>
        <w:t>T</w:t>
      </w:r>
      <w:r w:rsidR="00262F3D" w:rsidRPr="009A50B3">
        <w:rPr>
          <w:rFonts w:ascii="Georgia" w:hAnsi="Georgia"/>
          <w:color w:val="000000" w:themeColor="text1"/>
          <w:sz w:val="24"/>
          <w:szCs w:val="24"/>
          <w:u w:val="single"/>
          <w:lang w:val="es-ES"/>
        </w:rPr>
        <w:t>estamento</w:t>
      </w:r>
    </w:p>
    <w:p w14:paraId="60EEDB32" w14:textId="77777777" w:rsidR="009A3793" w:rsidRPr="009A50B3" w:rsidRDefault="00875478" w:rsidP="00875478">
      <w:pPr>
        <w:pStyle w:val="BodyTextIndent"/>
        <w:ind w:left="720" w:firstLine="0"/>
        <w:rPr>
          <w:rFonts w:ascii="Georgia" w:hAnsi="Georgia"/>
          <w:color w:val="000000" w:themeColor="text1"/>
          <w:sz w:val="24"/>
          <w:szCs w:val="24"/>
          <w:lang w:val="es-ES"/>
        </w:rPr>
      </w:pPr>
      <w:r w:rsidRPr="009A50B3">
        <w:rPr>
          <w:rFonts w:ascii="Georgia" w:hAnsi="Georgia"/>
          <w:color w:val="000000" w:themeColor="text1"/>
          <w:sz w:val="24"/>
          <w:szCs w:val="24"/>
          <w:lang w:val="es-ES"/>
        </w:rPr>
        <w:t>Un rubro general que cubre otros cursos tocante</w:t>
      </w:r>
      <w:r w:rsidR="007B1C45" w:rsidRPr="009A50B3">
        <w:rPr>
          <w:rFonts w:ascii="Georgia" w:hAnsi="Georgia"/>
          <w:color w:val="000000" w:themeColor="text1"/>
          <w:sz w:val="24"/>
          <w:szCs w:val="24"/>
          <w:lang w:val="es-ES"/>
        </w:rPr>
        <w:t>s</w:t>
      </w:r>
      <w:r w:rsidRPr="009A50B3">
        <w:rPr>
          <w:rFonts w:ascii="Georgia" w:hAnsi="Georgia"/>
          <w:color w:val="000000" w:themeColor="text1"/>
          <w:sz w:val="24"/>
          <w:szCs w:val="24"/>
          <w:lang w:val="es-ES"/>
        </w:rPr>
        <w:t xml:space="preserve"> al Antiguo Testamento, como Sistema Sacrificial.</w:t>
      </w:r>
    </w:p>
    <w:p w14:paraId="465C06B3" w14:textId="77777777" w:rsidR="00875478" w:rsidRPr="009A50B3" w:rsidRDefault="00875478">
      <w:pPr>
        <w:pStyle w:val="BodyTextIndent"/>
        <w:rPr>
          <w:rFonts w:ascii="Georgia" w:hAnsi="Georgia"/>
          <w:color w:val="000000" w:themeColor="text1"/>
          <w:sz w:val="24"/>
          <w:szCs w:val="24"/>
          <w:lang w:val="es-ES"/>
        </w:rPr>
      </w:pPr>
    </w:p>
    <w:p w14:paraId="02A0A16A" w14:textId="27C8DFAE" w:rsidR="009A3793" w:rsidRDefault="009A3793" w:rsidP="003227E0">
      <w:pPr>
        <w:jc w:val="center"/>
        <w:rPr>
          <w:rFonts w:ascii="Georgia" w:hAnsi="Georgia" w:cs="Arial"/>
          <w:b/>
          <w:color w:val="000000" w:themeColor="text1"/>
          <w:lang w:val="es-ES"/>
        </w:rPr>
      </w:pPr>
      <w:r w:rsidRPr="009A50B3">
        <w:rPr>
          <w:rFonts w:ascii="Georgia" w:hAnsi="Georgia" w:cs="Arial"/>
          <w:b/>
          <w:color w:val="000000" w:themeColor="text1"/>
          <w:lang w:val="es-ES"/>
        </w:rPr>
        <w:t>Nuevo Testamento</w:t>
      </w:r>
    </w:p>
    <w:p w14:paraId="6039E376" w14:textId="77777777" w:rsidR="003227E0" w:rsidRPr="009A50B3" w:rsidRDefault="003227E0" w:rsidP="003227E0">
      <w:pPr>
        <w:jc w:val="center"/>
        <w:rPr>
          <w:rFonts w:ascii="Georgia" w:hAnsi="Georgia" w:cs="Arial"/>
          <w:b/>
          <w:color w:val="000000" w:themeColor="text1"/>
          <w:lang w:val="es-ES"/>
        </w:rPr>
      </w:pPr>
    </w:p>
    <w:p w14:paraId="675D0C63"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201  </w:t>
      </w:r>
      <w:r w:rsidR="005415DB" w:rsidRPr="009A50B3">
        <w:rPr>
          <w:rFonts w:ascii="Georgia" w:hAnsi="Georgia" w:cs="Arial"/>
          <w:color w:val="000000" w:themeColor="text1"/>
          <w:u w:val="single"/>
          <w:lang w:val="es-ES"/>
        </w:rPr>
        <w:t>Vida</w:t>
      </w:r>
      <w:proofErr w:type="gramEnd"/>
      <w:r w:rsidR="005415DB" w:rsidRPr="009A50B3">
        <w:rPr>
          <w:rFonts w:ascii="Georgia" w:hAnsi="Georgia" w:cs="Arial"/>
          <w:color w:val="000000" w:themeColor="text1"/>
          <w:u w:val="single"/>
          <w:lang w:val="es-ES"/>
        </w:rPr>
        <w:t xml:space="preserve"> de Cristo 1</w:t>
      </w:r>
      <w:r w:rsidRPr="009A50B3">
        <w:rPr>
          <w:rFonts w:ascii="Georgia" w:hAnsi="Georgia" w:cs="Arial"/>
          <w:color w:val="000000" w:themeColor="text1"/>
          <w:u w:val="single"/>
          <w:lang w:val="es-ES"/>
        </w:rPr>
        <w:t xml:space="preserve"> </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77B12A99"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Estudio cronológico de la vida de Cristo (parte 1) como está revelada en los cuatro evangelios, prestando atención al contexto histórico. Aplicaciones para la iglesia moderna.</w:t>
      </w:r>
    </w:p>
    <w:p w14:paraId="62BC315B" w14:textId="77777777" w:rsidR="009A3793" w:rsidRPr="009A50B3" w:rsidRDefault="009A3793">
      <w:pPr>
        <w:rPr>
          <w:rFonts w:ascii="Georgia" w:hAnsi="Georgia" w:cs="Arial"/>
          <w:color w:val="000000" w:themeColor="text1"/>
          <w:lang w:val="es-ES"/>
        </w:rPr>
      </w:pPr>
    </w:p>
    <w:p w14:paraId="68BE60F9"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 xml:space="preserve">202   </w:t>
      </w:r>
      <w:proofErr w:type="gramStart"/>
      <w:r w:rsidR="005415DB" w:rsidRPr="009A50B3">
        <w:rPr>
          <w:rFonts w:ascii="Georgia" w:hAnsi="Georgia" w:cs="Arial"/>
          <w:color w:val="000000" w:themeColor="text1"/>
          <w:u w:val="single"/>
          <w:lang w:val="es-ES"/>
        </w:rPr>
        <w:t>Vida</w:t>
      </w:r>
      <w:proofErr w:type="gramEnd"/>
      <w:r w:rsidR="005415DB" w:rsidRPr="009A50B3">
        <w:rPr>
          <w:rFonts w:ascii="Georgia" w:hAnsi="Georgia" w:cs="Arial"/>
          <w:color w:val="000000" w:themeColor="text1"/>
          <w:u w:val="single"/>
          <w:lang w:val="es-ES"/>
        </w:rPr>
        <w:t xml:space="preserve"> de Cristo 2</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A9B2664" w14:textId="77777777" w:rsidR="009A3793" w:rsidRPr="009A50B3" w:rsidRDefault="009A4523">
      <w:pPr>
        <w:ind w:left="720"/>
        <w:rPr>
          <w:rFonts w:ascii="Georgia" w:hAnsi="Georgia" w:cs="Arial"/>
          <w:color w:val="000000" w:themeColor="text1"/>
          <w:lang w:val="es-ES"/>
        </w:rPr>
      </w:pPr>
      <w:r w:rsidRPr="009A50B3">
        <w:rPr>
          <w:rFonts w:ascii="Georgia" w:hAnsi="Georgia" w:cs="Arial"/>
          <w:color w:val="000000" w:themeColor="text1"/>
          <w:lang w:val="es-ES"/>
        </w:rPr>
        <w:t>Continuación del e</w:t>
      </w:r>
      <w:r w:rsidR="009A3793" w:rsidRPr="009A50B3">
        <w:rPr>
          <w:rFonts w:ascii="Georgia" w:hAnsi="Georgia" w:cs="Arial"/>
          <w:color w:val="000000" w:themeColor="text1"/>
          <w:lang w:val="es-ES"/>
        </w:rPr>
        <w:t>studio cronológico de la vida de Cristo (parte 2) como está revelada en los cuatro evangelios, prestando atención al contexto histórico. Aplicaciones para la iglesia moderna.</w:t>
      </w:r>
    </w:p>
    <w:p w14:paraId="5D1CC6C8" w14:textId="77777777" w:rsidR="009A3793" w:rsidRPr="009A50B3" w:rsidRDefault="009A3793">
      <w:pPr>
        <w:rPr>
          <w:rFonts w:ascii="Georgia" w:hAnsi="Georgia" w:cs="Arial"/>
          <w:color w:val="000000" w:themeColor="text1"/>
          <w:lang w:val="es-ES"/>
        </w:rPr>
      </w:pPr>
    </w:p>
    <w:p w14:paraId="3402DB8C" w14:textId="77777777" w:rsidR="00481328" w:rsidRPr="009A50B3" w:rsidRDefault="00481328" w:rsidP="00481328">
      <w:pPr>
        <w:rPr>
          <w:rFonts w:ascii="Georgia" w:hAnsi="Georgia" w:cs="Arial"/>
          <w:color w:val="000000" w:themeColor="text1"/>
          <w:lang w:val="es-ES"/>
        </w:rPr>
      </w:pPr>
      <w:r w:rsidRPr="009A50B3">
        <w:rPr>
          <w:rFonts w:ascii="Georgia" w:hAnsi="Georgia" w:cs="Arial"/>
          <w:color w:val="000000" w:themeColor="text1"/>
          <w:lang w:val="es-ES"/>
        </w:rPr>
        <w:t>203</w:t>
      </w:r>
      <w:r w:rsidR="009A3793" w:rsidRPr="009A50B3">
        <w:rPr>
          <w:rFonts w:ascii="Georgia" w:hAnsi="Georgia" w:cs="Arial"/>
          <w:color w:val="000000" w:themeColor="text1"/>
          <w:lang w:val="es-ES"/>
        </w:rPr>
        <w:t xml:space="preserve">   </w:t>
      </w:r>
      <w:proofErr w:type="gramStart"/>
      <w:r w:rsidRPr="009A50B3">
        <w:rPr>
          <w:rFonts w:ascii="Georgia" w:hAnsi="Georgia" w:cs="Arial"/>
          <w:color w:val="000000" w:themeColor="text1"/>
          <w:u w:val="single"/>
          <w:lang w:val="es-ES"/>
        </w:rPr>
        <w:t>Literatura</w:t>
      </w:r>
      <w:proofErr w:type="gramEnd"/>
      <w:r w:rsidRPr="009A50B3">
        <w:rPr>
          <w:rFonts w:ascii="Georgia" w:hAnsi="Georgia" w:cs="Arial"/>
          <w:color w:val="000000" w:themeColor="text1"/>
          <w:u w:val="single"/>
          <w:lang w:val="es-ES"/>
        </w:rPr>
        <w:t xml:space="preserve"> </w:t>
      </w:r>
      <w:proofErr w:type="spellStart"/>
      <w:r w:rsidRPr="009A50B3">
        <w:rPr>
          <w:rFonts w:ascii="Georgia" w:hAnsi="Georgia" w:cs="Arial"/>
          <w:color w:val="000000" w:themeColor="text1"/>
          <w:u w:val="single"/>
          <w:lang w:val="es-ES"/>
        </w:rPr>
        <w:t>juanina</w:t>
      </w:r>
      <w:proofErr w:type="spell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CAD4B1F" w14:textId="77777777" w:rsidR="00481328" w:rsidRPr="009A50B3" w:rsidRDefault="00481328" w:rsidP="00481328">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del evangelio de Juan y las tres cartas a la </w:t>
      </w:r>
    </w:p>
    <w:p w14:paraId="4F27C61E" w14:textId="77777777" w:rsidR="00481328" w:rsidRPr="009A50B3" w:rsidRDefault="00481328" w:rsidP="00481328">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iglesia de </w:t>
      </w:r>
      <w:proofErr w:type="spellStart"/>
      <w:r w:rsidRPr="009A50B3">
        <w:rPr>
          <w:rFonts w:ascii="Georgia" w:hAnsi="Georgia"/>
          <w:color w:val="000000" w:themeColor="text1"/>
          <w:sz w:val="24"/>
          <w:szCs w:val="24"/>
          <w:lang w:val="es-ES"/>
        </w:rPr>
        <w:t>Efeso</w:t>
      </w:r>
      <w:proofErr w:type="spellEnd"/>
      <w:r w:rsidRPr="009A50B3">
        <w:rPr>
          <w:rFonts w:ascii="Georgia" w:hAnsi="Georgia"/>
          <w:color w:val="000000" w:themeColor="text1"/>
          <w:sz w:val="24"/>
          <w:szCs w:val="24"/>
          <w:lang w:val="es-ES"/>
        </w:rPr>
        <w:t>.  Aplicaciones para la iglesia moderna.</w:t>
      </w:r>
    </w:p>
    <w:p w14:paraId="43E84F6E" w14:textId="77777777" w:rsidR="009A3793" w:rsidRPr="009A50B3" w:rsidRDefault="009A3793">
      <w:pPr>
        <w:rPr>
          <w:rFonts w:ascii="Georgia" w:hAnsi="Georgia" w:cs="Arial"/>
          <w:color w:val="000000" w:themeColor="text1"/>
          <w:lang w:val="es-ES"/>
        </w:rPr>
      </w:pPr>
    </w:p>
    <w:p w14:paraId="423C0355" w14:textId="77777777" w:rsidR="00481328" w:rsidRPr="009A50B3" w:rsidRDefault="00481328" w:rsidP="00481328">
      <w:pPr>
        <w:rPr>
          <w:rFonts w:ascii="Georgia" w:hAnsi="Georgia" w:cs="Arial"/>
          <w:color w:val="000000" w:themeColor="text1"/>
          <w:lang w:val="es-ES"/>
        </w:rPr>
      </w:pPr>
      <w:r w:rsidRPr="009A50B3">
        <w:rPr>
          <w:rFonts w:ascii="Georgia" w:hAnsi="Georgia" w:cs="Arial"/>
          <w:color w:val="000000" w:themeColor="text1"/>
          <w:lang w:val="es-ES"/>
        </w:rPr>
        <w:t xml:space="preserve">204   </w:t>
      </w:r>
      <w:proofErr w:type="gramStart"/>
      <w:r w:rsidRPr="009A50B3">
        <w:rPr>
          <w:rFonts w:ascii="Georgia" w:hAnsi="Georgia" w:cs="Arial"/>
          <w:color w:val="000000" w:themeColor="text1"/>
          <w:u w:val="single"/>
          <w:lang w:val="es-ES"/>
        </w:rPr>
        <w:t>Hechos</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13589B97" w14:textId="77777777" w:rsidR="00481328" w:rsidRPr="009A50B3" w:rsidRDefault="00481328" w:rsidP="00481328">
      <w:pPr>
        <w:pStyle w:val="BodyText"/>
        <w:ind w:left="720"/>
        <w:rPr>
          <w:rFonts w:ascii="Georgia" w:hAnsi="Georgia"/>
          <w:color w:val="000000" w:themeColor="text1"/>
          <w:sz w:val="24"/>
          <w:szCs w:val="24"/>
          <w:lang w:val="es-ES"/>
        </w:rPr>
      </w:pPr>
      <w:bookmarkStart w:id="0" w:name="OLE_LINK3"/>
      <w:r w:rsidRPr="009A50B3">
        <w:rPr>
          <w:rFonts w:ascii="Georgia" w:hAnsi="Georgia"/>
          <w:color w:val="000000" w:themeColor="text1"/>
          <w:sz w:val="24"/>
          <w:szCs w:val="24"/>
          <w:lang w:val="es-ES"/>
        </w:rPr>
        <w:t>Estudio textual de la historia de la iglesia primitiva y su relación al resto del Nuevo Testamento.  Incluye estudios de algunas secciones de las cartas a las iglesias mencionadas en Hechos. Aplicaciones para la iglesia moderna.</w:t>
      </w:r>
      <w:bookmarkEnd w:id="0"/>
    </w:p>
    <w:p w14:paraId="49559CD0" w14:textId="77777777" w:rsidR="00481328" w:rsidRPr="009A50B3" w:rsidRDefault="00481328">
      <w:pPr>
        <w:rPr>
          <w:rFonts w:ascii="Georgia" w:hAnsi="Georgia" w:cs="Arial"/>
          <w:color w:val="000000" w:themeColor="text1"/>
          <w:lang w:val="es-ES"/>
        </w:rPr>
      </w:pPr>
    </w:p>
    <w:p w14:paraId="746DB0CD"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205</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Romanos</w:t>
      </w:r>
      <w:proofErr w:type="gramEnd"/>
      <w:r w:rsidR="009A3793" w:rsidRPr="009A50B3">
        <w:rPr>
          <w:rFonts w:ascii="Georgia" w:hAnsi="Georgia" w:cs="Arial"/>
          <w:color w:val="000000" w:themeColor="text1"/>
          <w:u w:val="single"/>
          <w:lang w:val="es-ES"/>
        </w:rPr>
        <w:t>/Gálatas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2F248F20"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ab/>
        <w:t xml:space="preserve">Estudio textual de estos libros doctrinales, y su aplicación para </w:t>
      </w:r>
    </w:p>
    <w:p w14:paraId="289392C5"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la iglesia moderna.</w:t>
      </w:r>
    </w:p>
    <w:p w14:paraId="407268BB" w14:textId="77777777" w:rsidR="009A3793" w:rsidRPr="009A50B3" w:rsidRDefault="009A3793">
      <w:pPr>
        <w:rPr>
          <w:rFonts w:ascii="Georgia" w:hAnsi="Georgia" w:cs="Arial"/>
          <w:color w:val="000000" w:themeColor="text1"/>
          <w:lang w:val="es-ES"/>
        </w:rPr>
      </w:pPr>
    </w:p>
    <w:p w14:paraId="0028AD9F"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206</w:t>
      </w:r>
      <w:r w:rsidR="009A3793" w:rsidRPr="009A50B3">
        <w:rPr>
          <w:rFonts w:ascii="Georgia" w:hAnsi="Georgia" w:cs="Arial"/>
          <w:color w:val="000000" w:themeColor="text1"/>
          <w:lang w:val="es-ES"/>
        </w:rPr>
        <w:t xml:space="preserve">  </w:t>
      </w:r>
      <w:r w:rsidR="0092448F" w:rsidRPr="009A50B3">
        <w:rPr>
          <w:rFonts w:ascii="Georgia" w:hAnsi="Georgia" w:cs="Arial"/>
          <w:color w:val="000000" w:themeColor="text1"/>
          <w:u w:val="single"/>
          <w:lang w:val="es-ES"/>
        </w:rPr>
        <w:t>1</w:t>
      </w:r>
      <w:proofErr w:type="gramEnd"/>
      <w:r w:rsidR="009A3793" w:rsidRPr="009A50B3">
        <w:rPr>
          <w:rFonts w:ascii="Georgia" w:hAnsi="Georgia" w:cs="Arial"/>
          <w:color w:val="000000" w:themeColor="text1"/>
          <w:u w:val="single"/>
          <w:lang w:val="es-ES"/>
        </w:rPr>
        <w:t>-2 Corintios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33995E84"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Estudio textual de las cartas de Pablo a los corintios, y su </w:t>
      </w:r>
    </w:p>
    <w:p w14:paraId="1DCBB8CF"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aplicación para la iglesia moderna.  </w:t>
      </w:r>
    </w:p>
    <w:p w14:paraId="2B7DB0AC" w14:textId="77777777" w:rsidR="009A3793" w:rsidRPr="009A50B3" w:rsidRDefault="009A3793">
      <w:pPr>
        <w:rPr>
          <w:rFonts w:ascii="Georgia" w:hAnsi="Georgia" w:cs="Arial"/>
          <w:color w:val="000000" w:themeColor="text1"/>
          <w:lang w:val="es-ES"/>
        </w:rPr>
      </w:pPr>
    </w:p>
    <w:p w14:paraId="0FEF774D"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207</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de la prisión</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0C07D04" w14:textId="77777777" w:rsidR="009A3793" w:rsidRPr="009A50B3" w:rsidRDefault="009A3793" w:rsidP="00382F25">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de las cartas de </w:t>
      </w:r>
      <w:r w:rsidR="00382F25" w:rsidRPr="009A50B3">
        <w:rPr>
          <w:rFonts w:ascii="Georgia" w:hAnsi="Georgia" w:cs="Arial"/>
          <w:color w:val="000000" w:themeColor="text1"/>
          <w:lang w:val="es-ES"/>
        </w:rPr>
        <w:t xml:space="preserve">Filipenses, Efesios, Colosenses, y Filemón, </w:t>
      </w:r>
      <w:r w:rsidRPr="009A50B3">
        <w:rPr>
          <w:rFonts w:ascii="Georgia" w:hAnsi="Georgia" w:cs="Arial"/>
          <w:color w:val="000000" w:themeColor="text1"/>
          <w:lang w:val="es-ES"/>
        </w:rPr>
        <w:t>su contexto histórico, y su aplicación para la iglesia moderna.</w:t>
      </w:r>
      <w:r w:rsidR="00382F25" w:rsidRPr="009A50B3">
        <w:rPr>
          <w:rFonts w:ascii="Georgia" w:hAnsi="Georgia" w:cs="Arial"/>
          <w:color w:val="000000" w:themeColor="text1"/>
          <w:lang w:val="es-ES"/>
        </w:rPr>
        <w:t xml:space="preserve">  A veces estas cartas se pueden enseñar en combinación con otras cartas.</w:t>
      </w:r>
      <w:r w:rsidRPr="009A50B3">
        <w:rPr>
          <w:rFonts w:ascii="Georgia" w:hAnsi="Georgia" w:cs="Arial"/>
          <w:color w:val="000000" w:themeColor="text1"/>
          <w:lang w:val="es-ES"/>
        </w:rPr>
        <w:t xml:space="preserve">  </w:t>
      </w:r>
    </w:p>
    <w:p w14:paraId="2388FD90" w14:textId="77777777" w:rsidR="009A3793" w:rsidRPr="009A50B3" w:rsidRDefault="009A3793">
      <w:pPr>
        <w:ind w:left="720"/>
        <w:rPr>
          <w:rFonts w:ascii="Georgia" w:hAnsi="Georgia" w:cs="Arial"/>
          <w:color w:val="000000" w:themeColor="text1"/>
          <w:lang w:val="es-ES"/>
        </w:rPr>
      </w:pPr>
    </w:p>
    <w:p w14:paraId="59744192" w14:textId="77777777" w:rsidR="005969B3" w:rsidRPr="009A50B3" w:rsidRDefault="005969B3">
      <w:pPr>
        <w:ind w:left="720"/>
        <w:rPr>
          <w:rFonts w:ascii="Georgia" w:hAnsi="Georgia" w:cs="Arial"/>
          <w:color w:val="000000" w:themeColor="text1"/>
          <w:lang w:val="es-ES"/>
        </w:rPr>
      </w:pPr>
    </w:p>
    <w:p w14:paraId="5C046A16" w14:textId="77777777" w:rsidR="005969B3" w:rsidRPr="009A50B3" w:rsidRDefault="005969B3">
      <w:pPr>
        <w:ind w:left="720"/>
        <w:rPr>
          <w:rFonts w:ascii="Georgia" w:hAnsi="Georgia" w:cs="Arial"/>
          <w:color w:val="000000" w:themeColor="text1"/>
          <w:lang w:val="es-ES"/>
        </w:rPr>
      </w:pPr>
    </w:p>
    <w:p w14:paraId="3066A4FC" w14:textId="77777777" w:rsidR="005969B3" w:rsidRPr="009A50B3" w:rsidRDefault="005969B3">
      <w:pPr>
        <w:ind w:left="720"/>
        <w:rPr>
          <w:rFonts w:ascii="Georgia" w:hAnsi="Georgia" w:cs="Arial"/>
          <w:color w:val="000000" w:themeColor="text1"/>
          <w:lang w:val="es-ES"/>
        </w:rPr>
      </w:pPr>
    </w:p>
    <w:p w14:paraId="6CD42CF6"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208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generales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22CDDC45" w14:textId="77777777" w:rsidR="009A3793" w:rsidRPr="009A50B3" w:rsidRDefault="009A3793" w:rsidP="00382F25">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w:t>
      </w:r>
      <w:r w:rsidR="00382F25" w:rsidRPr="009A50B3">
        <w:rPr>
          <w:rFonts w:ascii="Georgia" w:hAnsi="Georgia" w:cs="Arial"/>
          <w:color w:val="000000" w:themeColor="text1"/>
          <w:lang w:val="es-ES"/>
        </w:rPr>
        <w:t>de Santiago, 1-2 Pedro, y Judas</w:t>
      </w:r>
      <w:r w:rsidRPr="009A50B3">
        <w:rPr>
          <w:rFonts w:ascii="Georgia" w:hAnsi="Georgia" w:cs="Arial"/>
          <w:color w:val="000000" w:themeColor="text1"/>
          <w:lang w:val="es-ES"/>
        </w:rPr>
        <w:t xml:space="preserve">, y su aplicación para la iglesia moderna.  </w:t>
      </w:r>
      <w:r w:rsidR="00382F25" w:rsidRPr="009A50B3">
        <w:rPr>
          <w:rFonts w:ascii="Georgia" w:hAnsi="Georgia" w:cs="Arial"/>
          <w:color w:val="000000" w:themeColor="text1"/>
          <w:lang w:val="es-ES"/>
        </w:rPr>
        <w:t xml:space="preserve">A veces estas cartas se pueden enseñar en combinación con otras cartas.  </w:t>
      </w:r>
    </w:p>
    <w:p w14:paraId="4E880321" w14:textId="77777777" w:rsidR="009A3793" w:rsidRPr="009A50B3" w:rsidRDefault="009A3793">
      <w:pPr>
        <w:rPr>
          <w:rFonts w:ascii="Georgia" w:hAnsi="Georgia" w:cs="Arial"/>
          <w:color w:val="000000" w:themeColor="text1"/>
          <w:lang w:val="es-ES"/>
        </w:rPr>
      </w:pPr>
    </w:p>
    <w:p w14:paraId="52ECEE71"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209</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Epístolas</w:t>
      </w:r>
      <w:proofErr w:type="gramEnd"/>
      <w:r w:rsidR="009A3793" w:rsidRPr="009A50B3">
        <w:rPr>
          <w:rFonts w:ascii="Georgia" w:hAnsi="Georgia" w:cs="Arial"/>
          <w:color w:val="000000" w:themeColor="text1"/>
          <w:u w:val="single"/>
          <w:lang w:val="es-ES"/>
        </w:rPr>
        <w:t xml:space="preserve"> pastorales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66843CA4" w14:textId="77777777" w:rsidR="009A3793" w:rsidRPr="009A50B3" w:rsidRDefault="009A3793">
      <w:pPr>
        <w:pStyle w:val="BodyTextIndent2"/>
        <w:rPr>
          <w:rFonts w:ascii="Georgia" w:hAnsi="Georgia"/>
          <w:color w:val="000000" w:themeColor="text1"/>
          <w:sz w:val="24"/>
          <w:szCs w:val="24"/>
        </w:rPr>
      </w:pPr>
      <w:bookmarkStart w:id="1" w:name="OLE_LINK4"/>
      <w:r w:rsidRPr="009A50B3">
        <w:rPr>
          <w:rFonts w:ascii="Georgia" w:hAnsi="Georgia"/>
          <w:color w:val="000000" w:themeColor="text1"/>
          <w:sz w:val="24"/>
          <w:szCs w:val="24"/>
        </w:rPr>
        <w:t xml:space="preserve">Estudio textual de las cartas de Pablo a Timoteo y Tito, y su </w:t>
      </w:r>
    </w:p>
    <w:p w14:paraId="7A174660" w14:textId="77777777" w:rsidR="009A3793" w:rsidRPr="009A50B3" w:rsidRDefault="009A3793">
      <w:pPr>
        <w:pStyle w:val="BodyTextIndent2"/>
        <w:rPr>
          <w:rFonts w:ascii="Georgia" w:hAnsi="Georgia"/>
          <w:color w:val="000000" w:themeColor="text1"/>
          <w:sz w:val="24"/>
          <w:szCs w:val="24"/>
        </w:rPr>
      </w:pPr>
      <w:r w:rsidRPr="009A50B3">
        <w:rPr>
          <w:rFonts w:ascii="Georgia" w:hAnsi="Georgia"/>
          <w:color w:val="000000" w:themeColor="text1"/>
          <w:sz w:val="24"/>
          <w:szCs w:val="24"/>
        </w:rPr>
        <w:t>aplicación para la iglesia moderna.</w:t>
      </w:r>
      <w:bookmarkEnd w:id="1"/>
      <w:r w:rsidRPr="009A50B3">
        <w:rPr>
          <w:rFonts w:ascii="Georgia" w:hAnsi="Georgia"/>
          <w:color w:val="000000" w:themeColor="text1"/>
          <w:sz w:val="24"/>
          <w:szCs w:val="24"/>
        </w:rPr>
        <w:t xml:space="preserve">  </w:t>
      </w:r>
    </w:p>
    <w:p w14:paraId="69F3D92B" w14:textId="77777777" w:rsidR="0004653D" w:rsidRPr="009A50B3" w:rsidRDefault="0004653D">
      <w:pPr>
        <w:pStyle w:val="BodyTextIndent2"/>
        <w:rPr>
          <w:rFonts w:ascii="Georgia" w:hAnsi="Georgia"/>
          <w:color w:val="000000" w:themeColor="text1"/>
          <w:sz w:val="24"/>
          <w:szCs w:val="24"/>
        </w:rPr>
      </w:pPr>
    </w:p>
    <w:p w14:paraId="4ADF300B" w14:textId="77777777" w:rsidR="009A3793" w:rsidRPr="009A50B3" w:rsidRDefault="00481328">
      <w:pPr>
        <w:rPr>
          <w:rFonts w:ascii="Georgia" w:hAnsi="Georgia" w:cs="Arial"/>
          <w:color w:val="000000" w:themeColor="text1"/>
          <w:lang w:val="es-ES"/>
        </w:rPr>
      </w:pPr>
      <w:proofErr w:type="gramStart"/>
      <w:r w:rsidRPr="009A50B3">
        <w:rPr>
          <w:rFonts w:ascii="Georgia" w:hAnsi="Georgia" w:cs="Arial"/>
          <w:color w:val="000000" w:themeColor="text1"/>
          <w:lang w:val="es-ES"/>
        </w:rPr>
        <w:t>210</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Hebreos</w:t>
      </w:r>
      <w:proofErr w:type="gramEnd"/>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6F4305A3" w14:textId="77777777" w:rsidR="009A3793" w:rsidRPr="009A50B3" w:rsidRDefault="009A3793">
      <w:pPr>
        <w:rPr>
          <w:rFonts w:ascii="Georgia" w:hAnsi="Georgia" w:cs="Arial"/>
          <w:color w:val="000000" w:themeColor="text1"/>
          <w:lang w:val="es-ES"/>
        </w:rPr>
      </w:pPr>
      <w:r w:rsidRPr="009A50B3">
        <w:rPr>
          <w:rFonts w:ascii="Georgia" w:hAnsi="Georgia" w:cs="Arial"/>
          <w:color w:val="000000" w:themeColor="text1"/>
          <w:lang w:val="es-ES"/>
        </w:rPr>
        <w:tab/>
        <w:t xml:space="preserve">Estudio textual de esta carta doctrinal, prestando atención a las </w:t>
      </w:r>
    </w:p>
    <w:p w14:paraId="793C30C7"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referencias al Antiguo Testamento, y su aplicación para la iglesia moderna.  </w:t>
      </w:r>
    </w:p>
    <w:p w14:paraId="15283828" w14:textId="77777777" w:rsidR="009A3793" w:rsidRPr="009A50B3" w:rsidRDefault="009A3793">
      <w:pPr>
        <w:rPr>
          <w:rFonts w:ascii="Georgia" w:hAnsi="Georgia" w:cs="Arial"/>
          <w:color w:val="000000" w:themeColor="text1"/>
          <w:lang w:val="es-ES"/>
        </w:rPr>
      </w:pPr>
    </w:p>
    <w:p w14:paraId="42FF25BB" w14:textId="77777777" w:rsidR="00481328" w:rsidRPr="009A50B3" w:rsidRDefault="00481328" w:rsidP="00481328">
      <w:pPr>
        <w:rPr>
          <w:rFonts w:ascii="Georgia" w:hAnsi="Georgia" w:cs="Arial"/>
          <w:color w:val="000000" w:themeColor="text1"/>
          <w:lang w:val="es-ES"/>
        </w:rPr>
      </w:pPr>
      <w:proofErr w:type="gramStart"/>
      <w:r w:rsidRPr="009A50B3">
        <w:rPr>
          <w:rFonts w:ascii="Georgia" w:hAnsi="Georgia" w:cs="Arial"/>
          <w:color w:val="000000" w:themeColor="text1"/>
          <w:lang w:val="es-ES"/>
        </w:rPr>
        <w:t>211</w:t>
      </w:r>
      <w:r w:rsidR="009A3793" w:rsidRPr="009A50B3">
        <w:rPr>
          <w:rFonts w:ascii="Georgia" w:hAnsi="Georgia" w:cs="Arial"/>
          <w:color w:val="000000" w:themeColor="text1"/>
          <w:lang w:val="es-ES"/>
        </w:rPr>
        <w:t xml:space="preserve">  </w:t>
      </w:r>
      <w:r w:rsidRPr="009A50B3">
        <w:rPr>
          <w:rFonts w:ascii="Georgia" w:hAnsi="Georgia" w:cs="Arial"/>
          <w:color w:val="000000" w:themeColor="text1"/>
          <w:u w:val="single"/>
          <w:lang w:val="es-ES"/>
        </w:rPr>
        <w:t>Apocalipsis</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5157508C" w14:textId="77777777" w:rsidR="00481328" w:rsidRPr="009A50B3" w:rsidRDefault="00481328" w:rsidP="00481328">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textual con atención especial a la información de fondo, referencias al Antiguo Testamento, literatura apocalíptica, y métodos de interpretación, tanto como aplicaciones prácticas para el individuo y la iglesia de hoy.  </w:t>
      </w:r>
    </w:p>
    <w:p w14:paraId="1DB9EDFE" w14:textId="77777777" w:rsidR="009A3793" w:rsidRPr="009A50B3" w:rsidRDefault="009A3793">
      <w:pPr>
        <w:rPr>
          <w:rFonts w:ascii="Georgia" w:hAnsi="Georgia" w:cs="Arial"/>
          <w:color w:val="000000" w:themeColor="text1"/>
          <w:lang w:val="es-ES"/>
        </w:rPr>
      </w:pPr>
    </w:p>
    <w:p w14:paraId="00EBE8AB" w14:textId="77777777" w:rsidR="00875478" w:rsidRPr="009A50B3" w:rsidRDefault="007B1C45">
      <w:pPr>
        <w:rPr>
          <w:rFonts w:ascii="Georgia" w:hAnsi="Georgia" w:cs="Arial"/>
          <w:color w:val="000000" w:themeColor="text1"/>
          <w:lang w:val="es-ES"/>
        </w:rPr>
      </w:pPr>
      <w:proofErr w:type="gramStart"/>
      <w:r w:rsidRPr="009A50B3">
        <w:rPr>
          <w:rFonts w:ascii="Georgia" w:hAnsi="Georgia" w:cs="Arial"/>
          <w:color w:val="000000" w:themeColor="text1"/>
          <w:lang w:val="es-ES"/>
        </w:rPr>
        <w:t>250</w:t>
      </w:r>
      <w:r w:rsidR="00875478" w:rsidRPr="009A50B3">
        <w:rPr>
          <w:rFonts w:ascii="Georgia" w:hAnsi="Georgia" w:cs="Arial"/>
          <w:color w:val="000000" w:themeColor="text1"/>
          <w:lang w:val="es-ES"/>
        </w:rPr>
        <w:t xml:space="preserve">  </w:t>
      </w:r>
      <w:r w:rsidR="00875478" w:rsidRPr="009A50B3">
        <w:rPr>
          <w:rFonts w:ascii="Georgia" w:hAnsi="Georgia" w:cs="Arial"/>
          <w:color w:val="000000" w:themeColor="text1"/>
          <w:u w:val="single"/>
          <w:lang w:val="es-ES"/>
        </w:rPr>
        <w:t>Estudi</w:t>
      </w:r>
      <w:r w:rsidR="007570D1" w:rsidRPr="009A50B3">
        <w:rPr>
          <w:rFonts w:ascii="Georgia" w:hAnsi="Georgia" w:cs="Arial"/>
          <w:color w:val="000000" w:themeColor="text1"/>
          <w:u w:val="single"/>
          <w:lang w:val="es-ES"/>
        </w:rPr>
        <w:t>o</w:t>
      </w:r>
      <w:proofErr w:type="gramEnd"/>
      <w:r w:rsidR="007570D1"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w:t>
      </w:r>
      <w:r w:rsidR="007570D1" w:rsidRPr="009A50B3">
        <w:rPr>
          <w:rFonts w:ascii="Georgia" w:hAnsi="Georgia" w:cs="Arial"/>
          <w:color w:val="000000" w:themeColor="text1"/>
          <w:u w:val="single"/>
          <w:lang w:val="es-ES"/>
        </w:rPr>
        <w:t xml:space="preserve"> N</w:t>
      </w:r>
      <w:r w:rsidR="00262F3D" w:rsidRPr="009A50B3">
        <w:rPr>
          <w:rFonts w:ascii="Georgia" w:hAnsi="Georgia" w:cs="Arial"/>
          <w:color w:val="000000" w:themeColor="text1"/>
          <w:u w:val="single"/>
          <w:lang w:val="es-ES"/>
        </w:rPr>
        <w:t xml:space="preserve">uevo </w:t>
      </w:r>
      <w:r w:rsidR="007570D1" w:rsidRPr="009A50B3">
        <w:rPr>
          <w:rFonts w:ascii="Georgia" w:hAnsi="Georgia" w:cs="Arial"/>
          <w:color w:val="000000" w:themeColor="text1"/>
          <w:u w:val="single"/>
          <w:lang w:val="es-ES"/>
        </w:rPr>
        <w:t>T</w:t>
      </w:r>
      <w:r w:rsidR="00262F3D" w:rsidRPr="009A50B3">
        <w:rPr>
          <w:rFonts w:ascii="Georgia" w:hAnsi="Georgia" w:cs="Arial"/>
          <w:color w:val="000000" w:themeColor="text1"/>
          <w:u w:val="single"/>
          <w:lang w:val="es-ES"/>
        </w:rPr>
        <w:t>estamento</w:t>
      </w:r>
    </w:p>
    <w:p w14:paraId="75498EDB" w14:textId="77777777" w:rsidR="00875478" w:rsidRPr="009A50B3" w:rsidRDefault="00875478" w:rsidP="00875478">
      <w:pPr>
        <w:pStyle w:val="BodyTextIndent"/>
        <w:ind w:left="720" w:firstLine="0"/>
        <w:rPr>
          <w:rFonts w:ascii="Georgia" w:hAnsi="Georgia"/>
          <w:color w:val="000000" w:themeColor="text1"/>
          <w:sz w:val="24"/>
          <w:szCs w:val="24"/>
          <w:lang w:val="es-ES"/>
        </w:rPr>
      </w:pPr>
      <w:r w:rsidRPr="009A50B3">
        <w:rPr>
          <w:rFonts w:ascii="Georgia" w:hAnsi="Georgia"/>
          <w:color w:val="000000" w:themeColor="text1"/>
          <w:sz w:val="24"/>
          <w:szCs w:val="24"/>
          <w:lang w:val="es-ES"/>
        </w:rPr>
        <w:t>Un rubro general que cubre otros cursos tocante</w:t>
      </w:r>
      <w:r w:rsidR="007B1C45" w:rsidRPr="009A50B3">
        <w:rPr>
          <w:rFonts w:ascii="Georgia" w:hAnsi="Georgia"/>
          <w:color w:val="000000" w:themeColor="text1"/>
          <w:sz w:val="24"/>
          <w:szCs w:val="24"/>
          <w:lang w:val="es-ES"/>
        </w:rPr>
        <w:t>s</w:t>
      </w:r>
      <w:r w:rsidRPr="009A50B3">
        <w:rPr>
          <w:rFonts w:ascii="Georgia" w:hAnsi="Georgia"/>
          <w:color w:val="000000" w:themeColor="text1"/>
          <w:sz w:val="24"/>
          <w:szCs w:val="24"/>
          <w:lang w:val="es-ES"/>
        </w:rPr>
        <w:t xml:space="preserve"> al Nuevo Testamento, como Sermón del </w:t>
      </w:r>
      <w:r w:rsidR="00382F25" w:rsidRPr="009A50B3">
        <w:rPr>
          <w:rFonts w:ascii="Georgia" w:hAnsi="Georgia"/>
          <w:color w:val="000000" w:themeColor="text1"/>
          <w:sz w:val="24"/>
          <w:szCs w:val="24"/>
          <w:lang w:val="es-ES"/>
        </w:rPr>
        <w:t>Monte o las Parábolas de Jesús.</w:t>
      </w:r>
    </w:p>
    <w:p w14:paraId="21FA643E" w14:textId="77777777" w:rsidR="00875478" w:rsidRPr="009A50B3" w:rsidRDefault="00875478">
      <w:pPr>
        <w:rPr>
          <w:rFonts w:ascii="Georgia" w:hAnsi="Georgia" w:cs="Arial"/>
          <w:color w:val="000000" w:themeColor="text1"/>
          <w:lang w:val="es-ES"/>
        </w:rPr>
      </w:pPr>
    </w:p>
    <w:p w14:paraId="1DE46722" w14:textId="77777777" w:rsidR="00B16E93" w:rsidRPr="009A50B3" w:rsidRDefault="00B16E93">
      <w:pPr>
        <w:rPr>
          <w:rFonts w:ascii="Georgia" w:hAnsi="Georgia" w:cs="Arial"/>
          <w:color w:val="000000" w:themeColor="text1"/>
          <w:lang w:val="es-ES"/>
        </w:rPr>
      </w:pPr>
    </w:p>
    <w:p w14:paraId="5E553733" w14:textId="77777777" w:rsidR="009A3793" w:rsidRPr="009A50B3" w:rsidRDefault="009A3793" w:rsidP="00481328">
      <w:pPr>
        <w:pStyle w:val="Heading2"/>
        <w:jc w:val="center"/>
        <w:rPr>
          <w:rFonts w:ascii="Georgia" w:hAnsi="Georgia"/>
          <w:b/>
          <w:bCs/>
          <w:color w:val="000000" w:themeColor="text1"/>
          <w:sz w:val="24"/>
          <w:szCs w:val="24"/>
          <w:lang w:val="es-ES"/>
        </w:rPr>
      </w:pPr>
      <w:r w:rsidRPr="009A50B3">
        <w:rPr>
          <w:rFonts w:ascii="Georgia" w:hAnsi="Georgia"/>
          <w:b/>
          <w:bCs/>
          <w:color w:val="000000" w:themeColor="text1"/>
          <w:sz w:val="24"/>
          <w:szCs w:val="24"/>
          <w:lang w:val="es-ES"/>
        </w:rPr>
        <w:t>HERRAMIENTAS PARA EL ESTUDIO BIBLICO</w:t>
      </w:r>
    </w:p>
    <w:p w14:paraId="0633940B" w14:textId="77777777" w:rsidR="009A3793" w:rsidRPr="009A50B3" w:rsidRDefault="009A3793">
      <w:pPr>
        <w:rPr>
          <w:rFonts w:ascii="Georgia" w:hAnsi="Georgia" w:cs="Arial"/>
          <w:color w:val="000000" w:themeColor="text1"/>
          <w:lang w:val="es-ES"/>
        </w:rPr>
      </w:pPr>
    </w:p>
    <w:p w14:paraId="03C32EC9" w14:textId="77777777" w:rsidR="009A3793" w:rsidRPr="009A50B3" w:rsidRDefault="00FE261E">
      <w:pPr>
        <w:rPr>
          <w:rFonts w:ascii="Georgia" w:hAnsi="Georgia" w:cs="Arial"/>
          <w:color w:val="000000" w:themeColor="text1"/>
          <w:lang w:val="es-ES"/>
        </w:rPr>
      </w:pPr>
      <w:proofErr w:type="gramStart"/>
      <w:r w:rsidRPr="009A50B3">
        <w:rPr>
          <w:rFonts w:ascii="Georgia" w:hAnsi="Georgia" w:cs="Arial"/>
          <w:color w:val="000000" w:themeColor="text1"/>
          <w:lang w:val="es-ES"/>
        </w:rPr>
        <w:t>301</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w:t>
      </w:r>
      <w:proofErr w:type="gramEnd"/>
      <w:r w:rsidR="009A3793" w:rsidRPr="009A50B3">
        <w:rPr>
          <w:rFonts w:ascii="Georgia" w:hAnsi="Georgia" w:cs="Arial"/>
          <w:color w:val="000000" w:themeColor="text1"/>
          <w:u w:val="single"/>
          <w:lang w:val="es-ES"/>
        </w:rPr>
        <w:t xml:space="preserve"> 1</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1E67EC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del vocabulario y la gramática del </w:t>
      </w:r>
      <w:r w:rsidR="007B1C45" w:rsidRPr="009A50B3">
        <w:rPr>
          <w:rFonts w:ascii="Georgia" w:hAnsi="Georgia" w:cs="Arial"/>
          <w:color w:val="000000" w:themeColor="text1"/>
          <w:lang w:val="es-ES"/>
        </w:rPr>
        <w:t>hebreo</w:t>
      </w:r>
      <w:r w:rsidRPr="009A50B3">
        <w:rPr>
          <w:rFonts w:ascii="Georgia" w:hAnsi="Georgia" w:cs="Arial"/>
          <w:color w:val="000000" w:themeColor="text1"/>
          <w:lang w:val="es-ES"/>
        </w:rPr>
        <w:t xml:space="preserve"> para el principiante, con el énfasis en desarrollar las habilidades </w:t>
      </w:r>
      <w:proofErr w:type="spellStart"/>
      <w:r w:rsidRPr="009A50B3">
        <w:rPr>
          <w:rFonts w:ascii="Georgia" w:hAnsi="Georgia" w:cs="Arial"/>
          <w:color w:val="000000" w:themeColor="text1"/>
          <w:lang w:val="es-ES"/>
        </w:rPr>
        <w:t>linguísticas</w:t>
      </w:r>
      <w:proofErr w:type="spellEnd"/>
      <w:r w:rsidRPr="009A50B3">
        <w:rPr>
          <w:rFonts w:ascii="Georgia" w:hAnsi="Georgia" w:cs="Arial"/>
          <w:color w:val="000000" w:themeColor="text1"/>
          <w:lang w:val="es-ES"/>
        </w:rPr>
        <w:t xml:space="preserve"> para el estudio del Antiguo Testamento en hebreo.  </w:t>
      </w:r>
    </w:p>
    <w:p w14:paraId="3299929F" w14:textId="77777777" w:rsidR="009A3793" w:rsidRPr="009A50B3" w:rsidRDefault="009A3793">
      <w:pPr>
        <w:rPr>
          <w:rFonts w:ascii="Georgia" w:hAnsi="Georgia" w:cs="Arial"/>
          <w:color w:val="000000" w:themeColor="text1"/>
          <w:lang w:val="es-ES"/>
        </w:rPr>
      </w:pPr>
    </w:p>
    <w:p w14:paraId="489AB5CD" w14:textId="77777777" w:rsidR="009A3793" w:rsidRPr="009A50B3" w:rsidRDefault="00FE261E">
      <w:pPr>
        <w:rPr>
          <w:rFonts w:ascii="Georgia" w:hAnsi="Georgia" w:cs="Arial"/>
          <w:color w:val="000000" w:themeColor="text1"/>
          <w:lang w:val="es-ES"/>
        </w:rPr>
      </w:pPr>
      <w:proofErr w:type="gramStart"/>
      <w:r w:rsidRPr="009A50B3">
        <w:rPr>
          <w:rFonts w:ascii="Georgia" w:hAnsi="Georgia" w:cs="Arial"/>
          <w:color w:val="000000" w:themeColor="text1"/>
          <w:lang w:val="es-ES"/>
        </w:rPr>
        <w:t>302</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Hebreo</w:t>
      </w:r>
      <w:proofErr w:type="gramEnd"/>
      <w:r w:rsidR="009A3793" w:rsidRPr="009A50B3">
        <w:rPr>
          <w:rFonts w:ascii="Georgia" w:hAnsi="Georgia" w:cs="Arial"/>
          <w:color w:val="000000" w:themeColor="text1"/>
          <w:u w:val="single"/>
          <w:lang w:val="es-ES"/>
        </w:rPr>
        <w:t xml:space="preserve"> 2</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23D63B8"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Continuación de Hebreo 1, enfatizando la lectura básica, y cómo usar recursos </w:t>
      </w:r>
      <w:proofErr w:type="spellStart"/>
      <w:r w:rsidRPr="009A50B3">
        <w:rPr>
          <w:rFonts w:ascii="Georgia" w:hAnsi="Georgia" w:cs="Arial"/>
          <w:color w:val="000000" w:themeColor="text1"/>
          <w:lang w:val="es-ES"/>
        </w:rPr>
        <w:t>linguísticos</w:t>
      </w:r>
      <w:proofErr w:type="spellEnd"/>
      <w:r w:rsidRPr="009A50B3">
        <w:rPr>
          <w:rFonts w:ascii="Georgia" w:hAnsi="Georgia" w:cs="Arial"/>
          <w:color w:val="000000" w:themeColor="text1"/>
          <w:lang w:val="es-ES"/>
        </w:rPr>
        <w:t xml:space="preserve"> para los estudios básicos.  </w:t>
      </w:r>
    </w:p>
    <w:p w14:paraId="3827796A" w14:textId="77777777" w:rsidR="009A4523" w:rsidRPr="009A50B3" w:rsidRDefault="009A4523">
      <w:pPr>
        <w:ind w:left="720"/>
        <w:rPr>
          <w:rFonts w:ascii="Georgia" w:hAnsi="Georgia" w:cs="Arial"/>
          <w:color w:val="000000" w:themeColor="text1"/>
          <w:lang w:val="es-ES"/>
        </w:rPr>
      </w:pPr>
    </w:p>
    <w:p w14:paraId="5D699CD1" w14:textId="77777777" w:rsidR="00FE261E" w:rsidRPr="009A50B3" w:rsidRDefault="00FE261E" w:rsidP="00FE261E">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303  </w:t>
      </w:r>
      <w:r w:rsidRPr="009A50B3">
        <w:rPr>
          <w:rFonts w:ascii="Georgia" w:hAnsi="Georgia" w:cs="Arial"/>
          <w:color w:val="000000" w:themeColor="text1"/>
          <w:u w:val="single"/>
          <w:lang w:val="es-ES"/>
        </w:rPr>
        <w:t>Griego</w:t>
      </w:r>
      <w:proofErr w:type="gramEnd"/>
      <w:r w:rsidRPr="009A50B3">
        <w:rPr>
          <w:rFonts w:ascii="Georgia" w:hAnsi="Georgia" w:cs="Arial"/>
          <w:color w:val="000000" w:themeColor="text1"/>
          <w:u w:val="single"/>
          <w:lang w:val="es-ES"/>
        </w:rPr>
        <w:t xml:space="preserve"> 1</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7B1D871" w14:textId="77777777" w:rsidR="00FE261E" w:rsidRPr="009A50B3" w:rsidRDefault="00FE261E" w:rsidP="00FE261E">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del vocabulario y la gramática del griego para el </w:t>
      </w:r>
    </w:p>
    <w:p w14:paraId="3CC92AB6" w14:textId="77777777" w:rsidR="00FE261E" w:rsidRPr="009A50B3" w:rsidRDefault="00FE261E" w:rsidP="00FE261E">
      <w:pPr>
        <w:ind w:left="720"/>
        <w:rPr>
          <w:rFonts w:ascii="Georgia" w:hAnsi="Georgia" w:cs="Arial"/>
          <w:color w:val="000000" w:themeColor="text1"/>
          <w:lang w:val="es-ES"/>
        </w:rPr>
      </w:pPr>
      <w:r w:rsidRPr="009A50B3">
        <w:rPr>
          <w:rFonts w:ascii="Georgia" w:hAnsi="Georgia" w:cs="Arial"/>
          <w:color w:val="000000" w:themeColor="text1"/>
          <w:lang w:val="es-ES"/>
        </w:rPr>
        <w:t xml:space="preserve">principiante, con el énfasis en desarrollar las habilidades </w:t>
      </w:r>
      <w:proofErr w:type="spellStart"/>
      <w:r w:rsidRPr="009A50B3">
        <w:rPr>
          <w:rFonts w:ascii="Georgia" w:hAnsi="Georgia" w:cs="Arial"/>
          <w:color w:val="000000" w:themeColor="text1"/>
          <w:lang w:val="es-ES"/>
        </w:rPr>
        <w:t>linguísticas</w:t>
      </w:r>
      <w:proofErr w:type="spellEnd"/>
      <w:r w:rsidRPr="009A50B3">
        <w:rPr>
          <w:rFonts w:ascii="Georgia" w:hAnsi="Georgia" w:cs="Arial"/>
          <w:color w:val="000000" w:themeColor="text1"/>
          <w:lang w:val="es-ES"/>
        </w:rPr>
        <w:t xml:space="preserve"> para el estudio del Nuevo Testamento en griego.  </w:t>
      </w:r>
    </w:p>
    <w:p w14:paraId="0C7862C9" w14:textId="77777777" w:rsidR="00FE261E" w:rsidRPr="009A50B3" w:rsidRDefault="00FE261E" w:rsidP="00FE261E">
      <w:pPr>
        <w:rPr>
          <w:rFonts w:ascii="Georgia" w:hAnsi="Georgia" w:cs="Arial"/>
          <w:color w:val="000000" w:themeColor="text1"/>
          <w:lang w:val="es-ES"/>
        </w:rPr>
      </w:pPr>
    </w:p>
    <w:p w14:paraId="01726442" w14:textId="77777777" w:rsidR="00FE261E" w:rsidRPr="009A50B3" w:rsidRDefault="00FE261E" w:rsidP="00FE261E">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304  </w:t>
      </w:r>
      <w:r w:rsidRPr="009A50B3">
        <w:rPr>
          <w:rFonts w:ascii="Georgia" w:hAnsi="Georgia" w:cs="Arial"/>
          <w:color w:val="000000" w:themeColor="text1"/>
          <w:u w:val="single"/>
          <w:lang w:val="es-ES"/>
        </w:rPr>
        <w:t>Griego</w:t>
      </w:r>
      <w:proofErr w:type="gramEnd"/>
      <w:r w:rsidRPr="009A50B3">
        <w:rPr>
          <w:rFonts w:ascii="Georgia" w:hAnsi="Georgia" w:cs="Arial"/>
          <w:color w:val="000000" w:themeColor="text1"/>
          <w:u w:val="single"/>
          <w:lang w:val="es-ES"/>
        </w:rPr>
        <w:t xml:space="preserve"> 2</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1C7CE409" w14:textId="77777777" w:rsidR="00FE261E" w:rsidRPr="009A50B3" w:rsidRDefault="00FE261E" w:rsidP="00FE261E">
      <w:pPr>
        <w:ind w:left="720"/>
        <w:rPr>
          <w:rFonts w:ascii="Georgia" w:hAnsi="Georgia" w:cs="Arial"/>
          <w:color w:val="000000" w:themeColor="text1"/>
          <w:lang w:val="es-ES"/>
        </w:rPr>
      </w:pPr>
      <w:r w:rsidRPr="009A50B3">
        <w:rPr>
          <w:rFonts w:ascii="Georgia" w:hAnsi="Georgia" w:cs="Arial"/>
          <w:color w:val="000000" w:themeColor="text1"/>
          <w:lang w:val="es-ES"/>
        </w:rPr>
        <w:t xml:space="preserve">Continuación de Griego 1, enfatizando la lectura básica, y cómo usar recursos </w:t>
      </w:r>
      <w:proofErr w:type="spellStart"/>
      <w:r w:rsidRPr="009A50B3">
        <w:rPr>
          <w:rFonts w:ascii="Georgia" w:hAnsi="Georgia" w:cs="Arial"/>
          <w:color w:val="000000" w:themeColor="text1"/>
          <w:lang w:val="es-ES"/>
        </w:rPr>
        <w:t>linguísticos</w:t>
      </w:r>
      <w:proofErr w:type="spellEnd"/>
      <w:r w:rsidRPr="009A50B3">
        <w:rPr>
          <w:rFonts w:ascii="Georgia" w:hAnsi="Georgia" w:cs="Arial"/>
          <w:color w:val="000000" w:themeColor="text1"/>
          <w:lang w:val="es-ES"/>
        </w:rPr>
        <w:t xml:space="preserve"> para los estudios básicos.  </w:t>
      </w:r>
    </w:p>
    <w:p w14:paraId="7E44FF9D" w14:textId="77777777" w:rsidR="009A3793" w:rsidRPr="009A50B3" w:rsidRDefault="009A3793">
      <w:pPr>
        <w:rPr>
          <w:rFonts w:ascii="Georgia" w:hAnsi="Georgia" w:cs="Arial"/>
          <w:color w:val="000000" w:themeColor="text1"/>
          <w:lang w:val="es-ES"/>
        </w:rPr>
      </w:pPr>
    </w:p>
    <w:p w14:paraId="380F2747" w14:textId="77777777" w:rsidR="00B16E93" w:rsidRPr="009A50B3" w:rsidRDefault="009A3793" w:rsidP="00262F3D">
      <w:pPr>
        <w:pStyle w:val="Heading1"/>
        <w:jc w:val="left"/>
        <w:rPr>
          <w:rFonts w:ascii="Georgia" w:hAnsi="Georgia"/>
          <w:b w:val="0"/>
          <w:bCs w:val="0"/>
          <w:color w:val="000000" w:themeColor="text1"/>
          <w:sz w:val="24"/>
          <w:szCs w:val="24"/>
          <w:lang w:val="es-ES"/>
        </w:rPr>
      </w:pPr>
      <w:proofErr w:type="gramStart"/>
      <w:r w:rsidRPr="009A50B3">
        <w:rPr>
          <w:rFonts w:ascii="Georgia" w:hAnsi="Georgia"/>
          <w:b w:val="0"/>
          <w:bCs w:val="0"/>
          <w:color w:val="000000" w:themeColor="text1"/>
          <w:sz w:val="24"/>
          <w:szCs w:val="24"/>
          <w:lang w:val="es-ES"/>
        </w:rPr>
        <w:t xml:space="preserve">305  </w:t>
      </w:r>
      <w:r w:rsidR="00262F3D" w:rsidRPr="009A50B3">
        <w:rPr>
          <w:rFonts w:ascii="Georgia" w:hAnsi="Georgia"/>
          <w:b w:val="0"/>
          <w:bCs w:val="0"/>
          <w:color w:val="000000" w:themeColor="text1"/>
          <w:sz w:val="24"/>
          <w:szCs w:val="24"/>
          <w:u w:val="single"/>
          <w:lang w:val="es-ES"/>
        </w:rPr>
        <w:t>Ex</w:t>
      </w:r>
      <w:proofErr w:type="spellStart"/>
      <w:r w:rsidR="00262F3D" w:rsidRPr="009A50B3">
        <w:rPr>
          <w:rFonts w:ascii="Georgia" w:hAnsi="Georgia"/>
          <w:b w:val="0"/>
          <w:bCs w:val="0"/>
          <w:color w:val="000000" w:themeColor="text1"/>
          <w:sz w:val="24"/>
          <w:szCs w:val="24"/>
          <w:u w:val="single"/>
          <w:lang w:val="es-ES_tradnl"/>
        </w:rPr>
        <w:t>égesis</w:t>
      </w:r>
      <w:proofErr w:type="spellEnd"/>
      <w:proofErr w:type="gramEnd"/>
      <w:r w:rsidR="00262F3D" w:rsidRPr="009A50B3">
        <w:rPr>
          <w:rFonts w:ascii="Georgia" w:hAnsi="Georgia"/>
          <w:b w:val="0"/>
          <w:bCs w:val="0"/>
          <w:color w:val="000000" w:themeColor="text1"/>
          <w:sz w:val="24"/>
          <w:szCs w:val="24"/>
          <w:u w:val="single"/>
          <w:lang w:val="es-ES_tradnl"/>
        </w:rPr>
        <w:t>/</w:t>
      </w:r>
      <w:r w:rsidR="00B16E93" w:rsidRPr="009A50B3">
        <w:rPr>
          <w:rFonts w:ascii="Georgia" w:hAnsi="Georgia"/>
          <w:b w:val="0"/>
          <w:bCs w:val="0"/>
          <w:color w:val="000000" w:themeColor="text1"/>
          <w:sz w:val="24"/>
          <w:szCs w:val="24"/>
          <w:u w:val="single"/>
          <w:lang w:val="es-ES"/>
        </w:rPr>
        <w:t>Hermenéutica</w:t>
      </w:r>
      <w:r w:rsidR="00262F3D" w:rsidRPr="009A50B3">
        <w:rPr>
          <w:rFonts w:ascii="Georgia" w:hAnsi="Georgia"/>
          <w:b w:val="0"/>
          <w:bCs w:val="0"/>
          <w:color w:val="000000" w:themeColor="text1"/>
          <w:sz w:val="24"/>
          <w:szCs w:val="24"/>
          <w:u w:val="single"/>
          <w:lang w:val="es-ES"/>
        </w:rPr>
        <w:t xml:space="preserve"> 1</w:t>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r w:rsidR="00B16E93" w:rsidRPr="009A50B3">
        <w:rPr>
          <w:rFonts w:ascii="Georgia" w:hAnsi="Georgia"/>
          <w:b w:val="0"/>
          <w:bCs w:val="0"/>
          <w:color w:val="000000" w:themeColor="text1"/>
          <w:sz w:val="24"/>
          <w:szCs w:val="24"/>
          <w:lang w:val="es-ES"/>
        </w:rPr>
        <w:tab/>
      </w:r>
    </w:p>
    <w:p w14:paraId="3862ACFB" w14:textId="77777777" w:rsidR="009A3793" w:rsidRPr="009A50B3" w:rsidRDefault="00B16E93" w:rsidP="00262F3D">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Los principios y la práctica de la </w:t>
      </w:r>
      <w:r w:rsidR="00262F3D" w:rsidRPr="009A50B3">
        <w:rPr>
          <w:rFonts w:ascii="Georgia" w:hAnsi="Georgia"/>
          <w:color w:val="000000" w:themeColor="text1"/>
          <w:sz w:val="24"/>
          <w:szCs w:val="24"/>
          <w:lang w:val="es-ES"/>
        </w:rPr>
        <w:t xml:space="preserve">exégesis y la </w:t>
      </w:r>
      <w:r w:rsidRPr="009A50B3">
        <w:rPr>
          <w:rFonts w:ascii="Georgia" w:hAnsi="Georgia"/>
          <w:color w:val="000000" w:themeColor="text1"/>
          <w:sz w:val="24"/>
          <w:szCs w:val="24"/>
          <w:lang w:val="es-ES"/>
        </w:rPr>
        <w:t xml:space="preserve">interpretación del texto bíblico, prestando atención a la historia de la hermenéutica.  Incluye cómo </w:t>
      </w:r>
      <w:r w:rsidRPr="009A50B3">
        <w:rPr>
          <w:rFonts w:ascii="Georgia" w:hAnsi="Georgia"/>
          <w:color w:val="000000" w:themeColor="text1"/>
          <w:sz w:val="24"/>
          <w:szCs w:val="24"/>
          <w:lang w:val="es-ES"/>
        </w:rPr>
        <w:lastRenderedPageBreak/>
        <w:t>uno p</w:t>
      </w:r>
      <w:r w:rsidR="009A4523" w:rsidRPr="009A50B3">
        <w:rPr>
          <w:rFonts w:ascii="Georgia" w:hAnsi="Georgia"/>
          <w:color w:val="000000" w:themeColor="text1"/>
          <w:sz w:val="24"/>
          <w:szCs w:val="24"/>
          <w:lang w:val="es-ES"/>
        </w:rPr>
        <w:t xml:space="preserve">uede combinar los resultados de la exégesis </w:t>
      </w:r>
      <w:proofErr w:type="spellStart"/>
      <w:r w:rsidR="009A4523" w:rsidRPr="009A50B3">
        <w:rPr>
          <w:rFonts w:ascii="Georgia" w:hAnsi="Georgia"/>
          <w:color w:val="000000" w:themeColor="text1"/>
          <w:sz w:val="24"/>
          <w:szCs w:val="24"/>
          <w:lang w:val="es-ES"/>
        </w:rPr>
        <w:t>biblica</w:t>
      </w:r>
      <w:proofErr w:type="spellEnd"/>
      <w:r w:rsidRPr="009A50B3">
        <w:rPr>
          <w:rFonts w:ascii="Georgia" w:hAnsi="Georgia"/>
          <w:color w:val="000000" w:themeColor="text1"/>
          <w:sz w:val="24"/>
          <w:szCs w:val="24"/>
          <w:lang w:val="es-ES"/>
        </w:rPr>
        <w:t xml:space="preserve"> con las herramientas de la hermenéutica para poder presentar lecciones bíblicas, prácticas, y coherentes para la iglesia moderna.  </w:t>
      </w:r>
    </w:p>
    <w:p w14:paraId="3C92D906" w14:textId="77777777" w:rsidR="009A3793" w:rsidRPr="009A50B3" w:rsidRDefault="009A3793">
      <w:pPr>
        <w:rPr>
          <w:rFonts w:ascii="Georgia" w:hAnsi="Georgia" w:cs="Arial"/>
          <w:color w:val="000000" w:themeColor="text1"/>
          <w:lang w:val="es-ES"/>
        </w:rPr>
      </w:pPr>
    </w:p>
    <w:p w14:paraId="689C8BBA" w14:textId="77777777" w:rsidR="00262F3D" w:rsidRPr="009A50B3" w:rsidRDefault="009A3793" w:rsidP="00262F3D">
      <w:pPr>
        <w:pStyle w:val="Heading1"/>
        <w:jc w:val="left"/>
        <w:rPr>
          <w:rFonts w:ascii="Georgia" w:hAnsi="Georgia"/>
          <w:b w:val="0"/>
          <w:bCs w:val="0"/>
          <w:color w:val="000000" w:themeColor="text1"/>
          <w:sz w:val="24"/>
          <w:szCs w:val="24"/>
          <w:lang w:val="es-ES"/>
        </w:rPr>
      </w:pPr>
      <w:proofErr w:type="gramStart"/>
      <w:r w:rsidRPr="009A50B3">
        <w:rPr>
          <w:rFonts w:ascii="Georgia" w:hAnsi="Georgia"/>
          <w:b w:val="0"/>
          <w:bCs w:val="0"/>
          <w:color w:val="000000" w:themeColor="text1"/>
          <w:sz w:val="24"/>
          <w:szCs w:val="24"/>
          <w:lang w:val="es-ES"/>
        </w:rPr>
        <w:t xml:space="preserve">306  </w:t>
      </w:r>
      <w:r w:rsidR="00262F3D" w:rsidRPr="009A50B3">
        <w:rPr>
          <w:rFonts w:ascii="Georgia" w:hAnsi="Georgia"/>
          <w:b w:val="0"/>
          <w:bCs w:val="0"/>
          <w:color w:val="000000" w:themeColor="text1"/>
          <w:sz w:val="24"/>
          <w:szCs w:val="24"/>
          <w:u w:val="single"/>
          <w:lang w:val="es-ES"/>
        </w:rPr>
        <w:t>Ex</w:t>
      </w:r>
      <w:proofErr w:type="spellStart"/>
      <w:r w:rsidR="00262F3D" w:rsidRPr="009A50B3">
        <w:rPr>
          <w:rFonts w:ascii="Georgia" w:hAnsi="Georgia"/>
          <w:b w:val="0"/>
          <w:bCs w:val="0"/>
          <w:color w:val="000000" w:themeColor="text1"/>
          <w:sz w:val="24"/>
          <w:szCs w:val="24"/>
          <w:u w:val="single"/>
          <w:lang w:val="es-ES_tradnl"/>
        </w:rPr>
        <w:t>égesis</w:t>
      </w:r>
      <w:proofErr w:type="spellEnd"/>
      <w:proofErr w:type="gramEnd"/>
      <w:r w:rsidR="00262F3D" w:rsidRPr="009A50B3">
        <w:rPr>
          <w:rFonts w:ascii="Georgia" w:hAnsi="Georgia"/>
          <w:b w:val="0"/>
          <w:bCs w:val="0"/>
          <w:color w:val="000000" w:themeColor="text1"/>
          <w:sz w:val="24"/>
          <w:szCs w:val="24"/>
          <w:u w:val="single"/>
          <w:lang w:val="es-ES_tradnl"/>
        </w:rPr>
        <w:t>/</w:t>
      </w:r>
      <w:r w:rsidR="00262F3D" w:rsidRPr="009A50B3">
        <w:rPr>
          <w:rFonts w:ascii="Georgia" w:hAnsi="Georgia"/>
          <w:b w:val="0"/>
          <w:bCs w:val="0"/>
          <w:color w:val="000000" w:themeColor="text1"/>
          <w:sz w:val="24"/>
          <w:szCs w:val="24"/>
          <w:u w:val="single"/>
          <w:lang w:val="es-ES"/>
        </w:rPr>
        <w:t>Hermenéutica 2</w:t>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r w:rsidR="00262F3D" w:rsidRPr="009A50B3">
        <w:rPr>
          <w:rFonts w:ascii="Georgia" w:hAnsi="Georgia"/>
          <w:b w:val="0"/>
          <w:bCs w:val="0"/>
          <w:color w:val="000000" w:themeColor="text1"/>
          <w:sz w:val="24"/>
          <w:szCs w:val="24"/>
          <w:lang w:val="es-ES"/>
        </w:rPr>
        <w:tab/>
      </w:r>
    </w:p>
    <w:p w14:paraId="58A94286" w14:textId="77777777" w:rsidR="00262F3D" w:rsidRPr="009A50B3" w:rsidRDefault="00262F3D" w:rsidP="00262F3D">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Continuación de 305.</w:t>
      </w:r>
    </w:p>
    <w:p w14:paraId="7069F45B" w14:textId="77777777" w:rsidR="009A3793" w:rsidRPr="009A50B3" w:rsidRDefault="009A3793" w:rsidP="00262F3D">
      <w:pPr>
        <w:pStyle w:val="Heading1"/>
        <w:jc w:val="left"/>
        <w:rPr>
          <w:rFonts w:ascii="Georgia" w:hAnsi="Georgia"/>
          <w:color w:val="000000" w:themeColor="text1"/>
          <w:lang w:val="es-ES"/>
        </w:rPr>
      </w:pPr>
    </w:p>
    <w:p w14:paraId="2BD0338E"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307  </w:t>
      </w:r>
      <w:r w:rsidRPr="009A50B3">
        <w:rPr>
          <w:rFonts w:ascii="Georgia" w:hAnsi="Georgia" w:cs="Arial"/>
          <w:color w:val="000000" w:themeColor="text1"/>
          <w:u w:val="single"/>
          <w:lang w:val="es-ES"/>
        </w:rPr>
        <w:t>Homilética</w:t>
      </w:r>
      <w:proofErr w:type="gramEnd"/>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6D56A906" w14:textId="77777777" w:rsidR="009A3793" w:rsidRPr="009A50B3" w:rsidRDefault="009A3793">
      <w:pPr>
        <w:pStyle w:val="BodyText"/>
        <w:ind w:firstLine="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Los principios y la práctica de la predicación de la Palabra.  Se </w:t>
      </w:r>
    </w:p>
    <w:p w14:paraId="309F2E3C" w14:textId="77777777" w:rsidR="009A3793" w:rsidRPr="009A50B3" w:rsidRDefault="009A3793">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enfatiza cómo presentar una combinación de estudio bíblico responsable, y una aplicación práctica para la iglesia moderna.  </w:t>
      </w:r>
    </w:p>
    <w:p w14:paraId="65BD92BB" w14:textId="77777777" w:rsidR="009A3793" w:rsidRPr="009A50B3" w:rsidRDefault="009A3793">
      <w:pPr>
        <w:rPr>
          <w:rFonts w:ascii="Georgia" w:hAnsi="Georgia" w:cs="Arial"/>
          <w:color w:val="000000" w:themeColor="text1"/>
          <w:lang w:val="es-ES"/>
        </w:rPr>
      </w:pPr>
    </w:p>
    <w:p w14:paraId="34B2EF18" w14:textId="77777777" w:rsidR="00262F3D" w:rsidRPr="009A50B3" w:rsidRDefault="009C2BD7">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308 </w:t>
      </w:r>
      <w:r w:rsidR="007B1C45" w:rsidRPr="009A50B3">
        <w:rPr>
          <w:rFonts w:ascii="Georgia" w:hAnsi="Georgia" w:cs="Arial"/>
          <w:color w:val="000000" w:themeColor="text1"/>
          <w:lang w:val="es-ES"/>
        </w:rPr>
        <w:t xml:space="preserve"> </w:t>
      </w:r>
      <w:r w:rsidRPr="009A50B3">
        <w:rPr>
          <w:rFonts w:ascii="Georgia" w:hAnsi="Georgia" w:cs="Arial"/>
          <w:color w:val="000000" w:themeColor="text1"/>
          <w:u w:val="single"/>
          <w:lang w:val="es-ES"/>
        </w:rPr>
        <w:t>Pensamiento</w:t>
      </w:r>
      <w:proofErr w:type="gramEnd"/>
      <w:r w:rsidRPr="009A50B3">
        <w:rPr>
          <w:rFonts w:ascii="Georgia" w:hAnsi="Georgia" w:cs="Arial"/>
          <w:color w:val="000000" w:themeColor="text1"/>
          <w:u w:val="single"/>
          <w:lang w:val="es-ES"/>
        </w:rPr>
        <w:t xml:space="preserve"> Analítico</w:t>
      </w:r>
    </w:p>
    <w:p w14:paraId="4F8B396B" w14:textId="77777777" w:rsidR="009C2BD7" w:rsidRPr="009A50B3" w:rsidRDefault="009C2BD7" w:rsidP="009C2BD7">
      <w:pPr>
        <w:shd w:val="clear" w:color="auto" w:fill="FFFFFF"/>
        <w:ind w:left="720"/>
        <w:rPr>
          <w:rFonts w:ascii="Georgia" w:hAnsi="Georgia"/>
          <w:color w:val="000000" w:themeColor="text1"/>
          <w:lang w:val="es-ES"/>
        </w:rPr>
      </w:pPr>
      <w:r w:rsidRPr="009A50B3">
        <w:rPr>
          <w:rFonts w:ascii="Georgia" w:hAnsi="Georgia"/>
          <w:color w:val="000000" w:themeColor="text1"/>
          <w:lang w:val="es-ES"/>
        </w:rPr>
        <w:t xml:space="preserve">Es el pensamiento dirigido a descomponer los argumentos en sus premisas o expresiones que la componen, indagar de las relaciones entre ellas y sus conclusiones, con el fin de juzgar la veracidad o confiabilidad de </w:t>
      </w:r>
      <w:proofErr w:type="gramStart"/>
      <w:r w:rsidRPr="009A50B3">
        <w:rPr>
          <w:rFonts w:ascii="Georgia" w:hAnsi="Georgia"/>
          <w:color w:val="000000" w:themeColor="text1"/>
          <w:lang w:val="es-ES"/>
        </w:rPr>
        <w:t>la misma</w:t>
      </w:r>
      <w:proofErr w:type="gramEnd"/>
      <w:r w:rsidRPr="009A50B3">
        <w:rPr>
          <w:rFonts w:ascii="Georgia" w:hAnsi="Georgia"/>
          <w:color w:val="000000" w:themeColor="text1"/>
          <w:lang w:val="es-ES"/>
        </w:rPr>
        <w:t>.</w:t>
      </w:r>
    </w:p>
    <w:p w14:paraId="2B26A593" w14:textId="77777777" w:rsidR="009C2BD7" w:rsidRPr="009A50B3" w:rsidRDefault="009C2BD7">
      <w:pPr>
        <w:rPr>
          <w:rFonts w:ascii="Georgia" w:hAnsi="Georgia" w:cs="Arial"/>
          <w:color w:val="000000" w:themeColor="text1"/>
          <w:lang w:val="es-ES"/>
        </w:rPr>
      </w:pPr>
    </w:p>
    <w:p w14:paraId="04AABADE" w14:textId="77777777" w:rsidR="007B1C45" w:rsidRPr="009A50B3" w:rsidRDefault="007B1C45">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350  </w:t>
      </w:r>
      <w:r w:rsidRPr="009A50B3">
        <w:rPr>
          <w:rFonts w:ascii="Georgia" w:hAnsi="Georgia" w:cs="Arial"/>
          <w:color w:val="000000" w:themeColor="text1"/>
          <w:u w:val="single"/>
          <w:lang w:val="es-ES"/>
        </w:rPr>
        <w:t>Estudio</w:t>
      </w:r>
      <w:proofErr w:type="gramEnd"/>
      <w:r w:rsidRPr="009A50B3">
        <w:rPr>
          <w:rFonts w:ascii="Georgia" w:hAnsi="Georgia" w:cs="Arial"/>
          <w:color w:val="000000" w:themeColor="text1"/>
          <w:u w:val="single"/>
          <w:lang w:val="es-ES"/>
        </w:rPr>
        <w:t xml:space="preserve"> Guiado</w:t>
      </w:r>
      <w:r w:rsidRPr="009A50B3">
        <w:rPr>
          <w:rFonts w:ascii="Georgia" w:hAnsi="Georgia" w:cs="Arial"/>
          <w:color w:val="000000" w:themeColor="text1"/>
          <w:lang w:val="es-ES"/>
        </w:rPr>
        <w:t>, herramientas</w:t>
      </w:r>
    </w:p>
    <w:p w14:paraId="24CF8E8C" w14:textId="77777777" w:rsidR="007B1C45" w:rsidRPr="009A50B3" w:rsidRDefault="007B1C45">
      <w:pPr>
        <w:rPr>
          <w:rFonts w:ascii="Georgia" w:hAnsi="Georgia" w:cs="Arial"/>
          <w:color w:val="000000" w:themeColor="text1"/>
          <w:lang w:val="es-ES"/>
        </w:rPr>
      </w:pPr>
    </w:p>
    <w:p w14:paraId="499C57AB" w14:textId="77777777" w:rsidR="009A3793" w:rsidRPr="009A50B3" w:rsidRDefault="009A3793">
      <w:pPr>
        <w:pStyle w:val="Heading2"/>
        <w:jc w:val="center"/>
        <w:rPr>
          <w:rFonts w:ascii="Georgia" w:hAnsi="Georgia"/>
          <w:b/>
          <w:bCs/>
          <w:color w:val="000000" w:themeColor="text1"/>
          <w:sz w:val="24"/>
          <w:szCs w:val="24"/>
          <w:lang w:val="es-ES"/>
        </w:rPr>
      </w:pPr>
      <w:r w:rsidRPr="009A50B3">
        <w:rPr>
          <w:rFonts w:ascii="Georgia" w:hAnsi="Georgia"/>
          <w:b/>
          <w:bCs/>
          <w:color w:val="000000" w:themeColor="text1"/>
          <w:sz w:val="24"/>
          <w:szCs w:val="24"/>
          <w:lang w:val="es-ES"/>
        </w:rPr>
        <w:t>HISTORIA</w:t>
      </w:r>
    </w:p>
    <w:p w14:paraId="0C3FC01D" w14:textId="77777777" w:rsidR="007B1C45" w:rsidRPr="009A50B3" w:rsidRDefault="007B1C45">
      <w:pPr>
        <w:rPr>
          <w:rFonts w:ascii="Georgia" w:hAnsi="Georgia" w:cs="Arial"/>
          <w:color w:val="000000" w:themeColor="text1"/>
          <w:lang w:val="es-ES"/>
        </w:rPr>
      </w:pPr>
    </w:p>
    <w:p w14:paraId="04B9CE7D" w14:textId="77777777" w:rsidR="009A3793" w:rsidRPr="009A50B3" w:rsidRDefault="007B1C45">
      <w:pPr>
        <w:rPr>
          <w:rFonts w:ascii="Georgia" w:hAnsi="Georgia" w:cs="Arial"/>
          <w:color w:val="000000" w:themeColor="text1"/>
          <w:u w:val="single"/>
          <w:lang w:val="es-ES"/>
        </w:rPr>
      </w:pPr>
      <w:proofErr w:type="gramStart"/>
      <w:r w:rsidRPr="009A50B3">
        <w:rPr>
          <w:rFonts w:ascii="Georgia" w:hAnsi="Georgia" w:cs="Arial"/>
          <w:color w:val="000000" w:themeColor="text1"/>
          <w:u w:val="single"/>
          <w:lang w:val="es-ES"/>
        </w:rPr>
        <w:t xml:space="preserve">402  </w:t>
      </w:r>
      <w:r w:rsidR="009A3793" w:rsidRPr="009A50B3">
        <w:rPr>
          <w:rFonts w:ascii="Georgia" w:hAnsi="Georgia" w:cs="Arial"/>
          <w:color w:val="000000" w:themeColor="text1"/>
          <w:u w:val="single"/>
          <w:lang w:val="es-ES"/>
        </w:rPr>
        <w:t>Historia</w:t>
      </w:r>
      <w:proofErr w:type="gramEnd"/>
      <w:r w:rsidR="009A3793" w:rsidRPr="009A50B3">
        <w:rPr>
          <w:rFonts w:ascii="Georgia" w:hAnsi="Georgia" w:cs="Arial"/>
          <w:color w:val="000000" w:themeColor="text1"/>
          <w:u w:val="single"/>
          <w:lang w:val="es-ES"/>
        </w:rPr>
        <w:t xml:space="preserve"> y geografía de</w:t>
      </w:r>
      <w:r w:rsidRPr="009A50B3">
        <w:rPr>
          <w:rFonts w:ascii="Georgia" w:hAnsi="Georgia" w:cs="Arial"/>
          <w:color w:val="000000" w:themeColor="text1"/>
          <w:u w:val="single"/>
          <w:lang w:val="es-ES"/>
        </w:rPr>
        <w:t xml:space="preserve"> la Biblia</w:t>
      </w:r>
    </w:p>
    <w:p w14:paraId="67333C7E"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Estudio del ambi</w:t>
      </w:r>
      <w:r w:rsidR="007B1C45" w:rsidRPr="009A50B3">
        <w:rPr>
          <w:rFonts w:ascii="Georgia" w:hAnsi="Georgia" w:cs="Arial"/>
          <w:color w:val="000000" w:themeColor="text1"/>
          <w:lang w:val="es-ES"/>
        </w:rPr>
        <w:t>ente histórico y geográfico de la Biblia, para poder comprender mejor el contexto general de la historia del pueblo de Dios a través de la historia.</w:t>
      </w:r>
    </w:p>
    <w:p w14:paraId="56F629A2" w14:textId="77777777" w:rsidR="009A3793" w:rsidRPr="009A50B3" w:rsidRDefault="009A3793">
      <w:pPr>
        <w:rPr>
          <w:rFonts w:ascii="Georgia" w:hAnsi="Georgia" w:cs="Arial"/>
          <w:color w:val="000000" w:themeColor="text1"/>
          <w:lang w:val="es-ES"/>
        </w:rPr>
      </w:pPr>
    </w:p>
    <w:p w14:paraId="3CA82144" w14:textId="470C66BE" w:rsidR="009A3793" w:rsidRPr="009A50B3" w:rsidRDefault="00971AAA">
      <w:pPr>
        <w:rPr>
          <w:rFonts w:ascii="Georgia" w:hAnsi="Georgia" w:cs="Arial"/>
          <w:color w:val="000000" w:themeColor="text1"/>
          <w:lang w:val="es-ES"/>
        </w:rPr>
      </w:pPr>
      <w:proofErr w:type="gramStart"/>
      <w:r w:rsidRPr="009A50B3">
        <w:rPr>
          <w:rFonts w:ascii="Georgia" w:hAnsi="Georgia" w:cs="Arial"/>
          <w:color w:val="000000" w:themeColor="text1"/>
          <w:lang w:val="es-ES"/>
        </w:rPr>
        <w:t>404</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Historia</w:t>
      </w:r>
      <w:proofErr w:type="gramEnd"/>
      <w:r w:rsidR="009A3793" w:rsidRPr="009A50B3">
        <w:rPr>
          <w:rFonts w:ascii="Georgia" w:hAnsi="Georgia" w:cs="Arial"/>
          <w:color w:val="000000" w:themeColor="text1"/>
          <w:u w:val="single"/>
          <w:lang w:val="es-ES"/>
        </w:rPr>
        <w:t xml:space="preserve"> de la iglesia</w:t>
      </w:r>
      <w:r w:rsidRPr="009A50B3">
        <w:rPr>
          <w:rFonts w:ascii="Georgia" w:hAnsi="Georgia" w:cs="Arial"/>
          <w:color w:val="000000" w:themeColor="text1"/>
          <w:u w:val="single"/>
          <w:lang w:val="es-ES"/>
        </w:rPr>
        <w:t xml:space="preserve"> </w:t>
      </w:r>
      <w:r w:rsidR="003227E0">
        <w:rPr>
          <w:rFonts w:ascii="Georgia" w:hAnsi="Georgia" w:cs="Arial"/>
          <w:color w:val="000000" w:themeColor="text1"/>
          <w:lang w:val="es-ES"/>
        </w:rPr>
        <w:t xml:space="preserve">1 </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910F962" w14:textId="0323D750" w:rsidR="009A3793" w:rsidRPr="009A50B3" w:rsidRDefault="009A3793" w:rsidP="00B26813">
      <w:pPr>
        <w:pStyle w:val="BodyText"/>
        <w:rPr>
          <w:rFonts w:ascii="Georgia" w:hAnsi="Georgia"/>
          <w:color w:val="000000" w:themeColor="text1"/>
          <w:sz w:val="24"/>
          <w:szCs w:val="24"/>
          <w:lang w:val="es-ES"/>
        </w:rPr>
      </w:pPr>
      <w:r w:rsidRPr="009A50B3">
        <w:rPr>
          <w:rFonts w:ascii="Georgia" w:hAnsi="Georgia"/>
          <w:color w:val="000000" w:themeColor="text1"/>
          <w:sz w:val="24"/>
          <w:szCs w:val="24"/>
          <w:lang w:val="es-ES"/>
        </w:rPr>
        <w:tab/>
        <w:t>Repaso de la historia de la iglesia</w:t>
      </w:r>
      <w:r w:rsidR="003227E0">
        <w:rPr>
          <w:rFonts w:ascii="Georgia" w:hAnsi="Georgia"/>
          <w:color w:val="000000" w:themeColor="text1"/>
          <w:sz w:val="24"/>
          <w:szCs w:val="24"/>
          <w:lang w:val="es-ES"/>
        </w:rPr>
        <w:t xml:space="preserve"> desde su comienzo en 33 DC</w:t>
      </w:r>
      <w:r w:rsidR="0058313D" w:rsidRPr="009A50B3">
        <w:rPr>
          <w:rFonts w:ascii="Georgia" w:hAnsi="Georgia"/>
          <w:color w:val="000000" w:themeColor="text1"/>
          <w:sz w:val="24"/>
          <w:szCs w:val="24"/>
          <w:lang w:val="es-ES"/>
        </w:rPr>
        <w:t xml:space="preserve"> – </w:t>
      </w:r>
      <w:r w:rsidR="00D6739A" w:rsidRPr="009A50B3">
        <w:rPr>
          <w:rFonts w:ascii="Georgia" w:hAnsi="Georgia"/>
          <w:color w:val="000000" w:themeColor="text1"/>
          <w:sz w:val="24"/>
          <w:szCs w:val="24"/>
          <w:lang w:val="es-ES"/>
        </w:rPr>
        <w:t>1</w:t>
      </w:r>
      <w:r w:rsidR="00C86666">
        <w:rPr>
          <w:rFonts w:ascii="Georgia" w:hAnsi="Georgia"/>
          <w:color w:val="000000" w:themeColor="text1"/>
          <w:sz w:val="24"/>
          <w:szCs w:val="24"/>
          <w:lang w:val="es-ES"/>
        </w:rPr>
        <w:t>5</w:t>
      </w:r>
      <w:r w:rsidR="00C459BF">
        <w:rPr>
          <w:rFonts w:ascii="Georgia" w:hAnsi="Georgia"/>
          <w:color w:val="000000" w:themeColor="text1"/>
          <w:sz w:val="24"/>
          <w:szCs w:val="24"/>
          <w:lang w:val="es-ES"/>
        </w:rPr>
        <w:t>17</w:t>
      </w:r>
      <w:r w:rsidR="00B26813" w:rsidRPr="009A50B3">
        <w:rPr>
          <w:rFonts w:ascii="Georgia" w:hAnsi="Georgia"/>
          <w:color w:val="000000" w:themeColor="text1"/>
          <w:sz w:val="24"/>
          <w:szCs w:val="24"/>
          <w:lang w:val="es-ES"/>
        </w:rPr>
        <w:t xml:space="preserve"> </w:t>
      </w:r>
      <w:r w:rsidR="003227E0">
        <w:rPr>
          <w:rFonts w:ascii="Georgia" w:hAnsi="Georgia"/>
          <w:color w:val="000000" w:themeColor="text1"/>
          <w:sz w:val="24"/>
          <w:szCs w:val="24"/>
          <w:lang w:val="es-ES"/>
        </w:rPr>
        <w:t>DC</w:t>
      </w:r>
      <w:r w:rsidR="00B26813" w:rsidRPr="009A50B3">
        <w:rPr>
          <w:rFonts w:ascii="Georgia" w:hAnsi="Georgia"/>
          <w:color w:val="000000" w:themeColor="text1"/>
          <w:sz w:val="24"/>
          <w:szCs w:val="24"/>
          <w:lang w:val="es-ES"/>
        </w:rPr>
        <w:t>)</w:t>
      </w:r>
    </w:p>
    <w:p w14:paraId="3B3BE99C" w14:textId="77777777" w:rsidR="00851F22" w:rsidRPr="009A50B3" w:rsidRDefault="00851F22">
      <w:pPr>
        <w:rPr>
          <w:rFonts w:ascii="Georgia" w:hAnsi="Georgia" w:cs="Arial"/>
          <w:color w:val="000000" w:themeColor="text1"/>
          <w:lang w:val="es-ES"/>
        </w:rPr>
      </w:pPr>
    </w:p>
    <w:p w14:paraId="047DEAAE" w14:textId="77777777" w:rsidR="00971AAA" w:rsidRPr="009A50B3" w:rsidRDefault="00971AAA" w:rsidP="00625992">
      <w:pPr>
        <w:rPr>
          <w:rFonts w:ascii="Georgia" w:hAnsi="Georgia" w:cs="Arial"/>
          <w:color w:val="000000" w:themeColor="text1"/>
          <w:lang w:val="es-ES"/>
        </w:rPr>
      </w:pPr>
      <w:proofErr w:type="gramStart"/>
      <w:r w:rsidRPr="009A50B3">
        <w:rPr>
          <w:rFonts w:ascii="Georgia" w:hAnsi="Georgia" w:cs="Arial"/>
          <w:color w:val="000000" w:themeColor="text1"/>
          <w:lang w:val="es-ES"/>
        </w:rPr>
        <w:t>405</w:t>
      </w:r>
      <w:r w:rsidR="00851F22" w:rsidRPr="009A50B3">
        <w:rPr>
          <w:rFonts w:ascii="Georgia" w:hAnsi="Georgia" w:cs="Arial"/>
          <w:color w:val="000000" w:themeColor="text1"/>
          <w:lang w:val="es-ES"/>
        </w:rPr>
        <w:t xml:space="preserve">  </w:t>
      </w:r>
      <w:r w:rsidRPr="009A50B3">
        <w:rPr>
          <w:rFonts w:ascii="Georgia" w:hAnsi="Georgia" w:cs="Arial"/>
          <w:color w:val="000000" w:themeColor="text1"/>
          <w:lang w:val="es-ES"/>
        </w:rPr>
        <w:t>Historia</w:t>
      </w:r>
      <w:proofErr w:type="gramEnd"/>
      <w:r w:rsidRPr="009A50B3">
        <w:rPr>
          <w:rFonts w:ascii="Georgia" w:hAnsi="Georgia" w:cs="Arial"/>
          <w:color w:val="000000" w:themeColor="text1"/>
          <w:lang w:val="es-ES"/>
        </w:rPr>
        <w:t xml:space="preserve"> de la iglesia 2 </w:t>
      </w:r>
    </w:p>
    <w:p w14:paraId="6DA0C2FD" w14:textId="43E8859C" w:rsidR="00971AAA" w:rsidRPr="009A50B3" w:rsidRDefault="00971AAA" w:rsidP="00C459BF">
      <w:pPr>
        <w:ind w:left="720"/>
        <w:rPr>
          <w:rFonts w:ascii="Georgia" w:hAnsi="Georgia" w:cs="Arial"/>
          <w:color w:val="000000" w:themeColor="text1"/>
          <w:lang w:val="es-ES"/>
        </w:rPr>
      </w:pPr>
      <w:r w:rsidRPr="009A50B3">
        <w:rPr>
          <w:rFonts w:ascii="Georgia" w:hAnsi="Georgia" w:cs="Arial"/>
          <w:color w:val="000000" w:themeColor="text1"/>
          <w:lang w:val="es-ES"/>
        </w:rPr>
        <w:t>Repas</w:t>
      </w:r>
      <w:r w:rsidR="0058313D" w:rsidRPr="009A50B3">
        <w:rPr>
          <w:rFonts w:ascii="Georgia" w:hAnsi="Georgia" w:cs="Arial"/>
          <w:color w:val="000000" w:themeColor="text1"/>
          <w:lang w:val="es-ES"/>
        </w:rPr>
        <w:t>o de la historia de la iglesia (</w:t>
      </w:r>
      <w:r w:rsidR="00C86666">
        <w:rPr>
          <w:rFonts w:ascii="Georgia" w:hAnsi="Georgia" w:cs="Arial"/>
          <w:color w:val="000000" w:themeColor="text1"/>
          <w:lang w:val="es-ES"/>
        </w:rPr>
        <w:t>1</w:t>
      </w:r>
      <w:r w:rsidRPr="009A50B3">
        <w:rPr>
          <w:rFonts w:ascii="Georgia" w:hAnsi="Georgia" w:cs="Arial"/>
          <w:color w:val="000000" w:themeColor="text1"/>
          <w:lang w:val="es-ES"/>
        </w:rPr>
        <w:t>5</w:t>
      </w:r>
      <w:r w:rsidR="00C459BF">
        <w:rPr>
          <w:rFonts w:ascii="Georgia" w:hAnsi="Georgia" w:cs="Arial"/>
          <w:color w:val="000000" w:themeColor="text1"/>
          <w:lang w:val="es-ES"/>
        </w:rPr>
        <w:t>17</w:t>
      </w:r>
      <w:r w:rsidR="0058313D" w:rsidRPr="009A50B3">
        <w:rPr>
          <w:rFonts w:ascii="Georgia" w:hAnsi="Georgia" w:cs="Arial"/>
          <w:color w:val="000000" w:themeColor="text1"/>
          <w:lang w:val="es-ES"/>
        </w:rPr>
        <w:t xml:space="preserve"> </w:t>
      </w:r>
      <w:r w:rsidR="003227E0">
        <w:rPr>
          <w:rFonts w:ascii="Georgia" w:hAnsi="Georgia" w:cs="Arial"/>
          <w:color w:val="000000" w:themeColor="text1"/>
          <w:lang w:val="es-ES"/>
        </w:rPr>
        <w:t>DC</w:t>
      </w:r>
      <w:r w:rsidR="0058313D" w:rsidRPr="009A50B3">
        <w:rPr>
          <w:rFonts w:ascii="Georgia" w:hAnsi="Georgia" w:cs="Arial"/>
          <w:color w:val="000000" w:themeColor="text1"/>
          <w:lang w:val="es-ES"/>
        </w:rPr>
        <w:t xml:space="preserve"> – </w:t>
      </w:r>
      <w:r w:rsidR="00C86666">
        <w:rPr>
          <w:rFonts w:ascii="Georgia" w:hAnsi="Georgia" w:cs="Arial"/>
          <w:color w:val="000000" w:themeColor="text1"/>
          <w:lang w:val="es-ES"/>
        </w:rPr>
        <w:t>presente</w:t>
      </w:r>
      <w:r w:rsidR="0058313D" w:rsidRPr="009A50B3">
        <w:rPr>
          <w:rFonts w:ascii="Georgia" w:hAnsi="Georgia" w:cs="Arial"/>
          <w:color w:val="000000" w:themeColor="text1"/>
          <w:lang w:val="es-ES"/>
        </w:rPr>
        <w:t xml:space="preserve"> </w:t>
      </w:r>
      <w:r w:rsidR="003227E0">
        <w:rPr>
          <w:rFonts w:ascii="Georgia" w:hAnsi="Georgia" w:cs="Arial"/>
          <w:color w:val="000000" w:themeColor="text1"/>
          <w:lang w:val="es-ES"/>
        </w:rPr>
        <w:t>DC</w:t>
      </w:r>
      <w:r w:rsidR="00C459BF">
        <w:rPr>
          <w:rFonts w:ascii="Georgia" w:hAnsi="Georgia" w:cs="Arial"/>
          <w:color w:val="000000" w:themeColor="text1"/>
          <w:lang w:val="es-ES"/>
        </w:rPr>
        <w:t>, con énfasis en la historia de la iglesia en América Latina</w:t>
      </w:r>
      <w:r w:rsidR="0058313D" w:rsidRPr="009A50B3">
        <w:rPr>
          <w:rFonts w:ascii="Georgia" w:hAnsi="Georgia" w:cs="Arial"/>
          <w:color w:val="000000" w:themeColor="text1"/>
          <w:lang w:val="es-ES"/>
        </w:rPr>
        <w:t>)</w:t>
      </w:r>
    </w:p>
    <w:p w14:paraId="4B656370" w14:textId="77777777" w:rsidR="00971AAA" w:rsidRPr="009A50B3" w:rsidRDefault="00971AAA" w:rsidP="00625992">
      <w:pPr>
        <w:rPr>
          <w:rFonts w:ascii="Georgia" w:hAnsi="Georgia" w:cs="Arial"/>
          <w:color w:val="000000" w:themeColor="text1"/>
          <w:lang w:val="es-ES"/>
        </w:rPr>
      </w:pPr>
    </w:p>
    <w:p w14:paraId="0BA49F86" w14:textId="77777777" w:rsidR="009A3793" w:rsidRPr="009A50B3" w:rsidRDefault="00971AAA" w:rsidP="00625992">
      <w:pPr>
        <w:rPr>
          <w:rFonts w:ascii="Georgia" w:hAnsi="Georgia" w:cs="Arial"/>
          <w:color w:val="000000" w:themeColor="text1"/>
          <w:u w:val="single"/>
          <w:lang w:val="es-ES"/>
        </w:rPr>
      </w:pPr>
      <w:proofErr w:type="gramStart"/>
      <w:r w:rsidRPr="009A50B3">
        <w:rPr>
          <w:rFonts w:ascii="Georgia" w:hAnsi="Georgia" w:cs="Arial"/>
          <w:color w:val="000000" w:themeColor="text1"/>
          <w:lang w:val="es-ES"/>
        </w:rPr>
        <w:t xml:space="preserve">406  </w:t>
      </w:r>
      <w:r w:rsidR="00625992" w:rsidRPr="009A50B3">
        <w:rPr>
          <w:rFonts w:ascii="Georgia" w:hAnsi="Georgia" w:cs="Arial"/>
          <w:color w:val="000000" w:themeColor="text1"/>
          <w:u w:val="single"/>
          <w:lang w:val="es-ES"/>
        </w:rPr>
        <w:t>Historia</w:t>
      </w:r>
      <w:proofErr w:type="gramEnd"/>
      <w:r w:rsidR="00625992" w:rsidRPr="009A50B3">
        <w:rPr>
          <w:rFonts w:ascii="Georgia" w:hAnsi="Georgia" w:cs="Arial"/>
          <w:color w:val="000000" w:themeColor="text1"/>
          <w:u w:val="single"/>
          <w:lang w:val="es-ES"/>
        </w:rPr>
        <w:t xml:space="preserve"> de la Restauración</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4588975E" w14:textId="77777777" w:rsidR="009A3793" w:rsidRPr="009A50B3" w:rsidRDefault="00625992">
      <w:pPr>
        <w:ind w:left="720"/>
        <w:rPr>
          <w:rFonts w:ascii="Georgia" w:hAnsi="Georgia" w:cs="Arial"/>
          <w:color w:val="000000" w:themeColor="text1"/>
          <w:lang w:val="es-ES"/>
        </w:rPr>
      </w:pPr>
      <w:r w:rsidRPr="009A50B3">
        <w:rPr>
          <w:rFonts w:ascii="Georgia" w:hAnsi="Georgia" w:cs="Arial"/>
          <w:color w:val="000000" w:themeColor="text1"/>
          <w:lang w:val="es-ES"/>
        </w:rPr>
        <w:t>Un estudio de las raíces del Movimiento de la Restauración, las personas, los principios, y las prácticas, y cómo afectan la iglesia de Cristo hoy.</w:t>
      </w:r>
    </w:p>
    <w:p w14:paraId="0E73C376" w14:textId="77777777" w:rsidR="00971AAA" w:rsidRPr="009A50B3" w:rsidRDefault="00971AAA">
      <w:pPr>
        <w:rPr>
          <w:rFonts w:ascii="Georgia" w:hAnsi="Georgia" w:cs="Arial"/>
          <w:color w:val="000000" w:themeColor="text1"/>
          <w:lang w:val="es-ES"/>
        </w:rPr>
      </w:pPr>
    </w:p>
    <w:p w14:paraId="0A1E4470" w14:textId="77777777" w:rsidR="009A3793" w:rsidRPr="009A50B3" w:rsidRDefault="00971AAA">
      <w:pPr>
        <w:rPr>
          <w:rFonts w:ascii="Georgia" w:hAnsi="Georgia" w:cs="Arial"/>
          <w:color w:val="000000" w:themeColor="text1"/>
          <w:lang w:val="es-ES"/>
        </w:rPr>
      </w:pPr>
      <w:proofErr w:type="gramStart"/>
      <w:r w:rsidRPr="009A50B3">
        <w:rPr>
          <w:rFonts w:ascii="Georgia" w:hAnsi="Georgia" w:cs="Arial"/>
          <w:color w:val="000000" w:themeColor="text1"/>
          <w:lang w:val="es-ES"/>
        </w:rPr>
        <w:t>407</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Evidencias</w:t>
      </w:r>
      <w:proofErr w:type="gramEnd"/>
      <w:r w:rsidR="009A3793" w:rsidRPr="009A50B3">
        <w:rPr>
          <w:rFonts w:ascii="Georgia" w:hAnsi="Georgia" w:cs="Arial"/>
          <w:color w:val="000000" w:themeColor="text1"/>
          <w:u w:val="single"/>
          <w:lang w:val="es-ES"/>
        </w:rPr>
        <w:t xml:space="preserve"> cristianas</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t xml:space="preserve">  </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4634238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Estudio de algunas de las bases históricas y bíblicas para la fe cristiana, con el propósito principal de edificar la fe del creyente. </w:t>
      </w:r>
    </w:p>
    <w:p w14:paraId="1A6259B4" w14:textId="77777777" w:rsidR="00CF35F0" w:rsidRPr="009A50B3" w:rsidRDefault="00CF35F0" w:rsidP="00CF35F0">
      <w:pPr>
        <w:tabs>
          <w:tab w:val="left" w:pos="2049"/>
        </w:tabs>
        <w:rPr>
          <w:rFonts w:ascii="Georgia" w:hAnsi="Georgia" w:cs="Arial"/>
          <w:color w:val="000000" w:themeColor="text1"/>
          <w:lang w:val="es-ES"/>
        </w:rPr>
      </w:pPr>
    </w:p>
    <w:p w14:paraId="4A1818A5" w14:textId="77777777" w:rsidR="00971AAA" w:rsidRPr="009A50B3" w:rsidRDefault="00971AAA" w:rsidP="00971AAA">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450  </w:t>
      </w:r>
      <w:r w:rsidRPr="009A50B3">
        <w:rPr>
          <w:rFonts w:ascii="Georgia" w:hAnsi="Georgia" w:cs="Arial"/>
          <w:color w:val="000000" w:themeColor="text1"/>
          <w:u w:val="single"/>
          <w:lang w:val="es-ES"/>
        </w:rPr>
        <w:t>Estudio</w:t>
      </w:r>
      <w:proofErr w:type="gramEnd"/>
      <w:r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 historia</w:t>
      </w:r>
    </w:p>
    <w:p w14:paraId="19764C02" w14:textId="4A2AEFC4" w:rsidR="00971AAA" w:rsidRDefault="00971AAA" w:rsidP="007338EA">
      <w:pPr>
        <w:tabs>
          <w:tab w:val="left" w:pos="5145"/>
        </w:tabs>
        <w:rPr>
          <w:rFonts w:ascii="Georgia" w:hAnsi="Georgia" w:cs="Arial"/>
          <w:color w:val="000000" w:themeColor="text1"/>
          <w:lang w:val="es-ES"/>
        </w:rPr>
      </w:pPr>
    </w:p>
    <w:p w14:paraId="6C3D1794" w14:textId="7EBE7FC0" w:rsidR="003227E0" w:rsidRDefault="003227E0" w:rsidP="007338EA">
      <w:pPr>
        <w:tabs>
          <w:tab w:val="left" w:pos="5145"/>
        </w:tabs>
        <w:rPr>
          <w:rFonts w:ascii="Georgia" w:hAnsi="Georgia" w:cs="Arial"/>
          <w:color w:val="000000" w:themeColor="text1"/>
          <w:lang w:val="es-ES"/>
        </w:rPr>
      </w:pPr>
    </w:p>
    <w:p w14:paraId="6D37D3AC" w14:textId="11C04F1E" w:rsidR="003227E0" w:rsidRDefault="003227E0" w:rsidP="007338EA">
      <w:pPr>
        <w:tabs>
          <w:tab w:val="left" w:pos="5145"/>
        </w:tabs>
        <w:rPr>
          <w:rFonts w:ascii="Georgia" w:hAnsi="Georgia" w:cs="Arial"/>
          <w:color w:val="000000" w:themeColor="text1"/>
          <w:lang w:val="es-ES"/>
        </w:rPr>
      </w:pPr>
    </w:p>
    <w:p w14:paraId="19A7FF74" w14:textId="5CFFB88A" w:rsidR="003227E0" w:rsidRDefault="003227E0" w:rsidP="007338EA">
      <w:pPr>
        <w:tabs>
          <w:tab w:val="left" w:pos="5145"/>
        </w:tabs>
        <w:rPr>
          <w:rFonts w:ascii="Georgia" w:hAnsi="Georgia" w:cs="Arial"/>
          <w:color w:val="000000" w:themeColor="text1"/>
          <w:lang w:val="es-ES"/>
        </w:rPr>
      </w:pPr>
    </w:p>
    <w:p w14:paraId="7E54F67B" w14:textId="77777777" w:rsidR="003227E0" w:rsidRPr="009A50B3" w:rsidRDefault="003227E0" w:rsidP="007338EA">
      <w:pPr>
        <w:tabs>
          <w:tab w:val="left" w:pos="5145"/>
        </w:tabs>
        <w:rPr>
          <w:rFonts w:ascii="Georgia" w:hAnsi="Georgia" w:cs="Arial"/>
          <w:color w:val="000000" w:themeColor="text1"/>
          <w:lang w:val="es-ES"/>
        </w:rPr>
      </w:pPr>
    </w:p>
    <w:p w14:paraId="6A4EA8F0" w14:textId="77777777" w:rsidR="009A3793" w:rsidRPr="009A50B3" w:rsidRDefault="009A3793">
      <w:pPr>
        <w:jc w:val="center"/>
        <w:rPr>
          <w:rFonts w:ascii="Georgia" w:hAnsi="Georgia" w:cs="Arial"/>
          <w:b/>
          <w:color w:val="000000" w:themeColor="text1"/>
          <w:u w:val="single"/>
          <w:lang w:val="es-ES"/>
        </w:rPr>
      </w:pPr>
      <w:r w:rsidRPr="009A50B3">
        <w:rPr>
          <w:rFonts w:ascii="Georgia" w:hAnsi="Georgia" w:cs="Arial"/>
          <w:b/>
          <w:color w:val="000000" w:themeColor="text1"/>
          <w:u w:val="single"/>
          <w:lang w:val="es-ES"/>
        </w:rPr>
        <w:lastRenderedPageBreak/>
        <w:t>MINISTERIO</w:t>
      </w:r>
    </w:p>
    <w:p w14:paraId="66B3F293" w14:textId="77777777" w:rsidR="009A3793" w:rsidRPr="009A50B3" w:rsidRDefault="009A3793">
      <w:pPr>
        <w:jc w:val="center"/>
        <w:rPr>
          <w:rFonts w:ascii="Georgia" w:hAnsi="Georgia" w:cs="Arial"/>
          <w:b/>
          <w:color w:val="000000" w:themeColor="text1"/>
          <w:u w:val="single"/>
          <w:lang w:val="es-ES"/>
        </w:rPr>
      </w:pPr>
    </w:p>
    <w:p w14:paraId="206DE71E" w14:textId="77777777" w:rsidR="009A3793" w:rsidRPr="009A50B3" w:rsidRDefault="009A379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501  </w:t>
      </w:r>
      <w:r w:rsidR="00382F25" w:rsidRPr="009A50B3">
        <w:rPr>
          <w:rFonts w:ascii="Georgia" w:hAnsi="Georgia" w:cs="Arial"/>
          <w:color w:val="000000" w:themeColor="text1"/>
          <w:u w:val="single"/>
          <w:lang w:val="es-ES"/>
        </w:rPr>
        <w:t>Formación</w:t>
      </w:r>
      <w:proofErr w:type="gramEnd"/>
      <w:r w:rsidRPr="009A50B3">
        <w:rPr>
          <w:rFonts w:ascii="Georgia" w:hAnsi="Georgia" w:cs="Arial"/>
          <w:color w:val="000000" w:themeColor="text1"/>
          <w:u w:val="single"/>
          <w:lang w:val="es-ES"/>
        </w:rPr>
        <w:t xml:space="preserve"> espiritual</w:t>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3482B16"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Estudio de la relación espiritual del alumno con Cristo.  Las </w:t>
      </w:r>
    </w:p>
    <w:p w14:paraId="72A9C5E1"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disciplinas espirituales y su aplicación a la vida del alumno.  </w:t>
      </w:r>
    </w:p>
    <w:p w14:paraId="76192F3D" w14:textId="77777777" w:rsidR="009A3793" w:rsidRPr="009A50B3" w:rsidRDefault="009A3793">
      <w:pPr>
        <w:rPr>
          <w:rFonts w:ascii="Georgia" w:hAnsi="Georgia" w:cs="Arial"/>
          <w:color w:val="000000" w:themeColor="text1"/>
          <w:lang w:val="es-ES"/>
        </w:rPr>
      </w:pPr>
    </w:p>
    <w:p w14:paraId="650E5AA1" w14:textId="79A62AA3" w:rsidR="009A3793" w:rsidRPr="009A50B3" w:rsidRDefault="009A3793" w:rsidP="006611CE">
      <w:pPr>
        <w:rPr>
          <w:rFonts w:ascii="Georgia" w:hAnsi="Georgia"/>
          <w:color w:val="000000" w:themeColor="text1"/>
          <w:lang w:val="es-ES"/>
        </w:rPr>
      </w:pPr>
      <w:proofErr w:type="gramStart"/>
      <w:r w:rsidRPr="009A50B3">
        <w:rPr>
          <w:rFonts w:ascii="Georgia" w:hAnsi="Georgia" w:cs="Arial"/>
          <w:color w:val="000000" w:themeColor="text1"/>
          <w:lang w:val="es-ES"/>
        </w:rPr>
        <w:t xml:space="preserve">502  </w:t>
      </w:r>
      <w:r w:rsidR="006611CE">
        <w:rPr>
          <w:rFonts w:ascii="Georgia" w:hAnsi="Georgia" w:cs="Arial"/>
          <w:color w:val="000000" w:themeColor="text1"/>
          <w:u w:val="single"/>
          <w:lang w:val="es-ES"/>
        </w:rPr>
        <w:t>Hogar</w:t>
      </w:r>
      <w:proofErr w:type="gramEnd"/>
      <w:r w:rsidR="006611CE">
        <w:rPr>
          <w:rFonts w:ascii="Georgia" w:hAnsi="Georgia" w:cs="Arial"/>
          <w:color w:val="000000" w:themeColor="text1"/>
          <w:u w:val="single"/>
          <w:lang w:val="es-ES"/>
        </w:rPr>
        <w:t xml:space="preserve"> Cristiano</w:t>
      </w:r>
      <w:r w:rsidRPr="009A50B3">
        <w:rPr>
          <w:rFonts w:ascii="Georgia" w:hAnsi="Georgia"/>
          <w:color w:val="000000" w:themeColor="text1"/>
          <w:lang w:val="es-ES"/>
        </w:rPr>
        <w:t xml:space="preserve"> </w:t>
      </w:r>
    </w:p>
    <w:p w14:paraId="72B7ACC6" w14:textId="4BCE439F" w:rsidR="007E423A" w:rsidRDefault="006611CE" w:rsidP="006611CE">
      <w:pPr>
        <w:ind w:left="720"/>
        <w:rPr>
          <w:rFonts w:ascii="Georgia" w:hAnsi="Georgia" w:cs="Arial"/>
          <w:color w:val="000000" w:themeColor="text1"/>
          <w:lang w:val="es-ES"/>
        </w:rPr>
      </w:pPr>
      <w:r>
        <w:rPr>
          <w:rFonts w:ascii="Georgia" w:hAnsi="Georgia" w:cs="Arial"/>
          <w:color w:val="000000" w:themeColor="text1"/>
          <w:lang w:val="es-ES"/>
        </w:rPr>
        <w:t>Principios de cómo tener una familia cristiana, incluyendo detalles del matrimonio, y la crianza de los niños.</w:t>
      </w:r>
    </w:p>
    <w:p w14:paraId="5E450E4A" w14:textId="77777777" w:rsidR="006611CE" w:rsidRPr="009A50B3" w:rsidRDefault="006611CE">
      <w:pPr>
        <w:rPr>
          <w:rFonts w:ascii="Georgia" w:hAnsi="Georgia" w:cs="Arial"/>
          <w:color w:val="000000" w:themeColor="text1"/>
          <w:lang w:val="es-ES"/>
        </w:rPr>
      </w:pPr>
    </w:p>
    <w:p w14:paraId="0B6C236A" w14:textId="4B2858DE" w:rsidR="009A3793" w:rsidRPr="009A50B3" w:rsidRDefault="009A3793">
      <w:pPr>
        <w:rPr>
          <w:rFonts w:ascii="Georgia" w:hAnsi="Georgia"/>
          <w:color w:val="000000" w:themeColor="text1"/>
          <w:lang w:val="es-ES"/>
        </w:rPr>
      </w:pPr>
      <w:proofErr w:type="gramStart"/>
      <w:r w:rsidRPr="009A50B3">
        <w:rPr>
          <w:rFonts w:ascii="Georgia" w:hAnsi="Georgia" w:cs="Arial"/>
          <w:color w:val="000000" w:themeColor="text1"/>
          <w:lang w:val="es-ES"/>
        </w:rPr>
        <w:t xml:space="preserve">503  </w:t>
      </w:r>
      <w:r w:rsidRPr="009A50B3">
        <w:rPr>
          <w:rFonts w:ascii="Georgia" w:hAnsi="Georgia" w:cs="Arial"/>
          <w:color w:val="000000" w:themeColor="text1"/>
          <w:u w:val="single"/>
          <w:lang w:val="es-ES"/>
        </w:rPr>
        <w:t>Consejería</w:t>
      </w:r>
      <w:proofErr w:type="gramEnd"/>
      <w:r w:rsidRPr="009A50B3">
        <w:rPr>
          <w:rFonts w:ascii="Georgia" w:hAnsi="Georgia" w:cs="Arial"/>
          <w:color w:val="000000" w:themeColor="text1"/>
          <w:u w:val="single"/>
          <w:lang w:val="es-ES"/>
        </w:rPr>
        <w:t xml:space="preserve"> </w:t>
      </w:r>
      <w:r w:rsidR="00D6739A" w:rsidRPr="009A50B3">
        <w:rPr>
          <w:rFonts w:ascii="Georgia" w:hAnsi="Georgia" w:cs="Arial"/>
          <w:color w:val="000000" w:themeColor="text1"/>
          <w:u w:val="single"/>
          <w:lang w:val="es-ES"/>
        </w:rPr>
        <w:t>bíblico</w:t>
      </w:r>
      <w:r w:rsidRPr="009A50B3">
        <w:rPr>
          <w:rFonts w:ascii="Georgia" w:hAnsi="Georgia" w:cs="Arial"/>
          <w:color w:val="000000" w:themeColor="text1"/>
          <w:u w:val="single"/>
          <w:lang w:val="es-ES"/>
        </w:rPr>
        <w:t>/Resolución de conflictos</w:t>
      </w:r>
      <w:r w:rsidRPr="009A50B3">
        <w:rPr>
          <w:rFonts w:ascii="Georgia" w:hAnsi="Georgia" w:cs="Arial"/>
          <w:color w:val="000000" w:themeColor="text1"/>
          <w:lang w:val="es-ES"/>
        </w:rPr>
        <w:tab/>
      </w:r>
    </w:p>
    <w:p w14:paraId="4E975A2C"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Los principios y la práctica de la consejería pastoral, </w:t>
      </w:r>
    </w:p>
    <w:p w14:paraId="1F6B1A76"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especialmente en la iglesia local.  Estudio de procesos y métodos saludables par</w:t>
      </w:r>
      <w:r w:rsidR="00D74DCF" w:rsidRPr="009A50B3">
        <w:rPr>
          <w:rFonts w:ascii="Georgia" w:hAnsi="Georgia" w:cs="Arial"/>
          <w:color w:val="000000" w:themeColor="text1"/>
          <w:lang w:val="es-ES"/>
        </w:rPr>
        <w:t>a resolver conflictos en</w:t>
      </w:r>
      <w:r w:rsidRPr="009A50B3">
        <w:rPr>
          <w:rFonts w:ascii="Georgia" w:hAnsi="Georgia" w:cs="Arial"/>
          <w:color w:val="000000" w:themeColor="text1"/>
          <w:lang w:val="es-ES"/>
        </w:rPr>
        <w:t xml:space="preserve"> la iglesia, la familia, y el </w:t>
      </w:r>
      <w:proofErr w:type="spellStart"/>
      <w:r w:rsidRPr="009A50B3">
        <w:rPr>
          <w:rFonts w:ascii="Georgia" w:hAnsi="Georgia" w:cs="Arial"/>
          <w:color w:val="000000" w:themeColor="text1"/>
          <w:lang w:val="es-ES"/>
        </w:rPr>
        <w:t>indivíduo</w:t>
      </w:r>
      <w:proofErr w:type="spellEnd"/>
      <w:r w:rsidRPr="009A50B3">
        <w:rPr>
          <w:rFonts w:ascii="Georgia" w:hAnsi="Georgia" w:cs="Arial"/>
          <w:color w:val="000000" w:themeColor="text1"/>
          <w:lang w:val="es-ES"/>
        </w:rPr>
        <w:t xml:space="preserve">.  </w:t>
      </w:r>
    </w:p>
    <w:p w14:paraId="6AE2D77D" w14:textId="77777777" w:rsidR="009A3793" w:rsidRPr="009A50B3" w:rsidRDefault="009A3793">
      <w:pPr>
        <w:rPr>
          <w:rFonts w:ascii="Georgia" w:hAnsi="Georgia" w:cs="Arial"/>
          <w:color w:val="000000" w:themeColor="text1"/>
          <w:lang w:val="es-ES"/>
        </w:rPr>
      </w:pPr>
    </w:p>
    <w:p w14:paraId="1B71C036"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504</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Liderazgo</w:t>
      </w:r>
      <w:proofErr w:type="gramEnd"/>
      <w:r w:rsidR="009A3793" w:rsidRPr="009A50B3">
        <w:rPr>
          <w:rFonts w:ascii="Georgia" w:hAnsi="Georgia" w:cs="Arial"/>
          <w:color w:val="000000" w:themeColor="text1"/>
          <w:u w:val="single"/>
          <w:lang w:val="es-ES"/>
        </w:rPr>
        <w:t xml:space="preserve"> efectivo</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75E79D5F"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Principios del liderazgo y entrenamiento de líderes, usando la enseñanza bíblica, la experiencia práctica, varios métodos de plantar iglesias, y casos particulares.  </w:t>
      </w:r>
    </w:p>
    <w:p w14:paraId="682D9F1B" w14:textId="77777777" w:rsidR="00B109A3" w:rsidRPr="009A50B3" w:rsidRDefault="00B109A3">
      <w:pPr>
        <w:rPr>
          <w:rFonts w:ascii="Georgia" w:hAnsi="Georgia" w:cs="Arial"/>
          <w:color w:val="000000" w:themeColor="text1"/>
          <w:lang w:val="es-ES"/>
        </w:rPr>
      </w:pPr>
    </w:p>
    <w:p w14:paraId="393DBFE0"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506</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El</w:t>
      </w:r>
      <w:proofErr w:type="gramEnd"/>
      <w:r w:rsidR="009A3793" w:rsidRPr="009A50B3">
        <w:rPr>
          <w:rFonts w:ascii="Georgia" w:hAnsi="Georgia" w:cs="Arial"/>
          <w:color w:val="000000" w:themeColor="text1"/>
          <w:u w:val="single"/>
          <w:lang w:val="es-ES"/>
        </w:rPr>
        <w:t xml:space="preserve"> cristianismo y la cultura</w:t>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r w:rsidR="009A3793" w:rsidRPr="009A50B3">
        <w:rPr>
          <w:rFonts w:ascii="Georgia" w:hAnsi="Georgia" w:cs="Arial"/>
          <w:color w:val="000000" w:themeColor="text1"/>
          <w:lang w:val="es-ES"/>
        </w:rPr>
        <w:tab/>
      </w:r>
    </w:p>
    <w:p w14:paraId="10F6D1E4" w14:textId="77777777" w:rsidR="009A3793" w:rsidRPr="009A50B3" w:rsidRDefault="009A3793">
      <w:pPr>
        <w:ind w:firstLine="720"/>
        <w:rPr>
          <w:rFonts w:ascii="Georgia" w:hAnsi="Georgia" w:cs="Arial"/>
          <w:color w:val="000000" w:themeColor="text1"/>
          <w:lang w:val="es-ES"/>
        </w:rPr>
      </w:pPr>
      <w:r w:rsidRPr="009A50B3">
        <w:rPr>
          <w:rFonts w:ascii="Georgia" w:hAnsi="Georgia" w:cs="Arial"/>
          <w:color w:val="000000" w:themeColor="text1"/>
          <w:lang w:val="es-ES"/>
        </w:rPr>
        <w:t xml:space="preserve">La respuesta cristiana a los temas difíciles que nos enfrentan </w:t>
      </w:r>
    </w:p>
    <w:p w14:paraId="67DEBF50"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en la cultura y la sociedad.  Se enfatiza cómo desarrollar un paradigma bíblico para poder responder a tales temas. </w:t>
      </w:r>
    </w:p>
    <w:p w14:paraId="675E55B3" w14:textId="77777777" w:rsidR="009A3793" w:rsidRPr="009A50B3" w:rsidRDefault="009A3793">
      <w:pPr>
        <w:pStyle w:val="BodyTextIndent3"/>
        <w:ind w:left="0"/>
        <w:rPr>
          <w:rFonts w:ascii="Georgia" w:hAnsi="Georgia"/>
          <w:color w:val="000000" w:themeColor="text1"/>
          <w:sz w:val="24"/>
        </w:rPr>
      </w:pPr>
    </w:p>
    <w:p w14:paraId="290A949D"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507</w:t>
      </w:r>
      <w:r w:rsidR="009A3793" w:rsidRPr="009A50B3">
        <w:rPr>
          <w:rFonts w:ascii="Georgia" w:hAnsi="Georgia" w:cs="Arial"/>
          <w:color w:val="000000" w:themeColor="text1"/>
          <w:lang w:val="es-ES"/>
        </w:rPr>
        <w:t xml:space="preserve">  </w:t>
      </w:r>
      <w:r w:rsidR="00B26813" w:rsidRPr="009A50B3">
        <w:rPr>
          <w:rFonts w:ascii="Georgia" w:hAnsi="Georgia" w:cs="Arial"/>
          <w:color w:val="000000" w:themeColor="text1"/>
          <w:u w:val="single"/>
          <w:lang w:val="es-ES"/>
        </w:rPr>
        <w:t>Introducción</w:t>
      </w:r>
      <w:proofErr w:type="gramEnd"/>
      <w:r w:rsidR="00B26813" w:rsidRPr="009A50B3">
        <w:rPr>
          <w:rFonts w:ascii="Georgia" w:hAnsi="Georgia" w:cs="Arial"/>
          <w:color w:val="000000" w:themeColor="text1"/>
          <w:u w:val="single"/>
          <w:lang w:val="es-ES"/>
        </w:rPr>
        <w:t xml:space="preserve"> a</w:t>
      </w:r>
      <w:r w:rsidR="009A3793" w:rsidRPr="009A50B3">
        <w:rPr>
          <w:rFonts w:ascii="Georgia" w:hAnsi="Georgia" w:cs="Arial"/>
          <w:color w:val="000000" w:themeColor="text1"/>
          <w:u w:val="single"/>
          <w:lang w:val="es-ES"/>
        </w:rPr>
        <w:t>l ministerio</w:t>
      </w:r>
    </w:p>
    <w:p w14:paraId="15F403AF" w14:textId="77777777" w:rsidR="009A3793" w:rsidRPr="009A50B3" w:rsidRDefault="007E423A">
      <w:pPr>
        <w:ind w:left="720"/>
        <w:rPr>
          <w:rFonts w:ascii="Georgia" w:hAnsi="Georgia" w:cs="Arial"/>
          <w:color w:val="000000" w:themeColor="text1"/>
          <w:lang w:val="es-ES"/>
        </w:rPr>
      </w:pPr>
      <w:r w:rsidRPr="009A50B3">
        <w:rPr>
          <w:rFonts w:ascii="Georgia" w:hAnsi="Georgia" w:cs="Arial"/>
          <w:iCs/>
          <w:color w:val="000000" w:themeColor="text1"/>
          <w:lang w:val="es-ES"/>
        </w:rPr>
        <w:t>Explora perspectiva</w:t>
      </w:r>
      <w:r w:rsidR="009A3793" w:rsidRPr="009A50B3">
        <w:rPr>
          <w:rFonts w:ascii="Georgia" w:hAnsi="Georgia" w:cs="Arial"/>
          <w:iCs/>
          <w:color w:val="000000" w:themeColor="text1"/>
          <w:lang w:val="es-ES"/>
        </w:rPr>
        <w:t xml:space="preserve">s bíblicas sobre la obra del ministerio, enfocando especialmente en los ministerios de Jesús y de Pablo como ejemplos de cómo se logra una misión </w:t>
      </w:r>
      <w:proofErr w:type="spellStart"/>
      <w:r w:rsidR="009A3793" w:rsidRPr="009A50B3">
        <w:rPr>
          <w:rFonts w:ascii="Georgia" w:hAnsi="Georgia" w:cs="Arial"/>
          <w:iCs/>
          <w:color w:val="000000" w:themeColor="text1"/>
          <w:lang w:val="es-ES"/>
        </w:rPr>
        <w:t>encarnacional</w:t>
      </w:r>
      <w:proofErr w:type="spellEnd"/>
      <w:r w:rsidR="009A3793" w:rsidRPr="009A50B3">
        <w:rPr>
          <w:rFonts w:ascii="Georgia" w:hAnsi="Georgia" w:cs="Arial"/>
          <w:iCs/>
          <w:color w:val="000000" w:themeColor="text1"/>
          <w:lang w:val="es-ES"/>
        </w:rPr>
        <w:t xml:space="preserve">.  </w:t>
      </w:r>
    </w:p>
    <w:p w14:paraId="30522A27" w14:textId="77777777" w:rsidR="0058313D" w:rsidRPr="009A50B3" w:rsidRDefault="0058313D">
      <w:pPr>
        <w:rPr>
          <w:rFonts w:ascii="Georgia" w:hAnsi="Georgia" w:cs="Arial"/>
          <w:color w:val="000000" w:themeColor="text1"/>
          <w:lang w:val="es-ES"/>
        </w:rPr>
      </w:pPr>
    </w:p>
    <w:p w14:paraId="5B27D91B"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t>508</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Grupos</w:t>
      </w:r>
      <w:proofErr w:type="gramEnd"/>
      <w:r w:rsidR="009A3793" w:rsidRPr="009A50B3">
        <w:rPr>
          <w:rFonts w:ascii="Georgia" w:hAnsi="Georgia" w:cs="Arial"/>
          <w:color w:val="000000" w:themeColor="text1"/>
          <w:u w:val="single"/>
          <w:lang w:val="es-ES"/>
        </w:rPr>
        <w:t xml:space="preserve"> pequeños/Células pequeñas</w:t>
      </w:r>
    </w:p>
    <w:p w14:paraId="22C0D0D4" w14:textId="77777777" w:rsidR="009A3793" w:rsidRPr="009A50B3" w:rsidRDefault="009A3793">
      <w:pPr>
        <w:ind w:left="720"/>
        <w:rPr>
          <w:rFonts w:ascii="Georgia" w:hAnsi="Georgia" w:cs="Arial"/>
          <w:color w:val="000000" w:themeColor="text1"/>
          <w:lang w:val="es-ES"/>
        </w:rPr>
      </w:pPr>
      <w:r w:rsidRPr="009A50B3">
        <w:rPr>
          <w:rFonts w:ascii="Georgia" w:hAnsi="Georgia" w:cs="Arial"/>
          <w:color w:val="000000" w:themeColor="text1"/>
          <w:lang w:val="es-ES"/>
        </w:rPr>
        <w:t xml:space="preserve">Este curso ayuda al alumno entender los principios básicos del crecimiento de la iglesia, usados dentro de los grupos o las células.  Los alumnos estudiarán pasajes bíblicos, y principios de grupos pequeños, y aprender cómo aplicarlos en el ambiente del grupo pequeño.  </w:t>
      </w:r>
    </w:p>
    <w:p w14:paraId="5A181DB2" w14:textId="77777777" w:rsidR="00B26813" w:rsidRPr="009A50B3" w:rsidRDefault="00B26813">
      <w:pPr>
        <w:rPr>
          <w:rFonts w:ascii="Georgia" w:hAnsi="Georgia" w:cs="Arial"/>
          <w:color w:val="000000" w:themeColor="text1"/>
          <w:lang w:val="es-ES"/>
        </w:rPr>
      </w:pPr>
    </w:p>
    <w:p w14:paraId="6A3816D8" w14:textId="77777777" w:rsidR="00B109A3" w:rsidRPr="009A50B3" w:rsidRDefault="00B109A3" w:rsidP="00B109A3">
      <w:pPr>
        <w:rPr>
          <w:rFonts w:ascii="Georgia" w:hAnsi="Georgia"/>
          <w:color w:val="000000" w:themeColor="text1"/>
          <w:lang w:val="es-ES"/>
        </w:rPr>
      </w:pPr>
      <w:proofErr w:type="gramStart"/>
      <w:r w:rsidRPr="009A50B3">
        <w:rPr>
          <w:rFonts w:ascii="Georgia" w:hAnsi="Georgia" w:cs="Arial"/>
          <w:color w:val="000000" w:themeColor="text1"/>
          <w:lang w:val="es-ES"/>
        </w:rPr>
        <w:t xml:space="preserve">509  </w:t>
      </w:r>
      <w:r w:rsidRPr="009A50B3">
        <w:rPr>
          <w:rFonts w:ascii="Georgia" w:hAnsi="Georgia" w:cs="Arial"/>
          <w:color w:val="000000" w:themeColor="text1"/>
          <w:u w:val="single"/>
          <w:lang w:val="es-ES"/>
        </w:rPr>
        <w:t>Grupos</w:t>
      </w:r>
      <w:proofErr w:type="gramEnd"/>
      <w:r w:rsidRPr="009A50B3">
        <w:rPr>
          <w:rFonts w:ascii="Georgia" w:hAnsi="Georgia" w:cs="Arial"/>
          <w:color w:val="000000" w:themeColor="text1"/>
          <w:u w:val="single"/>
          <w:lang w:val="es-ES"/>
        </w:rPr>
        <w:t xml:space="preserve"> religiosos</w:t>
      </w:r>
    </w:p>
    <w:p w14:paraId="04D14CDD" w14:textId="77777777" w:rsidR="00D74DCF" w:rsidRPr="009A50B3" w:rsidRDefault="00B109A3" w:rsidP="00D74DCF">
      <w:pPr>
        <w:ind w:left="720"/>
        <w:rPr>
          <w:rFonts w:ascii="Georgia" w:hAnsi="Georgia" w:cs="Arial"/>
          <w:color w:val="000000" w:themeColor="text1"/>
          <w:lang w:val="es-ES"/>
        </w:rPr>
      </w:pPr>
      <w:r w:rsidRPr="009A50B3">
        <w:rPr>
          <w:rFonts w:ascii="Georgia" w:hAnsi="Georgia" w:cs="Arial"/>
          <w:color w:val="000000" w:themeColor="text1"/>
          <w:lang w:val="es-ES"/>
        </w:rPr>
        <w:t xml:space="preserve">Un estudio concentrado de otros grupos religiosos conocidos—sus orígenes, doctrinas, y prácticas.  Se enfatiza cómo entenderlos y relacionarse con ellos de forma bíblica y cristiana.  </w:t>
      </w:r>
    </w:p>
    <w:p w14:paraId="6C7E7F71" w14:textId="77777777" w:rsidR="00D74DCF" w:rsidRPr="009A50B3" w:rsidRDefault="00D74DCF" w:rsidP="00D74DCF">
      <w:pPr>
        <w:rPr>
          <w:rFonts w:ascii="Georgia" w:hAnsi="Georgia" w:cs="Arial"/>
          <w:color w:val="000000" w:themeColor="text1"/>
          <w:lang w:val="es-ES"/>
        </w:rPr>
      </w:pPr>
    </w:p>
    <w:p w14:paraId="4BEC04FE" w14:textId="00788BBC" w:rsidR="009A3793" w:rsidRPr="009A50B3" w:rsidRDefault="00B109A3" w:rsidP="00D74DCF">
      <w:pPr>
        <w:rPr>
          <w:rFonts w:ascii="Georgia" w:hAnsi="Georgia"/>
          <w:color w:val="000000" w:themeColor="text1"/>
          <w:lang w:val="es-ES_tradnl"/>
        </w:rPr>
      </w:pPr>
      <w:proofErr w:type="gramStart"/>
      <w:r w:rsidRPr="009A50B3">
        <w:rPr>
          <w:rFonts w:ascii="Georgia" w:hAnsi="Georgia" w:cs="Arial"/>
          <w:color w:val="000000" w:themeColor="text1"/>
          <w:lang w:val="es-ES"/>
        </w:rPr>
        <w:t xml:space="preserve">510  </w:t>
      </w:r>
      <w:r w:rsidR="00E761FD" w:rsidRPr="009A50B3">
        <w:rPr>
          <w:rFonts w:ascii="Georgia" w:hAnsi="Georgia" w:cs="Arial"/>
          <w:color w:val="000000" w:themeColor="text1"/>
          <w:u w:val="single"/>
          <w:lang w:val="es-ES"/>
        </w:rPr>
        <w:t>Có</w:t>
      </w:r>
      <w:r w:rsidR="009A3793" w:rsidRPr="009A50B3">
        <w:rPr>
          <w:rFonts w:ascii="Georgia" w:hAnsi="Georgia" w:cs="Arial"/>
          <w:color w:val="000000" w:themeColor="text1"/>
          <w:u w:val="single"/>
          <w:lang w:val="es-ES"/>
        </w:rPr>
        <w:t>mo</w:t>
      </w:r>
      <w:proofErr w:type="gramEnd"/>
      <w:r w:rsidR="009A3793" w:rsidRPr="009A50B3">
        <w:rPr>
          <w:rFonts w:ascii="Georgia" w:hAnsi="Georgia" w:cs="Arial"/>
          <w:color w:val="000000" w:themeColor="text1"/>
          <w:u w:val="single"/>
          <w:lang w:val="es-ES"/>
        </w:rPr>
        <w:t xml:space="preserve"> plantar iglesias</w:t>
      </w:r>
    </w:p>
    <w:p w14:paraId="38885054" w14:textId="77777777" w:rsidR="009A3793" w:rsidRPr="009A50B3" w:rsidRDefault="007E423A">
      <w:pPr>
        <w:ind w:left="720"/>
        <w:rPr>
          <w:rFonts w:ascii="Georgia" w:hAnsi="Georgia" w:cs="Arial"/>
          <w:iCs/>
          <w:color w:val="000000" w:themeColor="text1"/>
          <w:lang w:val="es-ES"/>
        </w:rPr>
      </w:pPr>
      <w:r w:rsidRPr="009A50B3">
        <w:rPr>
          <w:rFonts w:ascii="Georgia" w:hAnsi="Georgia" w:cs="Arial"/>
          <w:iCs/>
          <w:color w:val="000000" w:themeColor="text1"/>
          <w:lang w:val="es-ES"/>
        </w:rPr>
        <w:t>Explora la literatura</w:t>
      </w:r>
      <w:r w:rsidR="009A3793" w:rsidRPr="009A50B3">
        <w:rPr>
          <w:rFonts w:ascii="Georgia" w:hAnsi="Georgia" w:cs="Arial"/>
          <w:iCs/>
          <w:color w:val="000000" w:themeColor="text1"/>
          <w:lang w:val="es-ES"/>
        </w:rPr>
        <w:t xml:space="preserve"> bíblica y </w:t>
      </w:r>
      <w:proofErr w:type="spellStart"/>
      <w:r w:rsidR="009A3793" w:rsidRPr="009A50B3">
        <w:rPr>
          <w:rFonts w:ascii="Georgia" w:hAnsi="Georgia" w:cs="Arial"/>
          <w:iCs/>
          <w:color w:val="000000" w:themeColor="text1"/>
          <w:lang w:val="es-ES"/>
        </w:rPr>
        <w:t>misiológica</w:t>
      </w:r>
      <w:proofErr w:type="spellEnd"/>
      <w:r w:rsidR="009A3793" w:rsidRPr="009A50B3">
        <w:rPr>
          <w:rFonts w:ascii="Georgia" w:hAnsi="Georgia" w:cs="Arial"/>
          <w:iCs/>
          <w:color w:val="000000" w:themeColor="text1"/>
          <w:lang w:val="es-ES"/>
        </w:rPr>
        <w:t xml:space="preserve"> acerca de</w:t>
      </w:r>
      <w:r w:rsidRPr="009A50B3">
        <w:rPr>
          <w:rFonts w:ascii="Georgia" w:hAnsi="Georgia" w:cs="Arial"/>
          <w:iCs/>
          <w:color w:val="000000" w:themeColor="text1"/>
          <w:lang w:val="es-ES"/>
        </w:rPr>
        <w:t xml:space="preserve"> las</w:t>
      </w:r>
      <w:r w:rsidR="009A3793" w:rsidRPr="009A50B3">
        <w:rPr>
          <w:rFonts w:ascii="Georgia" w:hAnsi="Georgia" w:cs="Arial"/>
          <w:iCs/>
          <w:color w:val="000000" w:themeColor="text1"/>
          <w:lang w:val="es-ES"/>
        </w:rPr>
        <w:t xml:space="preserve"> técnicas y</w:t>
      </w:r>
      <w:r w:rsidRPr="009A50B3">
        <w:rPr>
          <w:rFonts w:ascii="Georgia" w:hAnsi="Georgia" w:cs="Arial"/>
          <w:iCs/>
          <w:color w:val="000000" w:themeColor="text1"/>
          <w:lang w:val="es-ES"/>
        </w:rPr>
        <w:t xml:space="preserve"> los</w:t>
      </w:r>
      <w:r w:rsidR="009A3793" w:rsidRPr="009A50B3">
        <w:rPr>
          <w:rFonts w:ascii="Georgia" w:hAnsi="Georgia" w:cs="Arial"/>
          <w:iCs/>
          <w:color w:val="000000" w:themeColor="text1"/>
          <w:lang w:val="es-ES"/>
        </w:rPr>
        <w:t xml:space="preserve"> modelos de plantar iglesias, con el fin de aprender cuales son los métodos más útiles para plantar iglesias.</w:t>
      </w:r>
    </w:p>
    <w:p w14:paraId="607E6800" w14:textId="50D078D3" w:rsidR="009A3793" w:rsidRDefault="009A3793">
      <w:pPr>
        <w:rPr>
          <w:rFonts w:ascii="Georgia" w:hAnsi="Georgia" w:cs="Arial"/>
          <w:color w:val="000000" w:themeColor="text1"/>
          <w:lang w:val="es-ES"/>
        </w:rPr>
      </w:pPr>
    </w:p>
    <w:p w14:paraId="68B81F1A" w14:textId="77777777" w:rsidR="00DB6309" w:rsidRPr="009A50B3" w:rsidRDefault="00DB6309">
      <w:pPr>
        <w:rPr>
          <w:rFonts w:ascii="Georgia" w:hAnsi="Georgia" w:cs="Arial"/>
          <w:color w:val="000000" w:themeColor="text1"/>
          <w:lang w:val="es-ES"/>
        </w:rPr>
      </w:pPr>
    </w:p>
    <w:p w14:paraId="6C68BEC2" w14:textId="77777777" w:rsidR="009A3793" w:rsidRPr="009A50B3" w:rsidRDefault="00B109A3">
      <w:pPr>
        <w:rPr>
          <w:rFonts w:ascii="Georgia" w:hAnsi="Georgia" w:cs="Arial"/>
          <w:color w:val="000000" w:themeColor="text1"/>
          <w:lang w:val="es-ES"/>
        </w:rPr>
      </w:pPr>
      <w:proofErr w:type="gramStart"/>
      <w:r w:rsidRPr="009A50B3">
        <w:rPr>
          <w:rFonts w:ascii="Georgia" w:hAnsi="Georgia" w:cs="Arial"/>
          <w:color w:val="000000" w:themeColor="text1"/>
          <w:lang w:val="es-ES"/>
        </w:rPr>
        <w:lastRenderedPageBreak/>
        <w:t>511</w:t>
      </w:r>
      <w:r w:rsidR="009A3793" w:rsidRPr="009A50B3">
        <w:rPr>
          <w:rFonts w:ascii="Georgia" w:hAnsi="Georgia" w:cs="Arial"/>
          <w:color w:val="000000" w:themeColor="text1"/>
          <w:lang w:val="es-ES"/>
        </w:rPr>
        <w:t xml:space="preserve">  </w:t>
      </w:r>
      <w:r w:rsidR="009A3793" w:rsidRPr="009A50B3">
        <w:rPr>
          <w:rFonts w:ascii="Georgia" w:hAnsi="Georgia" w:cs="Arial"/>
          <w:color w:val="000000" w:themeColor="text1"/>
          <w:u w:val="single"/>
          <w:lang w:val="es-ES"/>
        </w:rPr>
        <w:t>Adoración</w:t>
      </w:r>
      <w:proofErr w:type="gramEnd"/>
    </w:p>
    <w:p w14:paraId="096B14DC" w14:textId="77777777" w:rsidR="009A3793" w:rsidRPr="009A50B3" w:rsidRDefault="009A3793" w:rsidP="007E423A">
      <w:pPr>
        <w:ind w:left="720"/>
        <w:rPr>
          <w:rFonts w:ascii="Georgia" w:hAnsi="Georgia" w:cs="Arial"/>
          <w:color w:val="000000" w:themeColor="text1"/>
          <w:lang w:val="es-ES"/>
        </w:rPr>
      </w:pPr>
      <w:r w:rsidRPr="009A50B3">
        <w:rPr>
          <w:rFonts w:ascii="Georgia" w:hAnsi="Georgia" w:cs="Arial"/>
          <w:color w:val="000000" w:themeColor="text1"/>
          <w:lang w:val="es-ES"/>
        </w:rPr>
        <w:t xml:space="preserve">Una orientación práctica respecto a desarrollar una teología bíblica de alabanza y adoración, enfatizando el proceso de estudio.  Se incluyen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instrucción y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práctica de los principios básicos de </w:t>
      </w:r>
      <w:r w:rsidR="007E423A" w:rsidRPr="009A50B3">
        <w:rPr>
          <w:rFonts w:ascii="Georgia" w:hAnsi="Georgia" w:cs="Arial"/>
          <w:color w:val="000000" w:themeColor="text1"/>
          <w:lang w:val="es-ES"/>
        </w:rPr>
        <w:t xml:space="preserve">la </w:t>
      </w:r>
      <w:r w:rsidRPr="009A50B3">
        <w:rPr>
          <w:rFonts w:ascii="Georgia" w:hAnsi="Georgia" w:cs="Arial"/>
          <w:color w:val="000000" w:themeColor="text1"/>
          <w:lang w:val="es-ES"/>
        </w:rPr>
        <w:t xml:space="preserve">teoría de música, con el fin de entrenar más a los que dirigen la alabanza en el culto.  </w:t>
      </w:r>
    </w:p>
    <w:p w14:paraId="6C0C037A" w14:textId="77777777" w:rsidR="00FB4661" w:rsidRPr="009A50B3" w:rsidRDefault="00FB4661" w:rsidP="007E423A">
      <w:pPr>
        <w:ind w:left="720"/>
        <w:rPr>
          <w:rFonts w:ascii="Georgia" w:hAnsi="Georgia" w:cs="Arial"/>
          <w:color w:val="000000" w:themeColor="text1"/>
          <w:lang w:val="es-ES"/>
        </w:rPr>
      </w:pPr>
    </w:p>
    <w:p w14:paraId="23EE4B12" w14:textId="77777777" w:rsidR="00B109A3" w:rsidRPr="009A50B3" w:rsidRDefault="00B109A3" w:rsidP="00B109A3">
      <w:pPr>
        <w:rPr>
          <w:rFonts w:ascii="Georgia" w:hAnsi="Georgia" w:cs="Arial"/>
          <w:color w:val="000000" w:themeColor="text1"/>
          <w:lang w:val="es-ES"/>
        </w:rPr>
      </w:pPr>
      <w:proofErr w:type="gramStart"/>
      <w:r w:rsidRPr="009A50B3">
        <w:rPr>
          <w:rFonts w:ascii="Georgia" w:hAnsi="Georgia" w:cs="Arial"/>
          <w:color w:val="000000" w:themeColor="text1"/>
          <w:lang w:val="es-ES"/>
        </w:rPr>
        <w:t xml:space="preserve">512  </w:t>
      </w:r>
      <w:r w:rsidRPr="009A50B3">
        <w:rPr>
          <w:rFonts w:ascii="Georgia" w:hAnsi="Georgia" w:cs="Arial"/>
          <w:color w:val="000000" w:themeColor="text1"/>
          <w:u w:val="single"/>
          <w:lang w:val="es-ES"/>
        </w:rPr>
        <w:t>El</w:t>
      </w:r>
      <w:proofErr w:type="gramEnd"/>
      <w:r w:rsidRPr="009A50B3">
        <w:rPr>
          <w:rFonts w:ascii="Georgia" w:hAnsi="Georgia" w:cs="Arial"/>
          <w:color w:val="000000" w:themeColor="text1"/>
          <w:u w:val="single"/>
          <w:lang w:val="es-ES"/>
        </w:rPr>
        <w:t xml:space="preserve"> cielo</w:t>
      </w:r>
    </w:p>
    <w:p w14:paraId="07C2ACD0" w14:textId="77777777" w:rsidR="00944343" w:rsidRPr="009A50B3" w:rsidRDefault="00B109A3" w:rsidP="000F309C">
      <w:pPr>
        <w:ind w:left="720"/>
        <w:rPr>
          <w:rFonts w:ascii="Georgia" w:hAnsi="Georgia" w:cs="Arial"/>
          <w:color w:val="000000" w:themeColor="text1"/>
          <w:lang w:val="es-ES"/>
        </w:rPr>
      </w:pPr>
      <w:r w:rsidRPr="009A50B3">
        <w:rPr>
          <w:rFonts w:ascii="Georgia" w:hAnsi="Georgia" w:cs="Arial"/>
          <w:color w:val="000000" w:themeColor="text1"/>
          <w:lang w:val="es-ES"/>
        </w:rPr>
        <w:t>Un estudio textual de la enseñanza bíblica del cielo y cómo</w:t>
      </w:r>
      <w:r w:rsidR="000F309C" w:rsidRPr="009A50B3">
        <w:rPr>
          <w:rFonts w:ascii="Georgia" w:hAnsi="Georgia" w:cs="Arial"/>
          <w:color w:val="000000" w:themeColor="text1"/>
          <w:lang w:val="es-ES"/>
        </w:rPr>
        <w:t xml:space="preserve"> impacta nuestra vida cristiana presente y futura.  Se utilizan otros recursos cuando sean apropiados.</w:t>
      </w:r>
    </w:p>
    <w:p w14:paraId="526C4EAD" w14:textId="77777777" w:rsidR="00FB4661" w:rsidRPr="009A50B3" w:rsidRDefault="00FB4661" w:rsidP="000F309C">
      <w:pPr>
        <w:ind w:left="720"/>
        <w:rPr>
          <w:rFonts w:ascii="Georgia" w:hAnsi="Georgia" w:cs="Arial"/>
          <w:color w:val="000000" w:themeColor="text1"/>
          <w:lang w:val="es-ES"/>
        </w:rPr>
      </w:pPr>
    </w:p>
    <w:p w14:paraId="201315A5" w14:textId="77777777" w:rsidR="00F308D2" w:rsidRPr="009A50B3" w:rsidRDefault="00FB4661" w:rsidP="00F308D2">
      <w:pPr>
        <w:rPr>
          <w:rFonts w:ascii="Georgia" w:hAnsi="Georgia"/>
          <w:color w:val="000000" w:themeColor="text1"/>
          <w:lang w:val="es-ES"/>
        </w:rPr>
      </w:pPr>
      <w:proofErr w:type="gramStart"/>
      <w:r w:rsidRPr="009A50B3">
        <w:rPr>
          <w:rFonts w:ascii="Georgia" w:hAnsi="Georgia" w:cs="Arial"/>
          <w:color w:val="000000" w:themeColor="text1"/>
          <w:lang w:val="es-ES"/>
        </w:rPr>
        <w:t xml:space="preserve">513  </w:t>
      </w:r>
      <w:r w:rsidR="00F308D2" w:rsidRPr="009A50B3">
        <w:rPr>
          <w:rFonts w:ascii="Georgia" w:hAnsi="Georgia" w:cs="Arial"/>
          <w:color w:val="000000" w:themeColor="text1"/>
          <w:u w:val="single"/>
          <w:lang w:val="es-ES"/>
        </w:rPr>
        <w:t>La</w:t>
      </w:r>
      <w:proofErr w:type="gramEnd"/>
      <w:r w:rsidR="00F308D2" w:rsidRPr="009A50B3">
        <w:rPr>
          <w:rFonts w:ascii="Georgia" w:hAnsi="Georgia" w:cs="Arial"/>
          <w:color w:val="000000" w:themeColor="text1"/>
          <w:u w:val="single"/>
          <w:lang w:val="es-ES"/>
        </w:rPr>
        <w:t xml:space="preserve"> Evangelización</w:t>
      </w:r>
      <w:r w:rsidR="00F308D2" w:rsidRPr="009A50B3">
        <w:rPr>
          <w:rFonts w:ascii="Georgia" w:hAnsi="Georgia"/>
          <w:color w:val="000000" w:themeColor="text1"/>
          <w:lang w:val="es-ES"/>
        </w:rPr>
        <w:t xml:space="preserve"> (</w:t>
      </w:r>
      <w:proofErr w:type="spellStart"/>
      <w:r w:rsidR="00F308D2" w:rsidRPr="009A50B3">
        <w:rPr>
          <w:rFonts w:ascii="Georgia" w:hAnsi="Georgia"/>
          <w:color w:val="000000" w:themeColor="text1"/>
          <w:lang w:val="es-ES"/>
        </w:rPr>
        <w:t>Fernandez</w:t>
      </w:r>
      <w:proofErr w:type="spellEnd"/>
      <w:r w:rsidR="00F308D2" w:rsidRPr="009A50B3">
        <w:rPr>
          <w:rFonts w:ascii="Georgia" w:hAnsi="Georgia"/>
          <w:color w:val="000000" w:themeColor="text1"/>
          <w:lang w:val="es-ES"/>
        </w:rPr>
        <w:t>, Cuba)</w:t>
      </w:r>
      <w:r w:rsidR="00F308D2" w:rsidRPr="009A50B3">
        <w:rPr>
          <w:rFonts w:ascii="Georgia" w:hAnsi="Georgia"/>
          <w:color w:val="000000" w:themeColor="text1"/>
          <w:lang w:val="es-ES"/>
        </w:rPr>
        <w:tab/>
      </w:r>
      <w:r w:rsidR="00F308D2" w:rsidRPr="009A50B3">
        <w:rPr>
          <w:rFonts w:ascii="Georgia" w:hAnsi="Georgia"/>
          <w:color w:val="000000" w:themeColor="text1"/>
          <w:lang w:val="es-ES"/>
        </w:rPr>
        <w:tab/>
      </w:r>
      <w:r w:rsidR="00F308D2" w:rsidRPr="009A50B3">
        <w:rPr>
          <w:rFonts w:ascii="Georgia" w:hAnsi="Georgia"/>
          <w:color w:val="000000" w:themeColor="text1"/>
          <w:lang w:val="es-ES"/>
        </w:rPr>
        <w:tab/>
      </w:r>
    </w:p>
    <w:p w14:paraId="173229C5" w14:textId="77777777" w:rsidR="00F308D2" w:rsidRPr="009A50B3" w:rsidRDefault="00F308D2" w:rsidP="009C0BD8">
      <w:pPr>
        <w:ind w:left="720"/>
        <w:rPr>
          <w:rFonts w:ascii="Georgia" w:hAnsi="Georgia" w:cs="Arial"/>
          <w:color w:val="000000" w:themeColor="text1"/>
          <w:lang w:val="es-ES"/>
        </w:rPr>
      </w:pPr>
      <w:r w:rsidRPr="009A50B3">
        <w:rPr>
          <w:rFonts w:ascii="Georgia" w:hAnsi="Georgia" w:cs="Arial"/>
          <w:color w:val="000000" w:themeColor="text1"/>
          <w:lang w:val="es-ES"/>
        </w:rPr>
        <w:t xml:space="preserve"> Principios de la evangelización, especialmente en ambientes complejos o difíciles.</w:t>
      </w:r>
    </w:p>
    <w:p w14:paraId="7A792156" w14:textId="4C059C55" w:rsidR="00F308D2" w:rsidRDefault="00F308D2" w:rsidP="00382F25">
      <w:pPr>
        <w:rPr>
          <w:rFonts w:ascii="Georgia" w:hAnsi="Georgia" w:cs="Arial"/>
          <w:color w:val="000000" w:themeColor="text1"/>
          <w:lang w:val="es-ES"/>
        </w:rPr>
      </w:pPr>
    </w:p>
    <w:p w14:paraId="0E4B518F" w14:textId="0C4DDD7F" w:rsidR="00971402" w:rsidRDefault="00971402" w:rsidP="00382F25">
      <w:pPr>
        <w:rPr>
          <w:rFonts w:ascii="Georgia" w:hAnsi="Georgia" w:cs="Arial"/>
          <w:color w:val="000000" w:themeColor="text1"/>
          <w:lang w:val="es-ES"/>
        </w:rPr>
      </w:pPr>
      <w:r>
        <w:rPr>
          <w:rFonts w:ascii="Georgia" w:hAnsi="Georgia" w:cs="Arial"/>
          <w:color w:val="000000" w:themeColor="text1"/>
          <w:lang w:val="es-ES"/>
        </w:rPr>
        <w:t xml:space="preserve">514 </w:t>
      </w:r>
      <w:proofErr w:type="gramStart"/>
      <w:r w:rsidR="00C459BF">
        <w:rPr>
          <w:rFonts w:ascii="Georgia" w:hAnsi="Georgia" w:cs="Arial"/>
          <w:color w:val="000000" w:themeColor="text1"/>
          <w:u w:val="single"/>
          <w:lang w:val="es-ES"/>
        </w:rPr>
        <w:t>Antropología</w:t>
      </w:r>
      <w:proofErr w:type="gramEnd"/>
      <w:r w:rsidR="00C459BF">
        <w:rPr>
          <w:rFonts w:ascii="Georgia" w:hAnsi="Georgia" w:cs="Arial"/>
          <w:color w:val="000000" w:themeColor="text1"/>
          <w:u w:val="single"/>
          <w:lang w:val="es-ES"/>
        </w:rPr>
        <w:t xml:space="preserve"> y Sociedad</w:t>
      </w:r>
      <w:r w:rsidRPr="00F2295D">
        <w:rPr>
          <w:rFonts w:ascii="Georgia" w:hAnsi="Georgia" w:cs="Arial"/>
          <w:color w:val="000000" w:themeColor="text1"/>
          <w:u w:val="single"/>
          <w:lang w:val="es-ES"/>
        </w:rPr>
        <w:t xml:space="preserve"> 1</w:t>
      </w:r>
    </w:p>
    <w:p w14:paraId="0F312836" w14:textId="716BF91C" w:rsidR="003227E0" w:rsidRDefault="003227E0" w:rsidP="003227E0">
      <w:pPr>
        <w:ind w:left="720"/>
        <w:rPr>
          <w:rFonts w:ascii="Georgia" w:hAnsi="Georgia" w:cs="Arial"/>
          <w:color w:val="000000" w:themeColor="text1"/>
          <w:lang w:val="es-ES"/>
        </w:rPr>
      </w:pPr>
      <w:r>
        <w:rPr>
          <w:rFonts w:ascii="Georgia" w:hAnsi="Georgia" w:cs="Arial"/>
          <w:color w:val="000000" w:themeColor="text1"/>
          <w:lang w:val="es-ES"/>
        </w:rPr>
        <w:t>Estudio de varias disciplinas académicas que tienen que ver con el ser humano y la sociedad.  Se tratan temas de antropología y la sociología</w:t>
      </w:r>
      <w:r w:rsidR="00F2295D">
        <w:rPr>
          <w:rFonts w:ascii="Georgia" w:hAnsi="Georgia" w:cs="Arial"/>
          <w:color w:val="000000" w:themeColor="text1"/>
          <w:lang w:val="es-ES"/>
        </w:rPr>
        <w:t>, como la homosexualidad, el aborto, la eutanasia, y la discriminación social.</w:t>
      </w:r>
    </w:p>
    <w:p w14:paraId="6F7158FD" w14:textId="6A6FE662" w:rsidR="00971402" w:rsidRDefault="00971402" w:rsidP="00382F25">
      <w:pPr>
        <w:rPr>
          <w:rFonts w:ascii="Georgia" w:hAnsi="Georgia" w:cs="Arial"/>
          <w:color w:val="000000" w:themeColor="text1"/>
          <w:lang w:val="es-ES"/>
        </w:rPr>
      </w:pPr>
    </w:p>
    <w:p w14:paraId="61E61CD5" w14:textId="42D6BFC8" w:rsidR="00971402" w:rsidRDefault="00971402" w:rsidP="00382F25">
      <w:pPr>
        <w:rPr>
          <w:rFonts w:ascii="Georgia" w:hAnsi="Georgia" w:cs="Arial"/>
          <w:color w:val="000000" w:themeColor="text1"/>
          <w:lang w:val="es-ES"/>
        </w:rPr>
      </w:pPr>
      <w:r>
        <w:rPr>
          <w:rFonts w:ascii="Georgia" w:hAnsi="Georgia" w:cs="Arial"/>
          <w:color w:val="000000" w:themeColor="text1"/>
          <w:lang w:val="es-ES"/>
        </w:rPr>
        <w:t xml:space="preserve">515 </w:t>
      </w:r>
      <w:proofErr w:type="gramStart"/>
      <w:r w:rsidR="00C459BF">
        <w:rPr>
          <w:rFonts w:ascii="Georgia" w:hAnsi="Georgia" w:cs="Arial"/>
          <w:color w:val="000000" w:themeColor="text1"/>
          <w:u w:val="single"/>
          <w:lang w:val="es-ES"/>
        </w:rPr>
        <w:t>Antropología</w:t>
      </w:r>
      <w:proofErr w:type="gramEnd"/>
      <w:r w:rsidR="00C459BF">
        <w:rPr>
          <w:rFonts w:ascii="Georgia" w:hAnsi="Georgia" w:cs="Arial"/>
          <w:color w:val="000000" w:themeColor="text1"/>
          <w:u w:val="single"/>
          <w:lang w:val="es-ES"/>
        </w:rPr>
        <w:t xml:space="preserve"> y Sociedad</w:t>
      </w:r>
      <w:r w:rsidR="00C459BF" w:rsidRPr="00F2295D">
        <w:rPr>
          <w:rFonts w:ascii="Georgia" w:hAnsi="Georgia" w:cs="Arial"/>
          <w:color w:val="000000" w:themeColor="text1"/>
          <w:u w:val="single"/>
          <w:lang w:val="es-ES"/>
        </w:rPr>
        <w:t xml:space="preserve"> </w:t>
      </w:r>
      <w:r w:rsidR="00C459BF">
        <w:rPr>
          <w:rFonts w:ascii="Georgia" w:hAnsi="Georgia" w:cs="Arial"/>
          <w:color w:val="000000" w:themeColor="text1"/>
          <w:u w:val="single"/>
          <w:lang w:val="es-ES"/>
        </w:rPr>
        <w:t>2</w:t>
      </w:r>
    </w:p>
    <w:p w14:paraId="32C10094" w14:textId="77777777" w:rsidR="003227E0" w:rsidRDefault="003227E0" w:rsidP="003227E0">
      <w:pPr>
        <w:ind w:left="720"/>
        <w:rPr>
          <w:rFonts w:ascii="Georgia" w:hAnsi="Georgia" w:cs="Arial"/>
          <w:color w:val="000000" w:themeColor="text1"/>
          <w:lang w:val="es-ES"/>
        </w:rPr>
      </w:pPr>
      <w:r>
        <w:rPr>
          <w:rFonts w:ascii="Georgia" w:hAnsi="Georgia" w:cs="Arial"/>
          <w:color w:val="000000" w:themeColor="text1"/>
          <w:lang w:val="es-ES"/>
        </w:rPr>
        <w:t xml:space="preserve">Estudio de varias disciplinas académicas que tienen que ver con el ser </w:t>
      </w:r>
    </w:p>
    <w:p w14:paraId="75A292E0" w14:textId="3A5AD8C9" w:rsidR="00461F96" w:rsidRDefault="003227E0" w:rsidP="003227E0">
      <w:pPr>
        <w:ind w:left="720"/>
        <w:rPr>
          <w:rFonts w:ascii="Georgia" w:hAnsi="Georgia" w:cs="Arial"/>
          <w:color w:val="000000" w:themeColor="text1"/>
          <w:lang w:val="es-ES"/>
        </w:rPr>
      </w:pPr>
      <w:r>
        <w:rPr>
          <w:rFonts w:ascii="Georgia" w:hAnsi="Georgia" w:cs="Arial"/>
          <w:color w:val="000000" w:themeColor="text1"/>
          <w:lang w:val="es-ES"/>
        </w:rPr>
        <w:t xml:space="preserve">humano y la sociedad.  Se tratan temas </w:t>
      </w:r>
      <w:r w:rsidR="00F2295D">
        <w:rPr>
          <w:rFonts w:ascii="Georgia" w:hAnsi="Georgia" w:cs="Arial"/>
          <w:color w:val="000000" w:themeColor="text1"/>
          <w:lang w:val="es-ES"/>
        </w:rPr>
        <w:t>como</w:t>
      </w:r>
      <w:r>
        <w:rPr>
          <w:rFonts w:ascii="Georgia" w:hAnsi="Georgia" w:cs="Arial"/>
          <w:color w:val="000000" w:themeColor="text1"/>
          <w:lang w:val="es-ES"/>
        </w:rPr>
        <w:t xml:space="preserve"> </w:t>
      </w:r>
      <w:r w:rsidR="00F2295D">
        <w:rPr>
          <w:rFonts w:ascii="Georgia" w:hAnsi="Georgia" w:cs="Arial"/>
          <w:color w:val="000000" w:themeColor="text1"/>
          <w:lang w:val="es-ES"/>
        </w:rPr>
        <w:t>las ciencias políticas, el gobierno, la guerra, medios de comunicación, y la ecología mundial.</w:t>
      </w:r>
    </w:p>
    <w:p w14:paraId="5928B3CD" w14:textId="0986A18F" w:rsidR="006611CE" w:rsidRDefault="006611CE" w:rsidP="006611CE">
      <w:pPr>
        <w:rPr>
          <w:rFonts w:ascii="Georgia" w:hAnsi="Georgia" w:cs="Arial"/>
          <w:color w:val="000000" w:themeColor="text1"/>
          <w:lang w:val="es-ES"/>
        </w:rPr>
      </w:pPr>
    </w:p>
    <w:p w14:paraId="04A47CAA" w14:textId="71C76D7F" w:rsidR="006611CE" w:rsidRPr="009A50B3" w:rsidRDefault="006611CE" w:rsidP="006611CE">
      <w:pPr>
        <w:rPr>
          <w:rFonts w:ascii="Georgia" w:hAnsi="Georgia" w:cs="Arial"/>
          <w:color w:val="000000" w:themeColor="text1"/>
          <w:lang w:val="es-ES"/>
        </w:rPr>
      </w:pPr>
      <w:proofErr w:type="gramStart"/>
      <w:r w:rsidRPr="009A50B3">
        <w:rPr>
          <w:rFonts w:ascii="Georgia" w:hAnsi="Georgia" w:cs="Arial"/>
          <w:color w:val="000000" w:themeColor="text1"/>
          <w:lang w:val="es-ES"/>
        </w:rPr>
        <w:t>5</w:t>
      </w:r>
      <w:r>
        <w:rPr>
          <w:rFonts w:ascii="Georgia" w:hAnsi="Georgia" w:cs="Arial"/>
          <w:color w:val="000000" w:themeColor="text1"/>
          <w:lang w:val="es-ES"/>
        </w:rPr>
        <w:t>16</w:t>
      </w:r>
      <w:r w:rsidRPr="009A50B3">
        <w:rPr>
          <w:rFonts w:ascii="Georgia" w:hAnsi="Georgia" w:cs="Arial"/>
          <w:color w:val="000000" w:themeColor="text1"/>
          <w:lang w:val="es-ES"/>
        </w:rPr>
        <w:t xml:space="preserve">  </w:t>
      </w:r>
      <w:r>
        <w:rPr>
          <w:rFonts w:ascii="Georgia" w:hAnsi="Georgia" w:cs="Arial"/>
          <w:color w:val="000000" w:themeColor="text1"/>
          <w:u w:val="single"/>
          <w:lang w:val="es-ES"/>
        </w:rPr>
        <w:t>Fe</w:t>
      </w:r>
      <w:proofErr w:type="gramEnd"/>
      <w:r>
        <w:rPr>
          <w:rFonts w:ascii="Georgia" w:hAnsi="Georgia" w:cs="Arial"/>
          <w:color w:val="000000" w:themeColor="text1"/>
          <w:u w:val="single"/>
          <w:lang w:val="es-ES"/>
        </w:rPr>
        <w:t xml:space="preserve"> y desarrollo humano (etapas, salud física y mental)</w:t>
      </w:r>
      <w:r w:rsidRPr="009A50B3">
        <w:rPr>
          <w:rFonts w:ascii="Georgia" w:hAnsi="Georgia" w:cs="Arial"/>
          <w:color w:val="000000" w:themeColor="text1"/>
          <w:lang w:val="es-ES"/>
        </w:rPr>
        <w:tab/>
      </w:r>
      <w:r w:rsidRPr="009A50B3">
        <w:rPr>
          <w:rFonts w:ascii="Georgia" w:hAnsi="Georgia" w:cs="Arial"/>
          <w:color w:val="000000" w:themeColor="text1"/>
          <w:lang w:val="es-ES"/>
        </w:rPr>
        <w:tab/>
      </w:r>
      <w:r w:rsidRPr="009A50B3">
        <w:rPr>
          <w:rFonts w:ascii="Georgia" w:hAnsi="Georgia" w:cs="Arial"/>
          <w:color w:val="000000" w:themeColor="text1"/>
          <w:lang w:val="es-ES"/>
        </w:rPr>
        <w:tab/>
      </w:r>
    </w:p>
    <w:p w14:paraId="354F3078" w14:textId="77777777" w:rsidR="006611CE" w:rsidRPr="009A50B3" w:rsidRDefault="006611CE" w:rsidP="006611CE">
      <w:pPr>
        <w:pStyle w:val="BodyText"/>
        <w:rPr>
          <w:rFonts w:ascii="Georgia" w:hAnsi="Georgia"/>
          <w:color w:val="000000" w:themeColor="text1"/>
          <w:sz w:val="24"/>
          <w:szCs w:val="24"/>
          <w:lang w:val="es-ES"/>
        </w:rPr>
      </w:pPr>
      <w:r w:rsidRPr="009A50B3">
        <w:rPr>
          <w:rFonts w:ascii="Georgia" w:hAnsi="Georgia"/>
          <w:color w:val="000000" w:themeColor="text1"/>
          <w:sz w:val="24"/>
          <w:szCs w:val="24"/>
          <w:lang w:val="es-ES"/>
        </w:rPr>
        <w:tab/>
        <w:t xml:space="preserve">Repaso de los aspectos básicos de la familia y la dinámica </w:t>
      </w:r>
    </w:p>
    <w:p w14:paraId="3A03339A" w14:textId="77777777" w:rsidR="006611CE" w:rsidRPr="009A50B3" w:rsidRDefault="006611CE" w:rsidP="006611CE">
      <w:pPr>
        <w:pStyle w:val="BodyText"/>
        <w:ind w:left="720"/>
        <w:rPr>
          <w:rFonts w:ascii="Georgia" w:hAnsi="Georgia"/>
          <w:color w:val="000000" w:themeColor="text1"/>
          <w:sz w:val="24"/>
          <w:szCs w:val="24"/>
          <w:lang w:val="es-ES"/>
        </w:rPr>
      </w:pPr>
      <w:r w:rsidRPr="009A50B3">
        <w:rPr>
          <w:rFonts w:ascii="Georgia" w:hAnsi="Georgia"/>
          <w:color w:val="000000" w:themeColor="text1"/>
          <w:sz w:val="24"/>
          <w:szCs w:val="24"/>
          <w:lang w:val="es-ES"/>
        </w:rPr>
        <w:t xml:space="preserve">familiar, y cómo aplicarlos bíblicamente.  Repaso de algunos de los recursos disponibles hoy para la familia cristiana.  </w:t>
      </w:r>
    </w:p>
    <w:p w14:paraId="0CF09583" w14:textId="77777777" w:rsidR="006611CE" w:rsidRDefault="006611CE" w:rsidP="006611CE">
      <w:pPr>
        <w:rPr>
          <w:rFonts w:ascii="Georgia" w:hAnsi="Georgia" w:cs="Arial"/>
          <w:color w:val="000000" w:themeColor="text1"/>
          <w:lang w:val="es-ES"/>
        </w:rPr>
      </w:pPr>
    </w:p>
    <w:p w14:paraId="351F0D38" w14:textId="311B6A3B" w:rsidR="00461F96" w:rsidRDefault="00461F96" w:rsidP="00382F25">
      <w:pPr>
        <w:rPr>
          <w:rFonts w:ascii="Georgia" w:hAnsi="Georgia" w:cs="Arial"/>
          <w:color w:val="000000" w:themeColor="text1"/>
          <w:lang w:val="es-ES"/>
        </w:rPr>
      </w:pPr>
      <w:r>
        <w:rPr>
          <w:rFonts w:ascii="Georgia" w:hAnsi="Georgia" w:cs="Arial"/>
          <w:color w:val="000000" w:themeColor="text1"/>
          <w:lang w:val="es-ES"/>
        </w:rPr>
        <w:t>51</w:t>
      </w:r>
      <w:r w:rsidR="00A442B1">
        <w:rPr>
          <w:rFonts w:ascii="Georgia" w:hAnsi="Georgia" w:cs="Arial"/>
          <w:color w:val="000000" w:themeColor="text1"/>
          <w:lang w:val="es-ES"/>
        </w:rPr>
        <w:t>7</w:t>
      </w:r>
      <w:r>
        <w:rPr>
          <w:rFonts w:ascii="Georgia" w:hAnsi="Georgia" w:cs="Arial"/>
          <w:color w:val="000000" w:themeColor="text1"/>
          <w:lang w:val="es-ES"/>
        </w:rPr>
        <w:t xml:space="preserve"> </w:t>
      </w:r>
      <w:proofErr w:type="gramStart"/>
      <w:r w:rsidRPr="00F2295D">
        <w:rPr>
          <w:rFonts w:ascii="Georgia" w:hAnsi="Georgia" w:cs="Arial"/>
          <w:color w:val="000000" w:themeColor="text1"/>
          <w:u w:val="single"/>
          <w:lang w:val="es-ES"/>
        </w:rPr>
        <w:t>La</w:t>
      </w:r>
      <w:proofErr w:type="gramEnd"/>
      <w:r w:rsidRPr="00F2295D">
        <w:rPr>
          <w:rFonts w:ascii="Georgia" w:hAnsi="Georgia" w:cs="Arial"/>
          <w:color w:val="000000" w:themeColor="text1"/>
          <w:u w:val="single"/>
          <w:lang w:val="es-ES"/>
        </w:rPr>
        <w:t xml:space="preserve"> mujer </w:t>
      </w:r>
      <w:r w:rsidR="00F2295D" w:rsidRPr="00F2295D">
        <w:rPr>
          <w:rFonts w:ascii="Georgia" w:hAnsi="Georgia" w:cs="Arial"/>
          <w:color w:val="000000" w:themeColor="text1"/>
          <w:u w:val="single"/>
          <w:lang w:val="es-ES"/>
        </w:rPr>
        <w:t>virtuosa</w:t>
      </w:r>
    </w:p>
    <w:p w14:paraId="6015A993" w14:textId="352B0445" w:rsidR="00971402" w:rsidRDefault="00F2295D" w:rsidP="00F2295D">
      <w:pPr>
        <w:ind w:left="720"/>
        <w:rPr>
          <w:rFonts w:ascii="Georgia" w:hAnsi="Georgia" w:cs="Arial"/>
          <w:color w:val="000000" w:themeColor="text1"/>
          <w:lang w:val="es-ES"/>
        </w:rPr>
      </w:pPr>
      <w:r>
        <w:rPr>
          <w:rFonts w:ascii="Georgia" w:hAnsi="Georgia" w:cs="Arial"/>
          <w:color w:val="000000" w:themeColor="text1"/>
          <w:lang w:val="es-ES"/>
        </w:rPr>
        <w:t>Un estudio bíblico de la mujer cristiana, sus roles, y su participación en el mundo, basado en Proverbios 31 y otros textos y principios bíblicos.</w:t>
      </w:r>
    </w:p>
    <w:p w14:paraId="63830A32" w14:textId="77777777" w:rsidR="00F2295D" w:rsidRPr="009A50B3" w:rsidRDefault="00F2295D" w:rsidP="00382F25">
      <w:pPr>
        <w:rPr>
          <w:rFonts w:ascii="Georgia" w:hAnsi="Georgia" w:cs="Arial"/>
          <w:color w:val="000000" w:themeColor="text1"/>
          <w:lang w:val="es-ES"/>
        </w:rPr>
      </w:pPr>
    </w:p>
    <w:p w14:paraId="1400D7FB" w14:textId="77777777" w:rsidR="00382F25" w:rsidRPr="009A50B3" w:rsidRDefault="00BB05AB" w:rsidP="00382F25">
      <w:pPr>
        <w:rPr>
          <w:rFonts w:ascii="Georgia" w:hAnsi="Georgia" w:cs="Arial"/>
          <w:color w:val="000000" w:themeColor="text1"/>
          <w:u w:val="single"/>
          <w:lang w:val="es-ES"/>
        </w:rPr>
      </w:pPr>
      <w:proofErr w:type="gramStart"/>
      <w:r w:rsidRPr="009A50B3">
        <w:rPr>
          <w:rFonts w:ascii="Georgia" w:hAnsi="Georgia" w:cs="Arial"/>
          <w:color w:val="000000" w:themeColor="text1"/>
          <w:u w:val="single"/>
          <w:lang w:val="es-ES"/>
        </w:rPr>
        <w:t>550</w:t>
      </w:r>
      <w:r w:rsidRPr="009A50B3">
        <w:rPr>
          <w:rFonts w:ascii="Georgia" w:hAnsi="Georgia" w:cs="Arial"/>
          <w:color w:val="000000" w:themeColor="text1"/>
          <w:lang w:val="es-ES"/>
        </w:rPr>
        <w:t xml:space="preserve">  </w:t>
      </w:r>
      <w:r w:rsidR="00382F25" w:rsidRPr="009A50B3">
        <w:rPr>
          <w:rFonts w:ascii="Georgia" w:hAnsi="Georgia" w:cs="Arial"/>
          <w:color w:val="000000" w:themeColor="text1"/>
          <w:u w:val="single"/>
          <w:lang w:val="es-ES"/>
        </w:rPr>
        <w:t>Estudio</w:t>
      </w:r>
      <w:proofErr w:type="gramEnd"/>
      <w:r w:rsidR="00382F25" w:rsidRPr="009A50B3">
        <w:rPr>
          <w:rFonts w:ascii="Georgia" w:hAnsi="Georgia" w:cs="Arial"/>
          <w:color w:val="000000" w:themeColor="text1"/>
          <w:u w:val="single"/>
          <w:lang w:val="es-ES"/>
        </w:rPr>
        <w:t xml:space="preserve"> guiado</w:t>
      </w:r>
      <w:r w:rsidR="00AC599F" w:rsidRPr="009A50B3">
        <w:rPr>
          <w:rFonts w:ascii="Georgia" w:hAnsi="Georgia" w:cs="Arial"/>
          <w:color w:val="000000" w:themeColor="text1"/>
          <w:u w:val="single"/>
          <w:lang w:val="es-ES"/>
        </w:rPr>
        <w:t>,</w:t>
      </w:r>
      <w:r w:rsidR="00382F25" w:rsidRPr="009A50B3">
        <w:rPr>
          <w:rFonts w:ascii="Georgia" w:hAnsi="Georgia" w:cs="Arial"/>
          <w:color w:val="000000" w:themeColor="text1"/>
          <w:u w:val="single"/>
          <w:lang w:val="es-ES"/>
        </w:rPr>
        <w:t xml:space="preserve"> ministerio</w:t>
      </w:r>
    </w:p>
    <w:p w14:paraId="7F6A75D9" w14:textId="77777777" w:rsidR="00382F25" w:rsidRPr="009A50B3" w:rsidRDefault="00382F25" w:rsidP="00382F25">
      <w:pPr>
        <w:ind w:left="720"/>
        <w:rPr>
          <w:rFonts w:ascii="Georgia" w:hAnsi="Georgia" w:cs="Arial"/>
          <w:color w:val="000000" w:themeColor="text1"/>
          <w:lang w:val="es-ES"/>
        </w:rPr>
      </w:pPr>
      <w:r w:rsidRPr="009A50B3">
        <w:rPr>
          <w:rFonts w:ascii="Georgia" w:hAnsi="Georgia" w:cs="Arial"/>
          <w:color w:val="000000" w:themeColor="text1"/>
          <w:lang w:val="es-ES"/>
        </w:rPr>
        <w:t>Materia opcional que cubre temas especiales que surgen durante el curso del estudio.</w:t>
      </w:r>
    </w:p>
    <w:p w14:paraId="3237F27B" w14:textId="77777777" w:rsidR="00FB4661" w:rsidRPr="009A50B3" w:rsidRDefault="00FB4661" w:rsidP="00FB4661">
      <w:pPr>
        <w:rPr>
          <w:rFonts w:ascii="Georgia" w:hAnsi="Georgia" w:cs="Arial"/>
          <w:color w:val="000000" w:themeColor="text1"/>
          <w:lang w:val="es-ES"/>
        </w:rPr>
      </w:pPr>
    </w:p>
    <w:p w14:paraId="275E1AD9" w14:textId="77777777" w:rsidR="00382F25" w:rsidRPr="009A50B3" w:rsidRDefault="009C0BD8" w:rsidP="00382F25">
      <w:pPr>
        <w:rPr>
          <w:rFonts w:ascii="Georgia" w:hAnsi="Georgia" w:cs="Arial"/>
          <w:color w:val="000000" w:themeColor="text1"/>
          <w:u w:val="single"/>
          <w:lang w:val="es-ES"/>
        </w:rPr>
      </w:pPr>
      <w:proofErr w:type="gramStart"/>
      <w:r w:rsidRPr="009A50B3">
        <w:rPr>
          <w:rFonts w:ascii="Georgia" w:hAnsi="Georgia" w:cs="Arial"/>
          <w:color w:val="000000" w:themeColor="text1"/>
          <w:lang w:val="es-ES"/>
        </w:rPr>
        <w:t>551</w:t>
      </w:r>
      <w:r w:rsidR="00FB4661" w:rsidRPr="009A50B3">
        <w:rPr>
          <w:rFonts w:ascii="Georgia" w:hAnsi="Georgia" w:cs="Arial"/>
          <w:color w:val="000000" w:themeColor="text1"/>
          <w:lang w:val="es-ES"/>
        </w:rPr>
        <w:t xml:space="preserve">  </w:t>
      </w:r>
      <w:r w:rsidR="00382F25" w:rsidRPr="009A50B3">
        <w:rPr>
          <w:rFonts w:ascii="Georgia" w:hAnsi="Georgia" w:cs="Arial"/>
          <w:color w:val="000000" w:themeColor="text1"/>
          <w:u w:val="single"/>
          <w:lang w:val="es-ES"/>
        </w:rPr>
        <w:t>Práctica</w:t>
      </w:r>
      <w:proofErr w:type="gramEnd"/>
    </w:p>
    <w:p w14:paraId="6038B938" w14:textId="77777777" w:rsidR="00382F25" w:rsidRPr="009A50B3" w:rsidRDefault="00382F25" w:rsidP="00382F25">
      <w:pPr>
        <w:ind w:left="720"/>
        <w:rPr>
          <w:rFonts w:ascii="Georgia" w:hAnsi="Georgia" w:cs="Arial"/>
          <w:color w:val="000000" w:themeColor="text1"/>
          <w:lang w:val="es-ES"/>
        </w:rPr>
      </w:pPr>
      <w:r w:rsidRPr="009A50B3">
        <w:rPr>
          <w:rFonts w:ascii="Georgia" w:hAnsi="Georgia" w:cs="Arial"/>
          <w:color w:val="000000" w:themeColor="text1"/>
          <w:lang w:val="es-ES"/>
        </w:rPr>
        <w:t>La materia que incluye la obra local, práctica, supervisado por Carlos Camacho, para implementar en una iglesia lo que el alumno aprende.</w:t>
      </w:r>
    </w:p>
    <w:p w14:paraId="7B2670A2" w14:textId="77777777" w:rsidR="00FB4661" w:rsidRDefault="00FB4661" w:rsidP="00382F25">
      <w:pPr>
        <w:rPr>
          <w:rFonts w:ascii="Georgia" w:hAnsi="Georgia" w:cs="Arial"/>
          <w:lang w:val="es-ES"/>
        </w:rPr>
      </w:pPr>
    </w:p>
    <w:p w14:paraId="55B5A80F" w14:textId="2041BF6A" w:rsidR="00382F25" w:rsidRDefault="00382F25" w:rsidP="009B4EB2">
      <w:pPr>
        <w:rPr>
          <w:rFonts w:ascii="Georgia" w:hAnsi="Georgia" w:cs="Arial"/>
          <w:color w:val="0070C0"/>
          <w:lang w:val="es-ES"/>
        </w:rPr>
      </w:pPr>
    </w:p>
    <w:p w14:paraId="155914C9" w14:textId="157F1D3E" w:rsidR="009A50B3" w:rsidRDefault="009A50B3" w:rsidP="009B4EB2">
      <w:pPr>
        <w:rPr>
          <w:rFonts w:ascii="Georgia" w:hAnsi="Georgia" w:cs="Arial"/>
          <w:color w:val="0070C0"/>
          <w:lang w:val="es-ES"/>
        </w:rPr>
      </w:pPr>
    </w:p>
    <w:p w14:paraId="48918C2B" w14:textId="12BB33C0" w:rsidR="009A50B3" w:rsidRDefault="009A50B3" w:rsidP="009B4EB2">
      <w:pPr>
        <w:rPr>
          <w:rFonts w:ascii="Georgia" w:hAnsi="Georgia" w:cs="Arial"/>
          <w:color w:val="0070C0"/>
          <w:lang w:val="es-ES"/>
        </w:rPr>
      </w:pPr>
    </w:p>
    <w:p w14:paraId="5B829B79" w14:textId="77777777" w:rsidR="009A50B3" w:rsidRPr="00FB4661" w:rsidRDefault="009A50B3" w:rsidP="009B4EB2">
      <w:pPr>
        <w:rPr>
          <w:rFonts w:ascii="Georgia" w:hAnsi="Georgia" w:cs="Arial"/>
          <w:lang w:val="es-ES_tradnl"/>
        </w:rPr>
      </w:pPr>
    </w:p>
    <w:p w14:paraId="34FD29D5" w14:textId="77777777" w:rsidR="009A3793" w:rsidRPr="00382F25" w:rsidRDefault="009A3793">
      <w:pPr>
        <w:pStyle w:val="Heading8"/>
        <w:jc w:val="center"/>
        <w:rPr>
          <w:rFonts w:ascii="Georgia" w:hAnsi="Georgia"/>
          <w:b/>
          <w:bCs/>
          <w:sz w:val="22"/>
          <w:szCs w:val="22"/>
          <w:lang w:val="es-ES_tradnl"/>
        </w:rPr>
      </w:pPr>
      <w:r w:rsidRPr="00382F25">
        <w:rPr>
          <w:rFonts w:ascii="Georgia" w:hAnsi="Georgia"/>
          <w:b/>
          <w:bCs/>
          <w:sz w:val="22"/>
          <w:szCs w:val="22"/>
          <w:lang w:val="es-ES_tradnl"/>
        </w:rPr>
        <w:lastRenderedPageBreak/>
        <w:t>APÉNDICE C</w:t>
      </w:r>
    </w:p>
    <w:p w14:paraId="3CA8BCBD" w14:textId="77777777" w:rsidR="006B4363" w:rsidRDefault="006B4363" w:rsidP="006B4363">
      <w:pPr>
        <w:jc w:val="center"/>
      </w:pPr>
      <w:r>
        <w:t>AETH degree transcript</w:t>
      </w:r>
    </w:p>
    <w:tbl>
      <w:tblPr>
        <w:tblW w:w="7560" w:type="dxa"/>
        <w:tblInd w:w="-5" w:type="dxa"/>
        <w:tblLook w:val="04A0" w:firstRow="1" w:lastRow="0" w:firstColumn="1" w:lastColumn="0" w:noHBand="0" w:noVBand="1"/>
      </w:tblPr>
      <w:tblGrid>
        <w:gridCol w:w="640"/>
        <w:gridCol w:w="6920"/>
      </w:tblGrid>
      <w:tr w:rsidR="00A0305B" w14:paraId="1980E5EB" w14:textId="77777777" w:rsidTr="00A0305B">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05D75CE" w14:textId="77777777" w:rsidR="00A0305B" w:rsidRDefault="00A0305B" w:rsidP="006B4363">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auto" w:fill="auto"/>
            <w:noWrap/>
            <w:vAlign w:val="bottom"/>
            <w:hideMark/>
          </w:tcPr>
          <w:p w14:paraId="0C7D1CD5" w14:textId="77777777" w:rsidR="00A0305B" w:rsidRPr="00313B7B" w:rsidRDefault="00A0305B" w:rsidP="006B4363">
            <w:pPr>
              <w:jc w:val="center"/>
              <w:rPr>
                <w:rFonts w:ascii="Georgia" w:hAnsi="Georgia" w:cs="Arial"/>
                <w:b/>
                <w:bCs/>
                <w:sz w:val="20"/>
                <w:szCs w:val="20"/>
              </w:rPr>
            </w:pPr>
            <w:r w:rsidRPr="00313B7B">
              <w:rPr>
                <w:rFonts w:ascii="Georgia" w:hAnsi="Georgia" w:cs="Arial"/>
                <w:sz w:val="20"/>
                <w:szCs w:val="20"/>
              </w:rPr>
              <w:t xml:space="preserve"> </w:t>
            </w:r>
          </w:p>
        </w:tc>
      </w:tr>
      <w:tr w:rsidR="00A0305B" w14:paraId="4F9EA63F" w14:textId="77777777" w:rsidTr="00A0305B">
        <w:trPr>
          <w:trHeight w:val="4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1011AE0" w14:textId="77777777" w:rsidR="00A0305B" w:rsidRDefault="00A0305B" w:rsidP="006B4363">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2270C730" w14:textId="1EC8ED3A" w:rsidR="00A0305B" w:rsidRPr="00313B7B" w:rsidRDefault="00A0305B" w:rsidP="006B4363">
            <w:pPr>
              <w:jc w:val="center"/>
              <w:rPr>
                <w:rFonts w:ascii="Georgia" w:hAnsi="Georgia" w:cs="Arial"/>
                <w:sz w:val="20"/>
                <w:szCs w:val="20"/>
              </w:rPr>
            </w:pPr>
          </w:p>
        </w:tc>
      </w:tr>
      <w:tr w:rsidR="00A0305B" w14:paraId="593FBC9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45CA145" w14:textId="77777777" w:rsidR="00A0305B" w:rsidRDefault="00A0305B" w:rsidP="006B4363">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40A39A80" w14:textId="25798D85" w:rsidR="00A0305B" w:rsidRPr="00313B7B" w:rsidRDefault="00A0305B" w:rsidP="006B4363">
            <w:pPr>
              <w:jc w:val="center"/>
              <w:rPr>
                <w:rFonts w:ascii="Georgia" w:hAnsi="Georgia" w:cs="Arial"/>
                <w:b/>
                <w:bCs/>
                <w:sz w:val="20"/>
                <w:szCs w:val="20"/>
              </w:rPr>
            </w:pPr>
            <w:r w:rsidRPr="00313B7B">
              <w:rPr>
                <w:rFonts w:ascii="Georgia" w:hAnsi="Georgia" w:cs="Arial"/>
                <w:b/>
                <w:bCs/>
                <w:sz w:val="20"/>
                <w:szCs w:val="20"/>
              </w:rPr>
              <w:t>ANTIGUO TESTAMENTO (8)</w:t>
            </w:r>
          </w:p>
        </w:tc>
      </w:tr>
      <w:tr w:rsidR="00A0305B" w14:paraId="05A8CF9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D33BC88" w14:textId="77777777" w:rsidR="00A0305B" w:rsidRDefault="00A0305B" w:rsidP="006B4363">
            <w:pPr>
              <w:jc w:val="right"/>
              <w:rPr>
                <w:rFonts w:ascii="Arial" w:hAnsi="Arial" w:cs="Arial"/>
                <w:b/>
                <w:bCs/>
                <w:sz w:val="20"/>
                <w:szCs w:val="20"/>
              </w:rPr>
            </w:pPr>
            <w:r>
              <w:rPr>
                <w:rFonts w:ascii="Arial" w:hAnsi="Arial" w:cs="Arial"/>
                <w:b/>
                <w:bCs/>
                <w:sz w:val="20"/>
                <w:szCs w:val="20"/>
              </w:rPr>
              <w:t>101</w:t>
            </w:r>
          </w:p>
        </w:tc>
        <w:tc>
          <w:tcPr>
            <w:tcW w:w="6920" w:type="dxa"/>
            <w:tcBorders>
              <w:top w:val="nil"/>
              <w:left w:val="nil"/>
              <w:bottom w:val="single" w:sz="4" w:space="0" w:color="auto"/>
              <w:right w:val="single" w:sz="4" w:space="0" w:color="auto"/>
            </w:tcBorders>
            <w:shd w:val="clear" w:color="auto" w:fill="auto"/>
            <w:noWrap/>
            <w:vAlign w:val="bottom"/>
          </w:tcPr>
          <w:p w14:paraId="44D4A405" w14:textId="4336FBD6" w:rsidR="00A0305B" w:rsidRPr="00313B7B" w:rsidRDefault="00A0305B" w:rsidP="006B4363">
            <w:pPr>
              <w:rPr>
                <w:rFonts w:ascii="Georgia" w:hAnsi="Georgia" w:cs="Arial"/>
                <w:b/>
                <w:bCs/>
                <w:sz w:val="20"/>
                <w:szCs w:val="20"/>
              </w:rPr>
            </w:pPr>
            <w:r w:rsidRPr="00313B7B">
              <w:rPr>
                <w:rFonts w:ascii="Georgia" w:hAnsi="Georgia" w:cs="Arial"/>
                <w:b/>
                <w:bCs/>
                <w:sz w:val="20"/>
                <w:szCs w:val="20"/>
              </w:rPr>
              <w:t xml:space="preserve">AT 1 </w:t>
            </w:r>
            <w:proofErr w:type="spellStart"/>
            <w:r w:rsidRPr="00313B7B">
              <w:rPr>
                <w:rFonts w:ascii="Georgia" w:hAnsi="Georgia" w:cs="Arial"/>
                <w:b/>
                <w:bCs/>
                <w:sz w:val="20"/>
                <w:szCs w:val="20"/>
              </w:rPr>
              <w:t>Génesis</w:t>
            </w:r>
            <w:proofErr w:type="spellEnd"/>
          </w:p>
        </w:tc>
      </w:tr>
      <w:tr w:rsidR="00A0305B" w14:paraId="06205A6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8307008" w14:textId="77777777" w:rsidR="00A0305B" w:rsidRDefault="00A0305B" w:rsidP="006B4363">
            <w:pPr>
              <w:jc w:val="right"/>
              <w:rPr>
                <w:rFonts w:ascii="Arial" w:hAnsi="Arial" w:cs="Arial"/>
                <w:b/>
                <w:bCs/>
                <w:sz w:val="20"/>
                <w:szCs w:val="20"/>
              </w:rPr>
            </w:pPr>
            <w:r>
              <w:rPr>
                <w:rFonts w:ascii="Arial" w:hAnsi="Arial" w:cs="Arial"/>
                <w:b/>
                <w:bCs/>
                <w:sz w:val="20"/>
                <w:szCs w:val="20"/>
              </w:rPr>
              <w:t>102</w:t>
            </w:r>
          </w:p>
        </w:tc>
        <w:tc>
          <w:tcPr>
            <w:tcW w:w="6920" w:type="dxa"/>
            <w:tcBorders>
              <w:top w:val="nil"/>
              <w:left w:val="nil"/>
              <w:bottom w:val="single" w:sz="4" w:space="0" w:color="auto"/>
              <w:right w:val="single" w:sz="4" w:space="0" w:color="auto"/>
            </w:tcBorders>
            <w:shd w:val="clear" w:color="auto" w:fill="auto"/>
            <w:noWrap/>
            <w:vAlign w:val="bottom"/>
          </w:tcPr>
          <w:p w14:paraId="3546A1C6" w14:textId="2F681663" w:rsidR="00A0305B" w:rsidRPr="00313B7B" w:rsidRDefault="00A0305B" w:rsidP="006B4363">
            <w:pPr>
              <w:rPr>
                <w:rFonts w:ascii="Georgia" w:hAnsi="Georgia" w:cs="Arial"/>
                <w:b/>
                <w:bCs/>
                <w:sz w:val="20"/>
                <w:szCs w:val="20"/>
                <w:lang w:val="es-ES"/>
              </w:rPr>
            </w:pPr>
            <w:r w:rsidRPr="00313B7B">
              <w:rPr>
                <w:rFonts w:ascii="Georgia" w:hAnsi="Georgia" w:cs="Arial"/>
                <w:b/>
                <w:bCs/>
                <w:sz w:val="20"/>
                <w:szCs w:val="20"/>
              </w:rPr>
              <w:t xml:space="preserve">AT 2 </w:t>
            </w:r>
            <w:proofErr w:type="spellStart"/>
            <w:r w:rsidRPr="00313B7B">
              <w:rPr>
                <w:rFonts w:ascii="Georgia" w:hAnsi="Georgia" w:cs="Arial"/>
                <w:b/>
                <w:bCs/>
                <w:sz w:val="20"/>
                <w:szCs w:val="20"/>
              </w:rPr>
              <w:t>Éxodo-Deuteronomio</w:t>
            </w:r>
            <w:proofErr w:type="spellEnd"/>
          </w:p>
        </w:tc>
      </w:tr>
      <w:tr w:rsidR="00A0305B" w:rsidRPr="00A0305B" w14:paraId="63F2BC3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23942AA" w14:textId="77777777" w:rsidR="00A0305B" w:rsidRDefault="00A0305B" w:rsidP="00A0305B">
            <w:pPr>
              <w:jc w:val="right"/>
              <w:rPr>
                <w:rFonts w:ascii="Arial" w:hAnsi="Arial" w:cs="Arial"/>
                <w:b/>
                <w:bCs/>
                <w:sz w:val="20"/>
                <w:szCs w:val="20"/>
              </w:rPr>
            </w:pPr>
            <w:r>
              <w:rPr>
                <w:rFonts w:ascii="Arial" w:hAnsi="Arial" w:cs="Arial"/>
                <w:b/>
                <w:bCs/>
                <w:sz w:val="20"/>
                <w:szCs w:val="20"/>
              </w:rPr>
              <w:t>103</w:t>
            </w:r>
          </w:p>
        </w:tc>
        <w:tc>
          <w:tcPr>
            <w:tcW w:w="6920" w:type="dxa"/>
            <w:tcBorders>
              <w:top w:val="nil"/>
              <w:left w:val="nil"/>
              <w:bottom w:val="single" w:sz="4" w:space="0" w:color="auto"/>
              <w:right w:val="single" w:sz="4" w:space="0" w:color="auto"/>
            </w:tcBorders>
            <w:shd w:val="clear" w:color="auto" w:fill="auto"/>
            <w:noWrap/>
            <w:vAlign w:val="bottom"/>
          </w:tcPr>
          <w:p w14:paraId="09BF4968" w14:textId="472F9F0B" w:rsidR="00A0305B" w:rsidRPr="00313B7B" w:rsidRDefault="00A0305B" w:rsidP="00A0305B">
            <w:pPr>
              <w:rPr>
                <w:rFonts w:ascii="Georgia" w:hAnsi="Georgia" w:cs="Arial"/>
                <w:b/>
                <w:bCs/>
                <w:sz w:val="20"/>
                <w:szCs w:val="20"/>
                <w:lang w:val="es-ES"/>
              </w:rPr>
            </w:pPr>
            <w:r w:rsidRPr="00313B7B">
              <w:rPr>
                <w:rFonts w:ascii="Georgia" w:hAnsi="Georgia" w:cs="Arial"/>
                <w:b/>
                <w:bCs/>
                <w:sz w:val="20"/>
                <w:szCs w:val="20"/>
                <w:lang w:val="es-ES"/>
              </w:rPr>
              <w:t>AT 3 Josué al Reino Unido</w:t>
            </w:r>
          </w:p>
        </w:tc>
      </w:tr>
      <w:tr w:rsidR="00A0305B" w:rsidRPr="00A0305B" w14:paraId="023F38C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22C1AF1" w14:textId="77777777" w:rsidR="00A0305B" w:rsidRDefault="00A0305B" w:rsidP="00A0305B">
            <w:pPr>
              <w:jc w:val="right"/>
              <w:rPr>
                <w:rFonts w:ascii="Arial" w:hAnsi="Arial" w:cs="Arial"/>
                <w:b/>
                <w:bCs/>
                <w:sz w:val="20"/>
                <w:szCs w:val="20"/>
              </w:rPr>
            </w:pPr>
            <w:r>
              <w:rPr>
                <w:rFonts w:ascii="Arial" w:hAnsi="Arial" w:cs="Arial"/>
                <w:b/>
                <w:bCs/>
                <w:sz w:val="20"/>
                <w:szCs w:val="20"/>
              </w:rPr>
              <w:t>104</w:t>
            </w:r>
          </w:p>
        </w:tc>
        <w:tc>
          <w:tcPr>
            <w:tcW w:w="6920" w:type="dxa"/>
            <w:tcBorders>
              <w:top w:val="nil"/>
              <w:left w:val="nil"/>
              <w:bottom w:val="single" w:sz="4" w:space="0" w:color="auto"/>
              <w:right w:val="single" w:sz="4" w:space="0" w:color="auto"/>
            </w:tcBorders>
            <w:shd w:val="clear" w:color="auto" w:fill="auto"/>
            <w:noWrap/>
            <w:vAlign w:val="bottom"/>
          </w:tcPr>
          <w:p w14:paraId="211284E4" w14:textId="08F542FD" w:rsidR="00A0305B" w:rsidRPr="00313B7B" w:rsidRDefault="00A0305B" w:rsidP="00A0305B">
            <w:pPr>
              <w:rPr>
                <w:rFonts w:ascii="Georgia" w:hAnsi="Georgia" w:cs="Arial"/>
                <w:b/>
                <w:bCs/>
                <w:sz w:val="20"/>
                <w:szCs w:val="20"/>
                <w:lang w:val="es-ES"/>
              </w:rPr>
            </w:pPr>
            <w:r w:rsidRPr="00313B7B">
              <w:rPr>
                <w:rFonts w:ascii="Georgia" w:hAnsi="Georgia" w:cs="Arial"/>
                <w:b/>
                <w:bCs/>
                <w:sz w:val="20"/>
                <w:szCs w:val="20"/>
                <w:lang w:val="es-ES"/>
              </w:rPr>
              <w:t>AT 4 Reino dividido al exilio</w:t>
            </w:r>
          </w:p>
        </w:tc>
      </w:tr>
      <w:tr w:rsidR="00A0305B" w14:paraId="450D326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E70F62A" w14:textId="77777777" w:rsidR="00A0305B" w:rsidRDefault="00A0305B" w:rsidP="00A0305B">
            <w:pPr>
              <w:jc w:val="right"/>
              <w:rPr>
                <w:rFonts w:ascii="Arial" w:hAnsi="Arial" w:cs="Arial"/>
                <w:b/>
                <w:bCs/>
                <w:sz w:val="20"/>
                <w:szCs w:val="20"/>
              </w:rPr>
            </w:pPr>
            <w:r>
              <w:rPr>
                <w:rFonts w:ascii="Arial" w:hAnsi="Arial" w:cs="Arial"/>
                <w:b/>
                <w:bCs/>
                <w:sz w:val="20"/>
                <w:szCs w:val="20"/>
              </w:rPr>
              <w:t>105</w:t>
            </w:r>
          </w:p>
        </w:tc>
        <w:tc>
          <w:tcPr>
            <w:tcW w:w="6920" w:type="dxa"/>
            <w:tcBorders>
              <w:top w:val="nil"/>
              <w:left w:val="nil"/>
              <w:bottom w:val="single" w:sz="4" w:space="0" w:color="auto"/>
              <w:right w:val="single" w:sz="4" w:space="0" w:color="auto"/>
            </w:tcBorders>
            <w:shd w:val="clear" w:color="auto" w:fill="auto"/>
            <w:noWrap/>
            <w:vAlign w:val="bottom"/>
          </w:tcPr>
          <w:p w14:paraId="5EA08FFC" w14:textId="44179D28"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Libros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sapienciales</w:t>
            </w:r>
            <w:proofErr w:type="spellEnd"/>
          </w:p>
        </w:tc>
      </w:tr>
      <w:tr w:rsidR="00A0305B" w14:paraId="5C8213C4"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65346D4" w14:textId="77777777" w:rsidR="00A0305B" w:rsidRDefault="00A0305B" w:rsidP="00A0305B">
            <w:pPr>
              <w:jc w:val="right"/>
              <w:rPr>
                <w:rFonts w:ascii="Arial" w:hAnsi="Arial" w:cs="Arial"/>
                <w:b/>
                <w:bCs/>
                <w:sz w:val="20"/>
                <w:szCs w:val="20"/>
              </w:rPr>
            </w:pPr>
            <w:r>
              <w:rPr>
                <w:rFonts w:ascii="Arial" w:hAnsi="Arial" w:cs="Arial"/>
                <w:b/>
                <w:bCs/>
                <w:sz w:val="20"/>
                <w:szCs w:val="20"/>
              </w:rPr>
              <w:t>106</w:t>
            </w:r>
          </w:p>
        </w:tc>
        <w:tc>
          <w:tcPr>
            <w:tcW w:w="6920" w:type="dxa"/>
            <w:tcBorders>
              <w:top w:val="nil"/>
              <w:left w:val="nil"/>
              <w:bottom w:val="single" w:sz="4" w:space="0" w:color="auto"/>
              <w:right w:val="single" w:sz="4" w:space="0" w:color="auto"/>
            </w:tcBorders>
            <w:shd w:val="clear" w:color="auto" w:fill="auto"/>
            <w:noWrap/>
            <w:vAlign w:val="bottom"/>
          </w:tcPr>
          <w:p w14:paraId="63D0E956" w14:textId="58F4D8AD"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Profetas</w:t>
            </w:r>
            <w:proofErr w:type="spellEnd"/>
            <w:r w:rsidRPr="00313B7B">
              <w:rPr>
                <w:rFonts w:ascii="Georgia" w:hAnsi="Georgia" w:cs="Arial"/>
                <w:sz w:val="20"/>
                <w:szCs w:val="20"/>
              </w:rPr>
              <w:t xml:space="preserve"> </w:t>
            </w:r>
            <w:proofErr w:type="spellStart"/>
            <w:r w:rsidRPr="00313B7B">
              <w:rPr>
                <w:rFonts w:ascii="Georgia" w:hAnsi="Georgia" w:cs="Arial"/>
                <w:sz w:val="20"/>
                <w:szCs w:val="20"/>
              </w:rPr>
              <w:t>menores</w:t>
            </w:r>
            <w:proofErr w:type="spellEnd"/>
          </w:p>
        </w:tc>
      </w:tr>
      <w:tr w:rsidR="00A0305B" w14:paraId="787E25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53D2597" w14:textId="77777777" w:rsidR="00A0305B" w:rsidRDefault="00A0305B" w:rsidP="00A0305B">
            <w:pPr>
              <w:jc w:val="right"/>
              <w:rPr>
                <w:rFonts w:ascii="Arial" w:hAnsi="Arial" w:cs="Arial"/>
                <w:b/>
                <w:bCs/>
                <w:sz w:val="20"/>
                <w:szCs w:val="20"/>
              </w:rPr>
            </w:pPr>
            <w:r>
              <w:rPr>
                <w:rFonts w:ascii="Arial" w:hAnsi="Arial" w:cs="Arial"/>
                <w:b/>
                <w:bCs/>
                <w:sz w:val="20"/>
                <w:szCs w:val="20"/>
              </w:rPr>
              <w:t>107</w:t>
            </w:r>
          </w:p>
        </w:tc>
        <w:tc>
          <w:tcPr>
            <w:tcW w:w="6920" w:type="dxa"/>
            <w:tcBorders>
              <w:top w:val="nil"/>
              <w:left w:val="nil"/>
              <w:bottom w:val="single" w:sz="4" w:space="0" w:color="auto"/>
              <w:right w:val="single" w:sz="4" w:space="0" w:color="auto"/>
            </w:tcBorders>
            <w:shd w:val="clear" w:color="auto" w:fill="auto"/>
            <w:noWrap/>
            <w:vAlign w:val="bottom"/>
          </w:tcPr>
          <w:p w14:paraId="15D7CE1A" w14:textId="44295A2F"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Isaías</w:t>
            </w:r>
            <w:proofErr w:type="spellEnd"/>
          </w:p>
        </w:tc>
      </w:tr>
      <w:tr w:rsidR="00A0305B" w14:paraId="413F9D3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A840A44" w14:textId="77777777" w:rsidR="00A0305B" w:rsidRDefault="00A0305B" w:rsidP="00A0305B">
            <w:pPr>
              <w:jc w:val="right"/>
              <w:rPr>
                <w:rFonts w:ascii="Arial" w:hAnsi="Arial" w:cs="Arial"/>
                <w:b/>
                <w:bCs/>
                <w:sz w:val="20"/>
                <w:szCs w:val="20"/>
              </w:rPr>
            </w:pPr>
            <w:r>
              <w:rPr>
                <w:rFonts w:ascii="Arial" w:hAnsi="Arial" w:cs="Arial"/>
                <w:b/>
                <w:bCs/>
                <w:sz w:val="20"/>
                <w:szCs w:val="20"/>
              </w:rPr>
              <w:t>108</w:t>
            </w:r>
          </w:p>
        </w:tc>
        <w:tc>
          <w:tcPr>
            <w:tcW w:w="6920" w:type="dxa"/>
            <w:tcBorders>
              <w:top w:val="nil"/>
              <w:left w:val="nil"/>
              <w:bottom w:val="single" w:sz="4" w:space="0" w:color="auto"/>
              <w:right w:val="single" w:sz="4" w:space="0" w:color="auto"/>
            </w:tcBorders>
            <w:shd w:val="clear" w:color="auto" w:fill="auto"/>
            <w:noWrap/>
            <w:vAlign w:val="bottom"/>
            <w:hideMark/>
          </w:tcPr>
          <w:p w14:paraId="568AA4C0" w14:textId="19C082F0" w:rsidR="00A0305B" w:rsidRPr="00313B7B" w:rsidRDefault="00A0305B" w:rsidP="00A0305B">
            <w:pPr>
              <w:rPr>
                <w:rFonts w:ascii="Georgia" w:hAnsi="Georgia" w:cs="Arial"/>
                <w:b/>
                <w:bCs/>
                <w:sz w:val="20"/>
                <w:szCs w:val="20"/>
              </w:rPr>
            </w:pPr>
            <w:r w:rsidRPr="00313B7B">
              <w:rPr>
                <w:rFonts w:ascii="Georgia" w:hAnsi="Georgia" w:cs="Arial"/>
                <w:b/>
                <w:bCs/>
                <w:sz w:val="20"/>
                <w:szCs w:val="20"/>
              </w:rPr>
              <w:t>Ezequiel/Daniel</w:t>
            </w:r>
          </w:p>
        </w:tc>
      </w:tr>
      <w:tr w:rsidR="00A0305B" w14:paraId="486F14B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07F9AC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A62976A" w14:textId="17515109" w:rsidR="00A0305B" w:rsidRPr="00313B7B" w:rsidRDefault="00A0305B" w:rsidP="00A0305B">
            <w:pPr>
              <w:jc w:val="center"/>
              <w:rPr>
                <w:rFonts w:ascii="Georgia" w:hAnsi="Georgia" w:cs="Arial"/>
                <w:sz w:val="20"/>
                <w:szCs w:val="20"/>
              </w:rPr>
            </w:pPr>
          </w:p>
        </w:tc>
      </w:tr>
      <w:tr w:rsidR="00A0305B" w14:paraId="7511215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87B74F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63442869" w14:textId="1F7F960A" w:rsidR="00A0305B" w:rsidRPr="00313B7B" w:rsidRDefault="00A0305B" w:rsidP="00A0305B">
            <w:pPr>
              <w:jc w:val="center"/>
              <w:rPr>
                <w:rFonts w:ascii="Georgia" w:hAnsi="Georgia" w:cs="Arial"/>
                <w:b/>
                <w:bCs/>
                <w:sz w:val="20"/>
                <w:szCs w:val="20"/>
              </w:rPr>
            </w:pPr>
            <w:r w:rsidRPr="00313B7B">
              <w:rPr>
                <w:rFonts w:ascii="Georgia" w:hAnsi="Georgia" w:cs="Arial"/>
                <w:b/>
                <w:bCs/>
                <w:sz w:val="20"/>
                <w:szCs w:val="20"/>
              </w:rPr>
              <w:t>NUEVO TESTAMENTO (9)</w:t>
            </w:r>
          </w:p>
        </w:tc>
      </w:tr>
      <w:tr w:rsidR="00A0305B" w14:paraId="20D28FD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D38C9E4" w14:textId="77777777" w:rsidR="00A0305B" w:rsidRDefault="00A0305B" w:rsidP="00A0305B">
            <w:pPr>
              <w:jc w:val="right"/>
              <w:rPr>
                <w:rFonts w:ascii="Arial" w:hAnsi="Arial" w:cs="Arial"/>
                <w:b/>
                <w:bCs/>
                <w:sz w:val="20"/>
                <w:szCs w:val="20"/>
              </w:rPr>
            </w:pPr>
            <w:r>
              <w:rPr>
                <w:rFonts w:ascii="Arial" w:hAnsi="Arial" w:cs="Arial"/>
                <w:b/>
                <w:bCs/>
                <w:sz w:val="20"/>
                <w:szCs w:val="20"/>
              </w:rPr>
              <w:t>201</w:t>
            </w:r>
          </w:p>
        </w:tc>
        <w:tc>
          <w:tcPr>
            <w:tcW w:w="6920" w:type="dxa"/>
            <w:tcBorders>
              <w:top w:val="nil"/>
              <w:left w:val="nil"/>
              <w:bottom w:val="single" w:sz="4" w:space="0" w:color="auto"/>
              <w:right w:val="single" w:sz="4" w:space="0" w:color="auto"/>
            </w:tcBorders>
            <w:shd w:val="clear" w:color="auto" w:fill="auto"/>
            <w:noWrap/>
            <w:vAlign w:val="bottom"/>
          </w:tcPr>
          <w:p w14:paraId="76A60E29" w14:textId="7CABB6BA" w:rsidR="00A0305B" w:rsidRPr="00313B7B" w:rsidRDefault="00A0305B" w:rsidP="00A0305B">
            <w:pPr>
              <w:rPr>
                <w:rFonts w:ascii="Georgia" w:hAnsi="Georgia" w:cs="Arial"/>
                <w:b/>
                <w:bCs/>
                <w:sz w:val="20"/>
                <w:szCs w:val="20"/>
              </w:rPr>
            </w:pPr>
            <w:r w:rsidRPr="00313B7B">
              <w:rPr>
                <w:rFonts w:ascii="Georgia" w:hAnsi="Georgia" w:cs="Arial"/>
                <w:b/>
                <w:bCs/>
                <w:sz w:val="20"/>
                <w:szCs w:val="20"/>
              </w:rPr>
              <w:t>Vida de Cristo 1</w:t>
            </w:r>
          </w:p>
        </w:tc>
      </w:tr>
      <w:tr w:rsidR="00A0305B" w14:paraId="6F432BE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8E54E60" w14:textId="77777777" w:rsidR="00A0305B" w:rsidRDefault="00A0305B" w:rsidP="00A0305B">
            <w:pPr>
              <w:jc w:val="right"/>
              <w:rPr>
                <w:rFonts w:ascii="Arial" w:hAnsi="Arial" w:cs="Arial"/>
                <w:b/>
                <w:bCs/>
                <w:sz w:val="20"/>
                <w:szCs w:val="20"/>
              </w:rPr>
            </w:pPr>
            <w:r>
              <w:rPr>
                <w:rFonts w:ascii="Arial" w:hAnsi="Arial" w:cs="Arial"/>
                <w:b/>
                <w:bCs/>
                <w:sz w:val="20"/>
                <w:szCs w:val="20"/>
              </w:rPr>
              <w:t>202</w:t>
            </w:r>
          </w:p>
        </w:tc>
        <w:tc>
          <w:tcPr>
            <w:tcW w:w="6920" w:type="dxa"/>
            <w:tcBorders>
              <w:top w:val="nil"/>
              <w:left w:val="nil"/>
              <w:bottom w:val="single" w:sz="4" w:space="0" w:color="auto"/>
              <w:right w:val="single" w:sz="4" w:space="0" w:color="auto"/>
            </w:tcBorders>
            <w:shd w:val="clear" w:color="auto" w:fill="auto"/>
            <w:noWrap/>
            <w:vAlign w:val="bottom"/>
          </w:tcPr>
          <w:p w14:paraId="1FFC8AD9" w14:textId="628DE724" w:rsidR="00A0305B" w:rsidRPr="00313B7B" w:rsidRDefault="00A0305B" w:rsidP="00A0305B">
            <w:pPr>
              <w:rPr>
                <w:rFonts w:ascii="Georgia" w:hAnsi="Georgia" w:cs="Arial"/>
                <w:b/>
                <w:bCs/>
                <w:sz w:val="20"/>
                <w:szCs w:val="20"/>
              </w:rPr>
            </w:pPr>
            <w:r w:rsidRPr="00313B7B">
              <w:rPr>
                <w:rFonts w:ascii="Georgia" w:hAnsi="Georgia" w:cs="Arial"/>
                <w:b/>
                <w:bCs/>
                <w:sz w:val="20"/>
                <w:szCs w:val="20"/>
              </w:rPr>
              <w:t>Vida de Cristo 2</w:t>
            </w:r>
          </w:p>
        </w:tc>
      </w:tr>
      <w:tr w:rsidR="00A0305B" w14:paraId="49141AE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EF7615A" w14:textId="77777777" w:rsidR="00A0305B" w:rsidRDefault="00A0305B" w:rsidP="00A0305B">
            <w:pPr>
              <w:jc w:val="right"/>
              <w:rPr>
                <w:rFonts w:ascii="Arial" w:hAnsi="Arial" w:cs="Arial"/>
                <w:b/>
                <w:bCs/>
                <w:sz w:val="20"/>
                <w:szCs w:val="20"/>
              </w:rPr>
            </w:pPr>
            <w:r>
              <w:rPr>
                <w:rFonts w:ascii="Arial" w:hAnsi="Arial" w:cs="Arial"/>
                <w:b/>
                <w:bCs/>
                <w:sz w:val="20"/>
                <w:szCs w:val="20"/>
              </w:rPr>
              <w:t>204</w:t>
            </w:r>
          </w:p>
        </w:tc>
        <w:tc>
          <w:tcPr>
            <w:tcW w:w="6920" w:type="dxa"/>
            <w:tcBorders>
              <w:top w:val="nil"/>
              <w:left w:val="nil"/>
              <w:bottom w:val="single" w:sz="4" w:space="0" w:color="auto"/>
              <w:right w:val="single" w:sz="4" w:space="0" w:color="auto"/>
            </w:tcBorders>
            <w:shd w:val="clear" w:color="auto" w:fill="auto"/>
            <w:noWrap/>
            <w:vAlign w:val="bottom"/>
          </w:tcPr>
          <w:p w14:paraId="735EBB65" w14:textId="78E94DBB"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Hechos</w:t>
            </w:r>
            <w:proofErr w:type="spellEnd"/>
          </w:p>
        </w:tc>
      </w:tr>
      <w:tr w:rsidR="00A0305B" w14:paraId="11D41F1C"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3592AF2" w14:textId="77777777" w:rsidR="00A0305B" w:rsidRDefault="00A0305B" w:rsidP="00A0305B">
            <w:pPr>
              <w:jc w:val="right"/>
              <w:rPr>
                <w:rFonts w:ascii="Arial" w:hAnsi="Arial" w:cs="Arial"/>
                <w:b/>
                <w:bCs/>
                <w:sz w:val="20"/>
                <w:szCs w:val="20"/>
              </w:rPr>
            </w:pPr>
            <w:r>
              <w:rPr>
                <w:rFonts w:ascii="Arial" w:hAnsi="Arial" w:cs="Arial"/>
                <w:b/>
                <w:bCs/>
                <w:sz w:val="20"/>
                <w:szCs w:val="20"/>
              </w:rPr>
              <w:t>205</w:t>
            </w:r>
          </w:p>
        </w:tc>
        <w:tc>
          <w:tcPr>
            <w:tcW w:w="6920" w:type="dxa"/>
            <w:tcBorders>
              <w:top w:val="nil"/>
              <w:left w:val="nil"/>
              <w:bottom w:val="single" w:sz="4" w:space="0" w:color="auto"/>
              <w:right w:val="single" w:sz="4" w:space="0" w:color="auto"/>
            </w:tcBorders>
            <w:shd w:val="clear" w:color="auto" w:fill="auto"/>
            <w:noWrap/>
            <w:vAlign w:val="bottom"/>
          </w:tcPr>
          <w:p w14:paraId="2ED158A3" w14:textId="2957F03A"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Romanos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Gálatas</w:t>
            </w:r>
            <w:proofErr w:type="spellEnd"/>
          </w:p>
        </w:tc>
      </w:tr>
      <w:tr w:rsidR="00A0305B" w14:paraId="2DC3656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1BA364A" w14:textId="77777777" w:rsidR="00A0305B" w:rsidRDefault="00A0305B" w:rsidP="00A0305B">
            <w:pPr>
              <w:jc w:val="right"/>
              <w:rPr>
                <w:rFonts w:ascii="Arial" w:hAnsi="Arial" w:cs="Arial"/>
                <w:b/>
                <w:bCs/>
                <w:sz w:val="20"/>
                <w:szCs w:val="20"/>
              </w:rPr>
            </w:pPr>
            <w:r>
              <w:rPr>
                <w:rFonts w:ascii="Arial" w:hAnsi="Arial" w:cs="Arial"/>
                <w:b/>
                <w:bCs/>
                <w:sz w:val="20"/>
                <w:szCs w:val="20"/>
              </w:rPr>
              <w:t>206</w:t>
            </w:r>
          </w:p>
        </w:tc>
        <w:tc>
          <w:tcPr>
            <w:tcW w:w="6920" w:type="dxa"/>
            <w:tcBorders>
              <w:top w:val="nil"/>
              <w:left w:val="nil"/>
              <w:bottom w:val="single" w:sz="4" w:space="0" w:color="auto"/>
              <w:right w:val="single" w:sz="4" w:space="0" w:color="auto"/>
            </w:tcBorders>
            <w:shd w:val="clear" w:color="auto" w:fill="auto"/>
            <w:noWrap/>
            <w:vAlign w:val="bottom"/>
          </w:tcPr>
          <w:p w14:paraId="2FC16271" w14:textId="2DA7AD20" w:rsidR="00A0305B" w:rsidRPr="00313B7B" w:rsidRDefault="00A0305B" w:rsidP="00A0305B">
            <w:pPr>
              <w:rPr>
                <w:rFonts w:ascii="Georgia" w:hAnsi="Georgia" w:cs="Arial"/>
                <w:b/>
                <w:bCs/>
                <w:sz w:val="20"/>
                <w:szCs w:val="20"/>
              </w:rPr>
            </w:pPr>
            <w:r w:rsidRPr="00313B7B">
              <w:rPr>
                <w:rFonts w:ascii="Georgia" w:hAnsi="Georgia" w:cs="Arial"/>
                <w:b/>
                <w:bCs/>
                <w:sz w:val="20"/>
                <w:szCs w:val="20"/>
              </w:rPr>
              <w:t xml:space="preserve">1-2 </w:t>
            </w:r>
            <w:proofErr w:type="spellStart"/>
            <w:r w:rsidRPr="00313B7B">
              <w:rPr>
                <w:rFonts w:ascii="Georgia" w:hAnsi="Georgia" w:cs="Arial"/>
                <w:b/>
                <w:bCs/>
                <w:sz w:val="20"/>
                <w:szCs w:val="20"/>
              </w:rPr>
              <w:t>Corintios</w:t>
            </w:r>
            <w:proofErr w:type="spellEnd"/>
          </w:p>
        </w:tc>
      </w:tr>
      <w:tr w:rsidR="00A0305B" w14:paraId="0E0C1C4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C150FA8" w14:textId="77777777" w:rsidR="00A0305B" w:rsidRDefault="00A0305B" w:rsidP="00A0305B">
            <w:pPr>
              <w:jc w:val="right"/>
              <w:rPr>
                <w:rFonts w:ascii="Arial" w:hAnsi="Arial" w:cs="Arial"/>
                <w:b/>
                <w:bCs/>
                <w:sz w:val="20"/>
                <w:szCs w:val="20"/>
              </w:rPr>
            </w:pPr>
            <w:r>
              <w:rPr>
                <w:rFonts w:ascii="Arial" w:hAnsi="Arial" w:cs="Arial"/>
                <w:b/>
                <w:bCs/>
                <w:sz w:val="20"/>
                <w:szCs w:val="20"/>
              </w:rPr>
              <w:t>207</w:t>
            </w:r>
          </w:p>
        </w:tc>
        <w:tc>
          <w:tcPr>
            <w:tcW w:w="6920" w:type="dxa"/>
            <w:tcBorders>
              <w:top w:val="nil"/>
              <w:left w:val="nil"/>
              <w:bottom w:val="single" w:sz="4" w:space="0" w:color="auto"/>
              <w:right w:val="single" w:sz="4" w:space="0" w:color="auto"/>
            </w:tcBorders>
            <w:shd w:val="clear" w:color="auto" w:fill="auto"/>
            <w:noWrap/>
            <w:vAlign w:val="bottom"/>
          </w:tcPr>
          <w:p w14:paraId="0F067C92" w14:textId="14A9661E"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Epístolas</w:t>
            </w:r>
            <w:proofErr w:type="spellEnd"/>
            <w:r w:rsidRPr="00313B7B">
              <w:rPr>
                <w:rFonts w:ascii="Georgia" w:hAnsi="Georgia" w:cs="Arial"/>
                <w:sz w:val="20"/>
                <w:szCs w:val="20"/>
              </w:rPr>
              <w:t xml:space="preserve"> de la </w:t>
            </w:r>
            <w:proofErr w:type="spellStart"/>
            <w:r w:rsidRPr="00313B7B">
              <w:rPr>
                <w:rFonts w:ascii="Georgia" w:hAnsi="Georgia" w:cs="Arial"/>
                <w:sz w:val="20"/>
                <w:szCs w:val="20"/>
              </w:rPr>
              <w:t>prisión</w:t>
            </w:r>
            <w:proofErr w:type="spellEnd"/>
          </w:p>
        </w:tc>
      </w:tr>
      <w:tr w:rsidR="00A0305B" w14:paraId="26421E8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1A4D00B" w14:textId="77777777" w:rsidR="00A0305B" w:rsidRDefault="00A0305B" w:rsidP="00A0305B">
            <w:pPr>
              <w:jc w:val="right"/>
              <w:rPr>
                <w:rFonts w:ascii="Arial" w:hAnsi="Arial" w:cs="Arial"/>
                <w:b/>
                <w:bCs/>
                <w:sz w:val="20"/>
                <w:szCs w:val="20"/>
              </w:rPr>
            </w:pPr>
            <w:r>
              <w:rPr>
                <w:rFonts w:ascii="Arial" w:hAnsi="Arial" w:cs="Arial"/>
                <w:b/>
                <w:bCs/>
                <w:sz w:val="20"/>
                <w:szCs w:val="20"/>
              </w:rPr>
              <w:t>209</w:t>
            </w:r>
          </w:p>
        </w:tc>
        <w:tc>
          <w:tcPr>
            <w:tcW w:w="6920" w:type="dxa"/>
            <w:tcBorders>
              <w:top w:val="nil"/>
              <w:left w:val="nil"/>
              <w:bottom w:val="single" w:sz="4" w:space="0" w:color="auto"/>
              <w:right w:val="single" w:sz="4" w:space="0" w:color="auto"/>
            </w:tcBorders>
            <w:shd w:val="clear" w:color="auto" w:fill="auto"/>
            <w:noWrap/>
            <w:vAlign w:val="bottom"/>
          </w:tcPr>
          <w:p w14:paraId="2ACDF516" w14:textId="41BF36E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Epístolas</w:t>
            </w:r>
            <w:proofErr w:type="spellEnd"/>
            <w:r w:rsidRPr="00313B7B">
              <w:rPr>
                <w:rFonts w:ascii="Georgia" w:hAnsi="Georgia" w:cs="Arial"/>
                <w:b/>
                <w:bCs/>
                <w:sz w:val="20"/>
                <w:szCs w:val="20"/>
              </w:rPr>
              <w:t xml:space="preserve"> pastorales</w:t>
            </w:r>
          </w:p>
        </w:tc>
      </w:tr>
      <w:tr w:rsidR="00A0305B" w14:paraId="5199CA5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1990DF5" w14:textId="77777777" w:rsidR="00A0305B" w:rsidRDefault="00A0305B" w:rsidP="00A0305B">
            <w:pPr>
              <w:jc w:val="right"/>
              <w:rPr>
                <w:rFonts w:ascii="Arial" w:hAnsi="Arial" w:cs="Arial"/>
                <w:b/>
                <w:bCs/>
                <w:sz w:val="20"/>
                <w:szCs w:val="20"/>
              </w:rPr>
            </w:pPr>
            <w:r>
              <w:rPr>
                <w:rFonts w:ascii="Arial" w:hAnsi="Arial" w:cs="Arial"/>
                <w:b/>
                <w:bCs/>
                <w:sz w:val="20"/>
                <w:szCs w:val="20"/>
              </w:rPr>
              <w:t>210</w:t>
            </w:r>
          </w:p>
        </w:tc>
        <w:tc>
          <w:tcPr>
            <w:tcW w:w="6920" w:type="dxa"/>
            <w:tcBorders>
              <w:top w:val="nil"/>
              <w:left w:val="nil"/>
              <w:bottom w:val="single" w:sz="4" w:space="0" w:color="auto"/>
              <w:right w:val="single" w:sz="4" w:space="0" w:color="auto"/>
            </w:tcBorders>
            <w:shd w:val="clear" w:color="auto" w:fill="auto"/>
            <w:noWrap/>
            <w:vAlign w:val="bottom"/>
          </w:tcPr>
          <w:p w14:paraId="77B95AB3" w14:textId="5FAB44D7"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Hebreos</w:t>
            </w:r>
            <w:proofErr w:type="spellEnd"/>
          </w:p>
        </w:tc>
      </w:tr>
      <w:tr w:rsidR="00A0305B" w14:paraId="48B60DC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3F333F6" w14:textId="77777777" w:rsidR="00A0305B" w:rsidRDefault="00A0305B" w:rsidP="00A0305B">
            <w:pPr>
              <w:jc w:val="right"/>
              <w:rPr>
                <w:rFonts w:ascii="Arial" w:hAnsi="Arial" w:cs="Arial"/>
                <w:b/>
                <w:bCs/>
                <w:sz w:val="20"/>
                <w:szCs w:val="20"/>
              </w:rPr>
            </w:pPr>
            <w:r>
              <w:rPr>
                <w:rFonts w:ascii="Arial" w:hAnsi="Arial" w:cs="Arial"/>
                <w:b/>
                <w:bCs/>
                <w:sz w:val="20"/>
                <w:szCs w:val="20"/>
              </w:rPr>
              <w:t>211</w:t>
            </w:r>
          </w:p>
        </w:tc>
        <w:tc>
          <w:tcPr>
            <w:tcW w:w="6920" w:type="dxa"/>
            <w:tcBorders>
              <w:top w:val="nil"/>
              <w:left w:val="nil"/>
              <w:bottom w:val="single" w:sz="4" w:space="0" w:color="auto"/>
              <w:right w:val="single" w:sz="4" w:space="0" w:color="auto"/>
            </w:tcBorders>
            <w:shd w:val="clear" w:color="auto" w:fill="auto"/>
            <w:noWrap/>
            <w:vAlign w:val="bottom"/>
            <w:hideMark/>
          </w:tcPr>
          <w:p w14:paraId="741D101F" w14:textId="78C503EC"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Apocalipsis</w:t>
            </w:r>
            <w:proofErr w:type="spellEnd"/>
          </w:p>
        </w:tc>
      </w:tr>
      <w:tr w:rsidR="00A0305B" w14:paraId="20414E4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B3C70E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28C50CD1" w14:textId="20BB3C7B" w:rsidR="00A0305B" w:rsidRPr="00313B7B" w:rsidRDefault="00A0305B" w:rsidP="00A0305B">
            <w:pPr>
              <w:jc w:val="center"/>
              <w:rPr>
                <w:rFonts w:ascii="Georgia" w:hAnsi="Georgia" w:cs="Arial"/>
                <w:sz w:val="20"/>
                <w:szCs w:val="20"/>
              </w:rPr>
            </w:pPr>
          </w:p>
        </w:tc>
      </w:tr>
      <w:tr w:rsidR="00A0305B" w14:paraId="575D48B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463A12E"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7D2B1076" w14:textId="57CFB53A" w:rsidR="00A0305B" w:rsidRPr="00313B7B" w:rsidRDefault="00A0305B" w:rsidP="00A0305B">
            <w:pPr>
              <w:jc w:val="center"/>
              <w:rPr>
                <w:rFonts w:ascii="Georgia" w:hAnsi="Georgia" w:cs="Arial"/>
                <w:b/>
                <w:bCs/>
                <w:sz w:val="20"/>
                <w:szCs w:val="20"/>
              </w:rPr>
            </w:pPr>
            <w:r w:rsidRPr="00313B7B">
              <w:rPr>
                <w:rFonts w:ascii="Georgia" w:hAnsi="Georgia" w:cs="Arial"/>
                <w:b/>
                <w:bCs/>
                <w:sz w:val="20"/>
                <w:szCs w:val="20"/>
              </w:rPr>
              <w:t>HERRAMIENTAS (8)</w:t>
            </w:r>
          </w:p>
        </w:tc>
      </w:tr>
      <w:tr w:rsidR="00A0305B" w14:paraId="72520D68"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0BB3467" w14:textId="77777777" w:rsidR="00A0305B" w:rsidRDefault="00A0305B" w:rsidP="00A0305B">
            <w:pPr>
              <w:jc w:val="right"/>
              <w:rPr>
                <w:rFonts w:ascii="Arial" w:hAnsi="Arial" w:cs="Arial"/>
                <w:b/>
                <w:bCs/>
                <w:sz w:val="20"/>
                <w:szCs w:val="20"/>
              </w:rPr>
            </w:pPr>
            <w:r>
              <w:rPr>
                <w:rFonts w:ascii="Arial" w:hAnsi="Arial" w:cs="Arial"/>
                <w:b/>
                <w:bCs/>
                <w:sz w:val="20"/>
                <w:szCs w:val="20"/>
              </w:rPr>
              <w:t>301</w:t>
            </w:r>
          </w:p>
        </w:tc>
        <w:tc>
          <w:tcPr>
            <w:tcW w:w="6920" w:type="dxa"/>
            <w:tcBorders>
              <w:top w:val="nil"/>
              <w:left w:val="nil"/>
              <w:bottom w:val="single" w:sz="4" w:space="0" w:color="auto"/>
              <w:right w:val="single" w:sz="4" w:space="0" w:color="auto"/>
            </w:tcBorders>
            <w:shd w:val="clear" w:color="auto" w:fill="auto"/>
            <w:noWrap/>
            <w:vAlign w:val="bottom"/>
          </w:tcPr>
          <w:p w14:paraId="18D6156F" w14:textId="56685281"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1</w:t>
            </w:r>
          </w:p>
        </w:tc>
      </w:tr>
      <w:tr w:rsidR="00A0305B" w14:paraId="3CC5C76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0D9483D" w14:textId="77777777" w:rsidR="00A0305B" w:rsidRDefault="00A0305B" w:rsidP="00A0305B">
            <w:pPr>
              <w:jc w:val="right"/>
              <w:rPr>
                <w:rFonts w:ascii="Arial" w:hAnsi="Arial" w:cs="Arial"/>
                <w:b/>
                <w:bCs/>
                <w:sz w:val="20"/>
                <w:szCs w:val="20"/>
              </w:rPr>
            </w:pPr>
            <w:r>
              <w:rPr>
                <w:rFonts w:ascii="Arial" w:hAnsi="Arial" w:cs="Arial"/>
                <w:b/>
                <w:bCs/>
                <w:sz w:val="20"/>
                <w:szCs w:val="20"/>
              </w:rPr>
              <w:t>302</w:t>
            </w:r>
          </w:p>
        </w:tc>
        <w:tc>
          <w:tcPr>
            <w:tcW w:w="6920" w:type="dxa"/>
            <w:tcBorders>
              <w:top w:val="nil"/>
              <w:left w:val="nil"/>
              <w:bottom w:val="single" w:sz="4" w:space="0" w:color="auto"/>
              <w:right w:val="single" w:sz="4" w:space="0" w:color="auto"/>
            </w:tcBorders>
            <w:shd w:val="clear" w:color="auto" w:fill="auto"/>
            <w:noWrap/>
            <w:vAlign w:val="bottom"/>
          </w:tcPr>
          <w:p w14:paraId="3AB536EF" w14:textId="7B31EFE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Hebreo</w:t>
            </w:r>
            <w:proofErr w:type="spellEnd"/>
            <w:r w:rsidRPr="00313B7B">
              <w:rPr>
                <w:rFonts w:ascii="Georgia" w:hAnsi="Georgia" w:cs="Arial"/>
                <w:b/>
                <w:bCs/>
                <w:sz w:val="20"/>
                <w:szCs w:val="20"/>
              </w:rPr>
              <w:t xml:space="preserve"> 2</w:t>
            </w:r>
          </w:p>
        </w:tc>
      </w:tr>
      <w:tr w:rsidR="00A0305B" w14:paraId="6A0D68A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A807618" w14:textId="77777777" w:rsidR="00A0305B" w:rsidRDefault="00A0305B" w:rsidP="00A0305B">
            <w:pPr>
              <w:jc w:val="right"/>
              <w:rPr>
                <w:rFonts w:ascii="Arial" w:hAnsi="Arial" w:cs="Arial"/>
                <w:b/>
                <w:bCs/>
                <w:sz w:val="20"/>
                <w:szCs w:val="20"/>
              </w:rPr>
            </w:pPr>
            <w:r>
              <w:rPr>
                <w:rFonts w:ascii="Arial" w:hAnsi="Arial" w:cs="Arial"/>
                <w:b/>
                <w:bCs/>
                <w:sz w:val="20"/>
                <w:szCs w:val="20"/>
              </w:rPr>
              <w:t>303</w:t>
            </w:r>
          </w:p>
        </w:tc>
        <w:tc>
          <w:tcPr>
            <w:tcW w:w="6920" w:type="dxa"/>
            <w:tcBorders>
              <w:top w:val="nil"/>
              <w:left w:val="nil"/>
              <w:bottom w:val="single" w:sz="4" w:space="0" w:color="auto"/>
              <w:right w:val="single" w:sz="4" w:space="0" w:color="auto"/>
            </w:tcBorders>
            <w:shd w:val="clear" w:color="auto" w:fill="auto"/>
            <w:noWrap/>
            <w:vAlign w:val="bottom"/>
          </w:tcPr>
          <w:p w14:paraId="7D3F33DB" w14:textId="45CE9232" w:rsidR="00A0305B" w:rsidRPr="00313B7B" w:rsidRDefault="00A0305B" w:rsidP="00A0305B">
            <w:pPr>
              <w:rPr>
                <w:rFonts w:ascii="Georgia" w:hAnsi="Georgia" w:cs="Arial"/>
                <w:b/>
                <w:bCs/>
                <w:sz w:val="20"/>
                <w:szCs w:val="20"/>
              </w:rPr>
            </w:pPr>
            <w:r w:rsidRPr="00313B7B">
              <w:rPr>
                <w:rFonts w:ascii="Georgia" w:hAnsi="Georgia" w:cs="Arial"/>
                <w:b/>
                <w:bCs/>
                <w:sz w:val="20"/>
                <w:szCs w:val="20"/>
              </w:rPr>
              <w:t>Griego 1</w:t>
            </w:r>
          </w:p>
        </w:tc>
      </w:tr>
      <w:tr w:rsidR="00A0305B" w14:paraId="420B585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F75AFE2" w14:textId="77777777" w:rsidR="00A0305B" w:rsidRDefault="00A0305B" w:rsidP="00A0305B">
            <w:pPr>
              <w:jc w:val="right"/>
              <w:rPr>
                <w:rFonts w:ascii="Arial" w:hAnsi="Arial" w:cs="Arial"/>
                <w:b/>
                <w:bCs/>
                <w:sz w:val="20"/>
                <w:szCs w:val="20"/>
              </w:rPr>
            </w:pPr>
            <w:r>
              <w:rPr>
                <w:rFonts w:ascii="Arial" w:hAnsi="Arial" w:cs="Arial"/>
                <w:b/>
                <w:bCs/>
                <w:sz w:val="20"/>
                <w:szCs w:val="20"/>
              </w:rPr>
              <w:t>304</w:t>
            </w:r>
          </w:p>
        </w:tc>
        <w:tc>
          <w:tcPr>
            <w:tcW w:w="6920" w:type="dxa"/>
            <w:tcBorders>
              <w:top w:val="nil"/>
              <w:left w:val="nil"/>
              <w:bottom w:val="single" w:sz="4" w:space="0" w:color="auto"/>
              <w:right w:val="single" w:sz="4" w:space="0" w:color="auto"/>
            </w:tcBorders>
            <w:shd w:val="clear" w:color="auto" w:fill="auto"/>
            <w:noWrap/>
            <w:vAlign w:val="bottom"/>
          </w:tcPr>
          <w:p w14:paraId="00E92E52" w14:textId="20CB5112" w:rsidR="00A0305B" w:rsidRPr="00313B7B" w:rsidRDefault="00A0305B" w:rsidP="00A0305B">
            <w:pPr>
              <w:rPr>
                <w:rFonts w:ascii="Georgia" w:hAnsi="Georgia" w:cs="Arial"/>
                <w:b/>
                <w:bCs/>
                <w:sz w:val="20"/>
                <w:szCs w:val="20"/>
              </w:rPr>
            </w:pPr>
            <w:r w:rsidRPr="00313B7B">
              <w:rPr>
                <w:rFonts w:ascii="Georgia" w:hAnsi="Georgia" w:cs="Arial"/>
                <w:b/>
                <w:bCs/>
                <w:sz w:val="20"/>
                <w:szCs w:val="20"/>
              </w:rPr>
              <w:t>Griego 2</w:t>
            </w:r>
          </w:p>
        </w:tc>
      </w:tr>
      <w:tr w:rsidR="00A0305B" w14:paraId="202909A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849519B" w14:textId="77777777" w:rsidR="00A0305B" w:rsidRDefault="00A0305B" w:rsidP="00A0305B">
            <w:pPr>
              <w:jc w:val="right"/>
              <w:rPr>
                <w:rFonts w:ascii="Arial" w:hAnsi="Arial" w:cs="Arial"/>
                <w:b/>
                <w:bCs/>
                <w:sz w:val="20"/>
                <w:szCs w:val="20"/>
              </w:rPr>
            </w:pPr>
            <w:r>
              <w:rPr>
                <w:rFonts w:ascii="Arial" w:hAnsi="Arial" w:cs="Arial"/>
                <w:b/>
                <w:bCs/>
                <w:sz w:val="20"/>
                <w:szCs w:val="20"/>
              </w:rPr>
              <w:t>305</w:t>
            </w:r>
          </w:p>
        </w:tc>
        <w:tc>
          <w:tcPr>
            <w:tcW w:w="6920" w:type="dxa"/>
            <w:tcBorders>
              <w:top w:val="nil"/>
              <w:left w:val="nil"/>
              <w:bottom w:val="single" w:sz="4" w:space="0" w:color="auto"/>
              <w:right w:val="single" w:sz="4" w:space="0" w:color="auto"/>
            </w:tcBorders>
            <w:shd w:val="clear" w:color="auto" w:fill="auto"/>
            <w:noWrap/>
            <w:vAlign w:val="bottom"/>
          </w:tcPr>
          <w:p w14:paraId="3FCC8A24" w14:textId="32F1EF44"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1</w:t>
            </w:r>
          </w:p>
        </w:tc>
      </w:tr>
      <w:tr w:rsidR="00A0305B" w14:paraId="0664A4F0"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164FD00" w14:textId="77777777" w:rsidR="00A0305B" w:rsidRDefault="00A0305B" w:rsidP="00A0305B">
            <w:pPr>
              <w:jc w:val="right"/>
              <w:rPr>
                <w:rFonts w:ascii="Arial" w:hAnsi="Arial" w:cs="Arial"/>
                <w:b/>
                <w:bCs/>
                <w:sz w:val="20"/>
                <w:szCs w:val="20"/>
              </w:rPr>
            </w:pPr>
            <w:r>
              <w:rPr>
                <w:rFonts w:ascii="Arial" w:hAnsi="Arial" w:cs="Arial"/>
                <w:b/>
                <w:bCs/>
                <w:sz w:val="20"/>
                <w:szCs w:val="20"/>
              </w:rPr>
              <w:t>306</w:t>
            </w:r>
          </w:p>
        </w:tc>
        <w:tc>
          <w:tcPr>
            <w:tcW w:w="6920" w:type="dxa"/>
            <w:tcBorders>
              <w:top w:val="nil"/>
              <w:left w:val="nil"/>
              <w:bottom w:val="single" w:sz="4" w:space="0" w:color="auto"/>
              <w:right w:val="single" w:sz="4" w:space="0" w:color="auto"/>
            </w:tcBorders>
            <w:shd w:val="clear" w:color="auto" w:fill="auto"/>
            <w:noWrap/>
            <w:vAlign w:val="bottom"/>
          </w:tcPr>
          <w:p w14:paraId="7A4AC9F4" w14:textId="0674C15F"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Exégesis</w:t>
            </w:r>
            <w:proofErr w:type="spellEnd"/>
            <w:r w:rsidRPr="00313B7B">
              <w:rPr>
                <w:rFonts w:ascii="Georgia" w:hAnsi="Georgia" w:cs="Arial"/>
                <w:b/>
                <w:bCs/>
                <w:sz w:val="20"/>
                <w:szCs w:val="20"/>
              </w:rPr>
              <w:t>/</w:t>
            </w:r>
            <w:proofErr w:type="spellStart"/>
            <w:r w:rsidRPr="00313B7B">
              <w:rPr>
                <w:rFonts w:ascii="Georgia" w:hAnsi="Georgia" w:cs="Arial"/>
                <w:b/>
                <w:bCs/>
                <w:sz w:val="20"/>
                <w:szCs w:val="20"/>
              </w:rPr>
              <w:t>Hermenéutica</w:t>
            </w:r>
            <w:proofErr w:type="spellEnd"/>
            <w:r w:rsidRPr="00313B7B">
              <w:rPr>
                <w:rFonts w:ascii="Georgia" w:hAnsi="Georgia" w:cs="Arial"/>
                <w:b/>
                <w:bCs/>
                <w:sz w:val="20"/>
                <w:szCs w:val="20"/>
              </w:rPr>
              <w:t xml:space="preserve"> 2</w:t>
            </w:r>
          </w:p>
        </w:tc>
      </w:tr>
      <w:tr w:rsidR="00A0305B" w14:paraId="36C1BC97"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E18372B" w14:textId="77777777" w:rsidR="00A0305B" w:rsidRDefault="00A0305B" w:rsidP="00A0305B">
            <w:pPr>
              <w:jc w:val="right"/>
              <w:rPr>
                <w:rFonts w:ascii="Arial" w:hAnsi="Arial" w:cs="Arial"/>
                <w:b/>
                <w:bCs/>
                <w:sz w:val="20"/>
                <w:szCs w:val="20"/>
              </w:rPr>
            </w:pPr>
            <w:r>
              <w:rPr>
                <w:rFonts w:ascii="Arial" w:hAnsi="Arial" w:cs="Arial"/>
                <w:b/>
                <w:bCs/>
                <w:sz w:val="20"/>
                <w:szCs w:val="20"/>
              </w:rPr>
              <w:t>307</w:t>
            </w:r>
          </w:p>
        </w:tc>
        <w:tc>
          <w:tcPr>
            <w:tcW w:w="6920" w:type="dxa"/>
            <w:tcBorders>
              <w:top w:val="nil"/>
              <w:left w:val="nil"/>
              <w:bottom w:val="single" w:sz="4" w:space="0" w:color="auto"/>
              <w:right w:val="single" w:sz="4" w:space="0" w:color="auto"/>
            </w:tcBorders>
            <w:shd w:val="clear" w:color="auto" w:fill="auto"/>
            <w:noWrap/>
            <w:vAlign w:val="bottom"/>
          </w:tcPr>
          <w:p w14:paraId="62095E5C" w14:textId="482B1FCB" w:rsidR="00A0305B" w:rsidRPr="00313B7B" w:rsidRDefault="00A0305B" w:rsidP="00A0305B">
            <w:pPr>
              <w:rPr>
                <w:rFonts w:ascii="Georgia" w:hAnsi="Georgia" w:cs="Arial"/>
                <w:sz w:val="20"/>
                <w:szCs w:val="20"/>
              </w:rPr>
            </w:pPr>
            <w:proofErr w:type="spellStart"/>
            <w:r w:rsidRPr="00313B7B">
              <w:rPr>
                <w:rFonts w:ascii="Georgia" w:hAnsi="Georgia" w:cs="Arial"/>
                <w:sz w:val="20"/>
                <w:szCs w:val="20"/>
              </w:rPr>
              <w:t>Homilética</w:t>
            </w:r>
            <w:proofErr w:type="spellEnd"/>
          </w:p>
        </w:tc>
      </w:tr>
      <w:tr w:rsidR="00A0305B" w14:paraId="14BCE0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16CADD2" w14:textId="77777777" w:rsidR="00A0305B" w:rsidRDefault="00A0305B" w:rsidP="00A0305B">
            <w:pPr>
              <w:jc w:val="right"/>
              <w:rPr>
                <w:rFonts w:ascii="Arial" w:hAnsi="Arial" w:cs="Arial"/>
                <w:b/>
                <w:bCs/>
                <w:sz w:val="20"/>
                <w:szCs w:val="20"/>
              </w:rPr>
            </w:pPr>
            <w:r>
              <w:rPr>
                <w:rFonts w:ascii="Arial" w:hAnsi="Arial" w:cs="Arial"/>
                <w:b/>
                <w:bCs/>
                <w:sz w:val="20"/>
                <w:szCs w:val="20"/>
              </w:rPr>
              <w:t>308</w:t>
            </w:r>
          </w:p>
        </w:tc>
        <w:tc>
          <w:tcPr>
            <w:tcW w:w="6920" w:type="dxa"/>
            <w:tcBorders>
              <w:top w:val="nil"/>
              <w:left w:val="nil"/>
              <w:bottom w:val="single" w:sz="4" w:space="0" w:color="auto"/>
              <w:right w:val="single" w:sz="4" w:space="0" w:color="auto"/>
            </w:tcBorders>
            <w:shd w:val="clear" w:color="auto" w:fill="auto"/>
            <w:noWrap/>
            <w:vAlign w:val="bottom"/>
            <w:hideMark/>
          </w:tcPr>
          <w:p w14:paraId="01551747" w14:textId="09055B14" w:rsidR="00A0305B" w:rsidRPr="00313B7B" w:rsidRDefault="00A0305B" w:rsidP="00A0305B">
            <w:pPr>
              <w:rPr>
                <w:rFonts w:ascii="Georgia" w:hAnsi="Georgia" w:cs="Arial"/>
                <w:b/>
                <w:bCs/>
                <w:sz w:val="20"/>
                <w:szCs w:val="20"/>
              </w:rPr>
            </w:pPr>
            <w:proofErr w:type="spellStart"/>
            <w:r w:rsidRPr="00313B7B">
              <w:rPr>
                <w:rFonts w:ascii="Georgia" w:hAnsi="Georgia" w:cs="Arial"/>
                <w:b/>
                <w:bCs/>
                <w:sz w:val="20"/>
                <w:szCs w:val="20"/>
              </w:rPr>
              <w:t>Pensamiento</w:t>
            </w:r>
            <w:proofErr w:type="spellEnd"/>
            <w:r w:rsidRPr="00313B7B">
              <w:rPr>
                <w:rFonts w:ascii="Georgia" w:hAnsi="Georgia" w:cs="Arial"/>
                <w:b/>
                <w:bCs/>
                <w:sz w:val="20"/>
                <w:szCs w:val="20"/>
              </w:rPr>
              <w:t xml:space="preserve"> </w:t>
            </w:r>
            <w:proofErr w:type="spellStart"/>
            <w:r w:rsidRPr="00313B7B">
              <w:rPr>
                <w:rFonts w:ascii="Georgia" w:hAnsi="Georgia" w:cs="Arial"/>
                <w:b/>
                <w:bCs/>
                <w:sz w:val="20"/>
                <w:szCs w:val="20"/>
              </w:rPr>
              <w:t>analítico</w:t>
            </w:r>
            <w:proofErr w:type="spellEnd"/>
          </w:p>
        </w:tc>
      </w:tr>
      <w:tr w:rsidR="00A0305B" w14:paraId="2B6BD87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D0FA712"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4C89259F" w14:textId="5516E33F" w:rsidR="00A0305B" w:rsidRPr="00313B7B" w:rsidRDefault="00A0305B" w:rsidP="00A0305B">
            <w:pPr>
              <w:jc w:val="center"/>
              <w:rPr>
                <w:rFonts w:ascii="Georgia" w:hAnsi="Georgia" w:cs="Arial"/>
                <w:color w:val="000000"/>
                <w:sz w:val="20"/>
                <w:szCs w:val="20"/>
              </w:rPr>
            </w:pPr>
          </w:p>
        </w:tc>
      </w:tr>
      <w:tr w:rsidR="00A0305B" w:rsidRPr="00F03BD9" w14:paraId="48C8B258"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35B296F"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3B5184FB" w14:textId="7DAE198C" w:rsidR="00A0305B" w:rsidRPr="00313B7B" w:rsidRDefault="00A0305B" w:rsidP="00A0305B">
            <w:pPr>
              <w:jc w:val="center"/>
              <w:rPr>
                <w:rFonts w:ascii="Georgia" w:hAnsi="Georgia" w:cs="Arial"/>
                <w:b/>
                <w:bCs/>
                <w:color w:val="000000"/>
                <w:sz w:val="20"/>
                <w:szCs w:val="20"/>
                <w:lang w:val="es-ES"/>
              </w:rPr>
            </w:pPr>
            <w:r w:rsidRPr="00313B7B">
              <w:rPr>
                <w:rFonts w:ascii="Georgia" w:hAnsi="Georgia" w:cs="Arial"/>
                <w:b/>
                <w:bCs/>
                <w:color w:val="000000"/>
                <w:sz w:val="20"/>
                <w:szCs w:val="20"/>
              </w:rPr>
              <w:t>HISTORIA (4)</w:t>
            </w:r>
          </w:p>
        </w:tc>
      </w:tr>
      <w:tr w:rsidR="00A0305B" w:rsidRPr="00A0305B" w14:paraId="4146431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566EAA5E" w14:textId="77777777" w:rsidR="00A0305B" w:rsidRDefault="00A0305B" w:rsidP="00A0305B">
            <w:pPr>
              <w:jc w:val="right"/>
              <w:rPr>
                <w:rFonts w:ascii="Arial" w:hAnsi="Arial" w:cs="Arial"/>
                <w:b/>
                <w:bCs/>
                <w:sz w:val="20"/>
                <w:szCs w:val="20"/>
              </w:rPr>
            </w:pPr>
            <w:r>
              <w:rPr>
                <w:rFonts w:ascii="Arial" w:hAnsi="Arial" w:cs="Arial"/>
                <w:b/>
                <w:bCs/>
                <w:sz w:val="20"/>
                <w:szCs w:val="20"/>
              </w:rPr>
              <w:t>402</w:t>
            </w:r>
          </w:p>
        </w:tc>
        <w:tc>
          <w:tcPr>
            <w:tcW w:w="6920" w:type="dxa"/>
            <w:tcBorders>
              <w:top w:val="nil"/>
              <w:left w:val="nil"/>
              <w:bottom w:val="single" w:sz="4" w:space="0" w:color="auto"/>
              <w:right w:val="single" w:sz="4" w:space="0" w:color="auto"/>
            </w:tcBorders>
            <w:shd w:val="clear" w:color="auto" w:fill="auto"/>
            <w:noWrap/>
            <w:vAlign w:val="bottom"/>
          </w:tcPr>
          <w:p w14:paraId="6E8AAE2A" w14:textId="6BF438AC" w:rsidR="00A0305B" w:rsidRPr="00313B7B" w:rsidRDefault="00A0305B" w:rsidP="00A0305B">
            <w:pPr>
              <w:rPr>
                <w:rFonts w:ascii="Georgia" w:hAnsi="Georgia" w:cs="Arial"/>
                <w:color w:val="000000"/>
                <w:sz w:val="20"/>
                <w:szCs w:val="20"/>
                <w:lang w:val="es-ES"/>
              </w:rPr>
            </w:pPr>
            <w:r w:rsidRPr="00313B7B">
              <w:rPr>
                <w:rFonts w:ascii="Georgia" w:hAnsi="Georgia" w:cs="Arial"/>
                <w:color w:val="000000"/>
                <w:sz w:val="20"/>
                <w:szCs w:val="20"/>
                <w:lang w:val="es-ES"/>
              </w:rPr>
              <w:t xml:space="preserve">Historia y geografía de la Biblia  </w:t>
            </w:r>
          </w:p>
        </w:tc>
      </w:tr>
      <w:tr w:rsidR="00A0305B" w:rsidRPr="00A0305B" w14:paraId="1DFA2501"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F87EB52" w14:textId="77777777" w:rsidR="00A0305B" w:rsidRDefault="00A0305B" w:rsidP="00A0305B">
            <w:pPr>
              <w:jc w:val="right"/>
              <w:rPr>
                <w:rFonts w:ascii="Arial" w:hAnsi="Arial" w:cs="Arial"/>
                <w:b/>
                <w:bCs/>
                <w:sz w:val="20"/>
                <w:szCs w:val="20"/>
              </w:rPr>
            </w:pPr>
            <w:r>
              <w:rPr>
                <w:rFonts w:ascii="Arial" w:hAnsi="Arial" w:cs="Arial"/>
                <w:b/>
                <w:bCs/>
                <w:sz w:val="20"/>
                <w:szCs w:val="20"/>
              </w:rPr>
              <w:t>404</w:t>
            </w:r>
          </w:p>
        </w:tc>
        <w:tc>
          <w:tcPr>
            <w:tcW w:w="6920" w:type="dxa"/>
            <w:tcBorders>
              <w:top w:val="nil"/>
              <w:left w:val="nil"/>
              <w:bottom w:val="single" w:sz="4" w:space="0" w:color="auto"/>
              <w:right w:val="single" w:sz="4" w:space="0" w:color="auto"/>
            </w:tcBorders>
            <w:shd w:val="clear" w:color="auto" w:fill="auto"/>
            <w:noWrap/>
            <w:vAlign w:val="bottom"/>
          </w:tcPr>
          <w:p w14:paraId="5C5B8433" w14:textId="5D321A2E"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1 (33 CE - 1500 CE)</w:t>
            </w:r>
          </w:p>
        </w:tc>
      </w:tr>
      <w:tr w:rsidR="00A0305B" w:rsidRPr="00A0305B" w14:paraId="22679D6F"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06A65E4" w14:textId="77777777" w:rsidR="00A0305B" w:rsidRDefault="00A0305B" w:rsidP="00A0305B">
            <w:pPr>
              <w:jc w:val="right"/>
              <w:rPr>
                <w:rFonts w:ascii="Arial" w:hAnsi="Arial" w:cs="Arial"/>
                <w:b/>
                <w:bCs/>
                <w:sz w:val="20"/>
                <w:szCs w:val="20"/>
              </w:rPr>
            </w:pPr>
            <w:r>
              <w:rPr>
                <w:rFonts w:ascii="Arial" w:hAnsi="Arial" w:cs="Arial"/>
                <w:b/>
                <w:bCs/>
                <w:sz w:val="20"/>
                <w:szCs w:val="20"/>
              </w:rPr>
              <w:t>405</w:t>
            </w:r>
          </w:p>
        </w:tc>
        <w:tc>
          <w:tcPr>
            <w:tcW w:w="6920" w:type="dxa"/>
            <w:tcBorders>
              <w:top w:val="nil"/>
              <w:left w:val="nil"/>
              <w:bottom w:val="single" w:sz="4" w:space="0" w:color="auto"/>
              <w:right w:val="single" w:sz="4" w:space="0" w:color="auto"/>
            </w:tcBorders>
            <w:shd w:val="clear" w:color="auto" w:fill="auto"/>
            <w:noWrap/>
            <w:vAlign w:val="bottom"/>
          </w:tcPr>
          <w:p w14:paraId="2CD39D18" w14:textId="6623490D"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Historia de la iglesia 2 (1500 CE - presente)</w:t>
            </w:r>
          </w:p>
        </w:tc>
      </w:tr>
      <w:tr w:rsidR="00A0305B" w14:paraId="437492E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C0F7B45" w14:textId="77777777" w:rsidR="00A0305B" w:rsidRDefault="00A0305B" w:rsidP="00A0305B">
            <w:pPr>
              <w:jc w:val="right"/>
              <w:rPr>
                <w:rFonts w:ascii="Arial" w:hAnsi="Arial" w:cs="Arial"/>
                <w:b/>
                <w:bCs/>
                <w:sz w:val="20"/>
                <w:szCs w:val="20"/>
              </w:rPr>
            </w:pPr>
            <w:r>
              <w:rPr>
                <w:rFonts w:ascii="Arial" w:hAnsi="Arial" w:cs="Arial"/>
                <w:b/>
                <w:bCs/>
                <w:sz w:val="20"/>
                <w:szCs w:val="20"/>
              </w:rPr>
              <w:t>407</w:t>
            </w:r>
          </w:p>
        </w:tc>
        <w:tc>
          <w:tcPr>
            <w:tcW w:w="6920" w:type="dxa"/>
            <w:tcBorders>
              <w:top w:val="nil"/>
              <w:left w:val="nil"/>
              <w:bottom w:val="single" w:sz="4" w:space="0" w:color="auto"/>
              <w:right w:val="single" w:sz="4" w:space="0" w:color="auto"/>
            </w:tcBorders>
            <w:shd w:val="clear" w:color="auto" w:fill="auto"/>
            <w:noWrap/>
            <w:vAlign w:val="bottom"/>
            <w:hideMark/>
          </w:tcPr>
          <w:p w14:paraId="78F8FEFF" w14:textId="587206D4"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Evidencias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cristianas</w:t>
            </w:r>
            <w:proofErr w:type="spellEnd"/>
          </w:p>
        </w:tc>
      </w:tr>
      <w:tr w:rsidR="00A0305B" w14:paraId="56A75AC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A359F88" w14:textId="77777777" w:rsidR="00A0305B" w:rsidRDefault="00A0305B" w:rsidP="00A0305B">
            <w:pPr>
              <w:rPr>
                <w:rFonts w:ascii="Arial" w:hAnsi="Arial" w:cs="Arial"/>
                <w:b/>
                <w:bCs/>
                <w:sz w:val="20"/>
                <w:szCs w:val="20"/>
              </w:rPr>
            </w:pPr>
            <w:r>
              <w:rPr>
                <w:rFonts w:ascii="Arial" w:hAnsi="Arial" w:cs="Arial"/>
                <w:b/>
                <w:bCs/>
                <w:sz w:val="20"/>
                <w:szCs w:val="20"/>
              </w:rPr>
              <w:t> </w:t>
            </w:r>
          </w:p>
        </w:tc>
        <w:tc>
          <w:tcPr>
            <w:tcW w:w="6920" w:type="dxa"/>
            <w:tcBorders>
              <w:top w:val="nil"/>
              <w:left w:val="nil"/>
              <w:bottom w:val="single" w:sz="4" w:space="0" w:color="auto"/>
              <w:right w:val="single" w:sz="4" w:space="0" w:color="auto"/>
            </w:tcBorders>
            <w:shd w:val="clear" w:color="auto" w:fill="auto"/>
            <w:noWrap/>
            <w:vAlign w:val="bottom"/>
          </w:tcPr>
          <w:p w14:paraId="03A64330" w14:textId="4E1BFC89" w:rsidR="00A0305B" w:rsidRPr="00313B7B" w:rsidRDefault="00A0305B" w:rsidP="00A0305B">
            <w:pPr>
              <w:jc w:val="center"/>
              <w:rPr>
                <w:rFonts w:ascii="Georgia" w:hAnsi="Georgia" w:cs="Arial"/>
                <w:b/>
                <w:bCs/>
                <w:color w:val="000000"/>
                <w:sz w:val="20"/>
                <w:szCs w:val="20"/>
              </w:rPr>
            </w:pPr>
          </w:p>
        </w:tc>
      </w:tr>
      <w:tr w:rsidR="00A0305B" w14:paraId="6014A19D"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D52214A" w14:textId="77777777" w:rsidR="00A0305B" w:rsidRDefault="00A0305B" w:rsidP="00A0305B">
            <w:pPr>
              <w:rPr>
                <w:rFonts w:ascii="Arial" w:hAnsi="Arial" w:cs="Arial"/>
                <w:b/>
                <w:bCs/>
                <w:sz w:val="20"/>
                <w:szCs w:val="20"/>
              </w:rPr>
            </w:pPr>
            <w:r>
              <w:rPr>
                <w:rFonts w:ascii="Arial" w:hAnsi="Arial" w:cs="Arial"/>
                <w:b/>
                <w:bCs/>
                <w:sz w:val="20"/>
                <w:szCs w:val="20"/>
              </w:rPr>
              <w:lastRenderedPageBreak/>
              <w:t> </w:t>
            </w:r>
          </w:p>
        </w:tc>
        <w:tc>
          <w:tcPr>
            <w:tcW w:w="6920" w:type="dxa"/>
            <w:tcBorders>
              <w:top w:val="nil"/>
              <w:left w:val="nil"/>
              <w:bottom w:val="single" w:sz="4" w:space="0" w:color="auto"/>
              <w:right w:val="single" w:sz="4" w:space="0" w:color="auto"/>
            </w:tcBorders>
            <w:shd w:val="clear" w:color="auto" w:fill="auto"/>
            <w:noWrap/>
            <w:vAlign w:val="bottom"/>
          </w:tcPr>
          <w:p w14:paraId="57F180E5" w14:textId="77777777" w:rsidR="00A0305B" w:rsidRPr="00313B7B" w:rsidRDefault="00A0305B" w:rsidP="00A0305B">
            <w:pPr>
              <w:jc w:val="center"/>
              <w:rPr>
                <w:rFonts w:ascii="Georgia" w:hAnsi="Georgia" w:cs="Arial"/>
                <w:b/>
                <w:bCs/>
                <w:color w:val="000000"/>
                <w:sz w:val="20"/>
                <w:szCs w:val="20"/>
              </w:rPr>
            </w:pPr>
          </w:p>
          <w:p w14:paraId="02D3F90A" w14:textId="66EAC7CD" w:rsidR="00A0305B" w:rsidRPr="00313B7B" w:rsidRDefault="00A0305B" w:rsidP="00A0305B">
            <w:pPr>
              <w:jc w:val="center"/>
              <w:rPr>
                <w:rFonts w:ascii="Georgia" w:hAnsi="Georgia" w:cs="Arial"/>
                <w:b/>
                <w:bCs/>
                <w:color w:val="000000"/>
                <w:sz w:val="20"/>
                <w:szCs w:val="20"/>
              </w:rPr>
            </w:pPr>
            <w:r w:rsidRPr="00313B7B">
              <w:rPr>
                <w:rFonts w:ascii="Georgia" w:hAnsi="Georgia" w:cs="Arial"/>
                <w:b/>
                <w:bCs/>
                <w:color w:val="000000"/>
                <w:sz w:val="20"/>
                <w:szCs w:val="20"/>
              </w:rPr>
              <w:t>MINISTERIO (13)</w:t>
            </w:r>
          </w:p>
        </w:tc>
      </w:tr>
      <w:tr w:rsidR="00A0305B" w14:paraId="59C57F5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288F328" w14:textId="77777777" w:rsidR="00A0305B" w:rsidRDefault="00A0305B" w:rsidP="00A0305B">
            <w:pPr>
              <w:jc w:val="right"/>
              <w:rPr>
                <w:rFonts w:ascii="Arial" w:hAnsi="Arial" w:cs="Arial"/>
                <w:b/>
                <w:bCs/>
                <w:sz w:val="20"/>
                <w:szCs w:val="20"/>
              </w:rPr>
            </w:pPr>
            <w:r>
              <w:rPr>
                <w:rFonts w:ascii="Arial" w:hAnsi="Arial" w:cs="Arial"/>
                <w:b/>
                <w:bCs/>
                <w:sz w:val="20"/>
                <w:szCs w:val="20"/>
              </w:rPr>
              <w:t>501</w:t>
            </w:r>
          </w:p>
        </w:tc>
        <w:tc>
          <w:tcPr>
            <w:tcW w:w="6920" w:type="dxa"/>
            <w:tcBorders>
              <w:top w:val="nil"/>
              <w:left w:val="nil"/>
              <w:bottom w:val="single" w:sz="4" w:space="0" w:color="auto"/>
              <w:right w:val="single" w:sz="4" w:space="0" w:color="auto"/>
            </w:tcBorders>
            <w:shd w:val="clear" w:color="auto" w:fill="auto"/>
            <w:noWrap/>
            <w:vAlign w:val="bottom"/>
          </w:tcPr>
          <w:p w14:paraId="2AE50752" w14:textId="57FFF1EA"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Formación</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espiritual</w:t>
            </w:r>
            <w:proofErr w:type="spellEnd"/>
          </w:p>
        </w:tc>
      </w:tr>
      <w:tr w:rsidR="00A0305B" w14:paraId="17268212"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8B416D0" w14:textId="77777777" w:rsidR="00A0305B" w:rsidRDefault="00A0305B" w:rsidP="00A0305B">
            <w:pPr>
              <w:jc w:val="right"/>
              <w:rPr>
                <w:rFonts w:ascii="Arial" w:hAnsi="Arial" w:cs="Arial"/>
                <w:b/>
                <w:bCs/>
                <w:sz w:val="20"/>
                <w:szCs w:val="20"/>
              </w:rPr>
            </w:pPr>
            <w:r>
              <w:rPr>
                <w:rFonts w:ascii="Arial" w:hAnsi="Arial" w:cs="Arial"/>
                <w:b/>
                <w:bCs/>
                <w:sz w:val="20"/>
                <w:szCs w:val="20"/>
              </w:rPr>
              <w:t>502</w:t>
            </w:r>
          </w:p>
        </w:tc>
        <w:tc>
          <w:tcPr>
            <w:tcW w:w="6920" w:type="dxa"/>
            <w:tcBorders>
              <w:top w:val="nil"/>
              <w:left w:val="nil"/>
              <w:bottom w:val="single" w:sz="4" w:space="0" w:color="auto"/>
              <w:right w:val="single" w:sz="4" w:space="0" w:color="auto"/>
            </w:tcBorders>
            <w:shd w:val="clear" w:color="auto" w:fill="auto"/>
            <w:noWrap/>
            <w:vAlign w:val="bottom"/>
          </w:tcPr>
          <w:p w14:paraId="7FDBDEFC" w14:textId="5EC8D077" w:rsidR="00A0305B" w:rsidRPr="00313B7B" w:rsidRDefault="00A0305B" w:rsidP="00A0305B">
            <w:pPr>
              <w:rPr>
                <w:rFonts w:ascii="Georgia" w:hAnsi="Georgia" w:cs="Arial"/>
                <w:color w:val="000000"/>
                <w:sz w:val="20"/>
                <w:szCs w:val="20"/>
              </w:rPr>
            </w:pPr>
            <w:proofErr w:type="spellStart"/>
            <w:r>
              <w:rPr>
                <w:rFonts w:ascii="Georgia" w:hAnsi="Georgia" w:cs="Arial"/>
                <w:color w:val="000000"/>
                <w:sz w:val="20"/>
                <w:szCs w:val="20"/>
              </w:rPr>
              <w:t>Hogar</w:t>
            </w:r>
            <w:proofErr w:type="spellEnd"/>
            <w:r>
              <w:rPr>
                <w:rFonts w:ascii="Georgia" w:hAnsi="Georgia" w:cs="Arial"/>
                <w:color w:val="000000"/>
                <w:sz w:val="20"/>
                <w:szCs w:val="20"/>
              </w:rPr>
              <w:t xml:space="preserve"> </w:t>
            </w:r>
            <w:proofErr w:type="spellStart"/>
            <w:r>
              <w:rPr>
                <w:rFonts w:ascii="Georgia" w:hAnsi="Georgia" w:cs="Arial"/>
                <w:color w:val="000000"/>
                <w:sz w:val="20"/>
                <w:szCs w:val="20"/>
              </w:rPr>
              <w:t>cristiano</w:t>
            </w:r>
            <w:proofErr w:type="spellEnd"/>
          </w:p>
        </w:tc>
      </w:tr>
      <w:tr w:rsidR="00A0305B" w14:paraId="61BA8E7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3B58A975" w14:textId="77777777" w:rsidR="00A0305B" w:rsidRDefault="00A0305B" w:rsidP="00A0305B">
            <w:pPr>
              <w:jc w:val="right"/>
              <w:rPr>
                <w:rFonts w:ascii="Arial" w:hAnsi="Arial" w:cs="Arial"/>
                <w:b/>
                <w:bCs/>
                <w:sz w:val="20"/>
                <w:szCs w:val="20"/>
              </w:rPr>
            </w:pPr>
            <w:r>
              <w:rPr>
                <w:rFonts w:ascii="Arial" w:hAnsi="Arial" w:cs="Arial"/>
                <w:b/>
                <w:bCs/>
                <w:sz w:val="20"/>
                <w:szCs w:val="20"/>
              </w:rPr>
              <w:t>503</w:t>
            </w:r>
          </w:p>
        </w:tc>
        <w:tc>
          <w:tcPr>
            <w:tcW w:w="6920" w:type="dxa"/>
            <w:tcBorders>
              <w:top w:val="nil"/>
              <w:left w:val="nil"/>
              <w:bottom w:val="single" w:sz="4" w:space="0" w:color="auto"/>
              <w:right w:val="single" w:sz="4" w:space="0" w:color="auto"/>
            </w:tcBorders>
            <w:shd w:val="clear" w:color="auto" w:fill="auto"/>
            <w:noWrap/>
            <w:vAlign w:val="bottom"/>
          </w:tcPr>
          <w:p w14:paraId="5369BAD4" w14:textId="7871209E" w:rsidR="00A0305B" w:rsidRPr="00313B7B" w:rsidRDefault="00A0305B" w:rsidP="00A0305B">
            <w:pPr>
              <w:rPr>
                <w:rFonts w:ascii="Georgia" w:hAnsi="Georgia" w:cs="Arial"/>
                <w:color w:val="000000"/>
                <w:sz w:val="20"/>
                <w:szCs w:val="20"/>
                <w:lang w:val="es-ES"/>
              </w:rPr>
            </w:pPr>
            <w:proofErr w:type="spellStart"/>
            <w:r w:rsidRPr="00313B7B">
              <w:rPr>
                <w:rFonts w:ascii="Georgia" w:hAnsi="Georgia" w:cs="Arial"/>
                <w:color w:val="000000"/>
                <w:sz w:val="20"/>
                <w:szCs w:val="20"/>
              </w:rPr>
              <w:t>Consejeria</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bíblica</w:t>
            </w:r>
            <w:proofErr w:type="spellEnd"/>
          </w:p>
        </w:tc>
      </w:tr>
      <w:tr w:rsidR="00A0305B" w:rsidRPr="00A0305B" w14:paraId="3B6251E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CF7F6FE" w14:textId="77777777" w:rsidR="00A0305B" w:rsidRDefault="00A0305B" w:rsidP="00A0305B">
            <w:pPr>
              <w:jc w:val="right"/>
              <w:rPr>
                <w:rFonts w:ascii="Arial" w:hAnsi="Arial" w:cs="Arial"/>
                <w:b/>
                <w:bCs/>
                <w:sz w:val="20"/>
                <w:szCs w:val="20"/>
              </w:rPr>
            </w:pPr>
            <w:r>
              <w:rPr>
                <w:rFonts w:ascii="Arial" w:hAnsi="Arial" w:cs="Arial"/>
                <w:b/>
                <w:bCs/>
                <w:sz w:val="20"/>
                <w:szCs w:val="20"/>
              </w:rPr>
              <w:t>506</w:t>
            </w:r>
          </w:p>
        </w:tc>
        <w:tc>
          <w:tcPr>
            <w:tcW w:w="6920" w:type="dxa"/>
            <w:tcBorders>
              <w:top w:val="nil"/>
              <w:left w:val="nil"/>
              <w:bottom w:val="single" w:sz="4" w:space="0" w:color="auto"/>
              <w:right w:val="single" w:sz="4" w:space="0" w:color="auto"/>
            </w:tcBorders>
            <w:shd w:val="clear" w:color="auto" w:fill="auto"/>
            <w:noWrap/>
            <w:vAlign w:val="bottom"/>
          </w:tcPr>
          <w:p w14:paraId="5FCB5BF8" w14:textId="26FD35ED" w:rsidR="00A0305B" w:rsidRPr="00313B7B" w:rsidRDefault="00A0305B" w:rsidP="00A0305B">
            <w:pPr>
              <w:rPr>
                <w:rFonts w:ascii="Georgia" w:hAnsi="Georgia" w:cs="Arial"/>
                <w:b/>
                <w:bCs/>
                <w:color w:val="000000"/>
                <w:sz w:val="20"/>
                <w:szCs w:val="20"/>
                <w:lang w:val="es-ES"/>
              </w:rPr>
            </w:pPr>
            <w:r w:rsidRPr="00313B7B">
              <w:rPr>
                <w:rFonts w:ascii="Georgia" w:hAnsi="Georgia" w:cs="Arial"/>
                <w:b/>
                <w:bCs/>
                <w:color w:val="000000"/>
                <w:sz w:val="20"/>
                <w:szCs w:val="20"/>
                <w:lang w:val="es-ES"/>
              </w:rPr>
              <w:t>El cristianismo y la cultura</w:t>
            </w:r>
          </w:p>
        </w:tc>
      </w:tr>
      <w:tr w:rsidR="00A0305B" w14:paraId="7EFA771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5ECCA28" w14:textId="77777777" w:rsidR="00A0305B" w:rsidRDefault="00A0305B" w:rsidP="00A0305B">
            <w:pPr>
              <w:jc w:val="right"/>
              <w:rPr>
                <w:rFonts w:ascii="Arial" w:hAnsi="Arial" w:cs="Arial"/>
                <w:b/>
                <w:bCs/>
                <w:sz w:val="20"/>
                <w:szCs w:val="20"/>
              </w:rPr>
            </w:pPr>
            <w:r>
              <w:rPr>
                <w:rFonts w:ascii="Arial" w:hAnsi="Arial" w:cs="Arial"/>
                <w:b/>
                <w:bCs/>
                <w:sz w:val="20"/>
                <w:szCs w:val="20"/>
              </w:rPr>
              <w:t>507</w:t>
            </w:r>
          </w:p>
        </w:tc>
        <w:tc>
          <w:tcPr>
            <w:tcW w:w="6920" w:type="dxa"/>
            <w:tcBorders>
              <w:top w:val="nil"/>
              <w:left w:val="nil"/>
              <w:bottom w:val="single" w:sz="4" w:space="0" w:color="auto"/>
              <w:right w:val="single" w:sz="4" w:space="0" w:color="auto"/>
            </w:tcBorders>
            <w:shd w:val="clear" w:color="auto" w:fill="auto"/>
            <w:noWrap/>
            <w:vAlign w:val="bottom"/>
          </w:tcPr>
          <w:p w14:paraId="28144610" w14:textId="5B0A878F"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Introducción</w:t>
            </w:r>
            <w:proofErr w:type="spellEnd"/>
            <w:r w:rsidRPr="00313B7B">
              <w:rPr>
                <w:rFonts w:ascii="Georgia" w:hAnsi="Georgia" w:cs="Arial"/>
                <w:b/>
                <w:bCs/>
                <w:color w:val="000000"/>
                <w:sz w:val="20"/>
                <w:szCs w:val="20"/>
              </w:rPr>
              <w:t xml:space="preserve"> al </w:t>
            </w:r>
            <w:proofErr w:type="spellStart"/>
            <w:r w:rsidRPr="00313B7B">
              <w:rPr>
                <w:rFonts w:ascii="Georgia" w:hAnsi="Georgia" w:cs="Arial"/>
                <w:b/>
                <w:bCs/>
                <w:color w:val="000000"/>
                <w:sz w:val="20"/>
                <w:szCs w:val="20"/>
              </w:rPr>
              <w:t>ministerio</w:t>
            </w:r>
            <w:proofErr w:type="spellEnd"/>
            <w:r w:rsidRPr="00313B7B">
              <w:rPr>
                <w:rFonts w:ascii="Georgia" w:hAnsi="Georgia" w:cs="Arial"/>
                <w:b/>
                <w:bCs/>
                <w:color w:val="000000"/>
                <w:sz w:val="20"/>
                <w:szCs w:val="20"/>
              </w:rPr>
              <w:t xml:space="preserve"> </w:t>
            </w:r>
          </w:p>
        </w:tc>
      </w:tr>
      <w:tr w:rsidR="00A0305B" w14:paraId="5BF2FAD5"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9B76CD1" w14:textId="77777777" w:rsidR="00A0305B" w:rsidRDefault="00A0305B" w:rsidP="00A0305B">
            <w:pPr>
              <w:jc w:val="right"/>
              <w:rPr>
                <w:rFonts w:ascii="Arial" w:hAnsi="Arial" w:cs="Arial"/>
                <w:b/>
                <w:bCs/>
                <w:sz w:val="20"/>
                <w:szCs w:val="20"/>
              </w:rPr>
            </w:pPr>
            <w:r>
              <w:rPr>
                <w:rFonts w:ascii="Arial" w:hAnsi="Arial" w:cs="Arial"/>
                <w:b/>
                <w:bCs/>
                <w:sz w:val="20"/>
                <w:szCs w:val="20"/>
              </w:rPr>
              <w:t>508</w:t>
            </w:r>
          </w:p>
        </w:tc>
        <w:tc>
          <w:tcPr>
            <w:tcW w:w="6920" w:type="dxa"/>
            <w:tcBorders>
              <w:top w:val="nil"/>
              <w:left w:val="nil"/>
              <w:bottom w:val="single" w:sz="4" w:space="0" w:color="auto"/>
              <w:right w:val="single" w:sz="4" w:space="0" w:color="auto"/>
            </w:tcBorders>
            <w:shd w:val="clear" w:color="auto" w:fill="auto"/>
            <w:noWrap/>
            <w:vAlign w:val="bottom"/>
          </w:tcPr>
          <w:p w14:paraId="3CD6886F" w14:textId="3DFF5736"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Grupos</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pequeños</w:t>
            </w:r>
            <w:proofErr w:type="spellEnd"/>
          </w:p>
        </w:tc>
      </w:tr>
      <w:tr w:rsidR="00A0305B" w14:paraId="65CAC68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138DAE99" w14:textId="77777777" w:rsidR="00A0305B" w:rsidRDefault="00A0305B" w:rsidP="00A0305B">
            <w:pPr>
              <w:jc w:val="right"/>
              <w:rPr>
                <w:rFonts w:ascii="Arial" w:hAnsi="Arial" w:cs="Arial"/>
                <w:b/>
                <w:bCs/>
                <w:sz w:val="20"/>
                <w:szCs w:val="20"/>
              </w:rPr>
            </w:pPr>
            <w:r>
              <w:rPr>
                <w:rFonts w:ascii="Arial" w:hAnsi="Arial" w:cs="Arial"/>
                <w:b/>
                <w:bCs/>
                <w:sz w:val="20"/>
                <w:szCs w:val="20"/>
              </w:rPr>
              <w:t>509</w:t>
            </w:r>
          </w:p>
        </w:tc>
        <w:tc>
          <w:tcPr>
            <w:tcW w:w="6920" w:type="dxa"/>
            <w:tcBorders>
              <w:top w:val="nil"/>
              <w:left w:val="nil"/>
              <w:bottom w:val="single" w:sz="4" w:space="0" w:color="auto"/>
              <w:right w:val="single" w:sz="4" w:space="0" w:color="auto"/>
            </w:tcBorders>
            <w:shd w:val="clear" w:color="auto" w:fill="auto"/>
            <w:noWrap/>
            <w:vAlign w:val="bottom"/>
          </w:tcPr>
          <w:p w14:paraId="3D6FE8AB" w14:textId="07C1796E"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Grupos</w:t>
            </w:r>
            <w:proofErr w:type="spellEnd"/>
            <w:r w:rsidRPr="00313B7B">
              <w:rPr>
                <w:rFonts w:ascii="Georgia" w:hAnsi="Georgia" w:cs="Arial"/>
                <w:color w:val="000000"/>
                <w:sz w:val="20"/>
                <w:szCs w:val="20"/>
              </w:rPr>
              <w:t xml:space="preserve"> </w:t>
            </w:r>
            <w:proofErr w:type="spellStart"/>
            <w:r w:rsidRPr="00313B7B">
              <w:rPr>
                <w:rFonts w:ascii="Georgia" w:hAnsi="Georgia" w:cs="Arial"/>
                <w:color w:val="000000"/>
                <w:sz w:val="20"/>
                <w:szCs w:val="20"/>
              </w:rPr>
              <w:t>religiosos</w:t>
            </w:r>
            <w:proofErr w:type="spellEnd"/>
          </w:p>
        </w:tc>
      </w:tr>
      <w:tr w:rsidR="00A0305B" w14:paraId="61539F59"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2F2F9EA9" w14:textId="77777777" w:rsidR="00A0305B" w:rsidRDefault="00A0305B" w:rsidP="00A0305B">
            <w:pPr>
              <w:jc w:val="right"/>
              <w:rPr>
                <w:rFonts w:ascii="Arial" w:hAnsi="Arial" w:cs="Arial"/>
                <w:b/>
                <w:bCs/>
                <w:sz w:val="20"/>
                <w:szCs w:val="20"/>
              </w:rPr>
            </w:pPr>
            <w:r>
              <w:rPr>
                <w:rFonts w:ascii="Arial" w:hAnsi="Arial" w:cs="Arial"/>
                <w:b/>
                <w:bCs/>
                <w:sz w:val="20"/>
                <w:szCs w:val="20"/>
              </w:rPr>
              <w:t>510</w:t>
            </w:r>
          </w:p>
        </w:tc>
        <w:tc>
          <w:tcPr>
            <w:tcW w:w="6920" w:type="dxa"/>
            <w:tcBorders>
              <w:top w:val="nil"/>
              <w:left w:val="nil"/>
              <w:bottom w:val="single" w:sz="4" w:space="0" w:color="auto"/>
              <w:right w:val="single" w:sz="4" w:space="0" w:color="auto"/>
            </w:tcBorders>
            <w:shd w:val="clear" w:color="auto" w:fill="auto"/>
            <w:noWrap/>
            <w:vAlign w:val="bottom"/>
          </w:tcPr>
          <w:p w14:paraId="50E67CE7" w14:textId="245C1707"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Cómo</w:t>
            </w:r>
            <w:proofErr w:type="spellEnd"/>
            <w:r w:rsidRPr="00313B7B">
              <w:rPr>
                <w:rFonts w:ascii="Georgia" w:hAnsi="Georgia" w:cs="Arial"/>
                <w:color w:val="000000"/>
                <w:sz w:val="20"/>
                <w:szCs w:val="20"/>
              </w:rPr>
              <w:t xml:space="preserve"> plantar </w:t>
            </w:r>
            <w:proofErr w:type="spellStart"/>
            <w:r w:rsidRPr="00313B7B">
              <w:rPr>
                <w:rFonts w:ascii="Georgia" w:hAnsi="Georgia" w:cs="Arial"/>
                <w:color w:val="000000"/>
                <w:sz w:val="20"/>
                <w:szCs w:val="20"/>
              </w:rPr>
              <w:t>iglesias</w:t>
            </w:r>
            <w:proofErr w:type="spellEnd"/>
            <w:r w:rsidRPr="00313B7B">
              <w:rPr>
                <w:rFonts w:ascii="Georgia" w:hAnsi="Georgia" w:cs="Arial"/>
                <w:color w:val="000000"/>
                <w:sz w:val="20"/>
                <w:szCs w:val="20"/>
              </w:rPr>
              <w:t xml:space="preserve"> </w:t>
            </w:r>
          </w:p>
        </w:tc>
      </w:tr>
      <w:tr w:rsidR="00A0305B" w14:paraId="73007D8E"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014F2B8" w14:textId="77777777" w:rsidR="00A0305B" w:rsidRDefault="00A0305B" w:rsidP="00A0305B">
            <w:pPr>
              <w:jc w:val="right"/>
              <w:rPr>
                <w:rFonts w:ascii="Arial" w:hAnsi="Arial" w:cs="Arial"/>
                <w:b/>
                <w:bCs/>
                <w:sz w:val="20"/>
                <w:szCs w:val="20"/>
              </w:rPr>
            </w:pPr>
            <w:r>
              <w:rPr>
                <w:rFonts w:ascii="Arial" w:hAnsi="Arial" w:cs="Arial"/>
                <w:b/>
                <w:bCs/>
                <w:sz w:val="20"/>
                <w:szCs w:val="20"/>
              </w:rPr>
              <w:t>511</w:t>
            </w:r>
          </w:p>
        </w:tc>
        <w:tc>
          <w:tcPr>
            <w:tcW w:w="6920" w:type="dxa"/>
            <w:tcBorders>
              <w:top w:val="nil"/>
              <w:left w:val="nil"/>
              <w:bottom w:val="single" w:sz="4" w:space="0" w:color="auto"/>
              <w:right w:val="single" w:sz="4" w:space="0" w:color="auto"/>
            </w:tcBorders>
            <w:shd w:val="clear" w:color="auto" w:fill="auto"/>
            <w:noWrap/>
            <w:vAlign w:val="bottom"/>
          </w:tcPr>
          <w:p w14:paraId="1EB0716F" w14:textId="7BEC2581"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Adoración</w:t>
            </w:r>
            <w:proofErr w:type="spellEnd"/>
            <w:r w:rsidRPr="00313B7B">
              <w:rPr>
                <w:rFonts w:ascii="Georgia" w:hAnsi="Georgia" w:cs="Arial"/>
                <w:color w:val="000000"/>
                <w:sz w:val="20"/>
                <w:szCs w:val="20"/>
              </w:rPr>
              <w:t xml:space="preserve"> </w:t>
            </w:r>
          </w:p>
        </w:tc>
      </w:tr>
      <w:tr w:rsidR="00A0305B" w14:paraId="5A7B5D74"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74DD931D" w14:textId="77777777" w:rsidR="00A0305B" w:rsidRDefault="00A0305B" w:rsidP="00A0305B">
            <w:pPr>
              <w:jc w:val="right"/>
              <w:rPr>
                <w:rFonts w:ascii="Arial" w:hAnsi="Arial" w:cs="Arial"/>
                <w:b/>
                <w:bCs/>
                <w:sz w:val="20"/>
                <w:szCs w:val="20"/>
              </w:rPr>
            </w:pPr>
            <w:r>
              <w:rPr>
                <w:rFonts w:ascii="Arial" w:hAnsi="Arial" w:cs="Arial"/>
                <w:b/>
                <w:bCs/>
                <w:sz w:val="20"/>
                <w:szCs w:val="20"/>
              </w:rPr>
              <w:t>513</w:t>
            </w:r>
          </w:p>
        </w:tc>
        <w:tc>
          <w:tcPr>
            <w:tcW w:w="6920" w:type="dxa"/>
            <w:tcBorders>
              <w:top w:val="nil"/>
              <w:left w:val="nil"/>
              <w:bottom w:val="single" w:sz="4" w:space="0" w:color="auto"/>
              <w:right w:val="single" w:sz="4" w:space="0" w:color="auto"/>
            </w:tcBorders>
            <w:shd w:val="clear" w:color="auto" w:fill="auto"/>
            <w:noWrap/>
            <w:vAlign w:val="bottom"/>
          </w:tcPr>
          <w:p w14:paraId="7361BA57" w14:textId="2D67CE62" w:rsidR="00A0305B" w:rsidRPr="00313B7B" w:rsidRDefault="00A0305B" w:rsidP="00A0305B">
            <w:pPr>
              <w:rPr>
                <w:rFonts w:ascii="Georgia" w:hAnsi="Georgia" w:cs="Arial"/>
                <w:color w:val="000000"/>
                <w:sz w:val="20"/>
                <w:szCs w:val="20"/>
              </w:rPr>
            </w:pPr>
            <w:proofErr w:type="spellStart"/>
            <w:r w:rsidRPr="00313B7B">
              <w:rPr>
                <w:rFonts w:ascii="Georgia" w:hAnsi="Georgia" w:cs="Arial"/>
                <w:color w:val="000000"/>
                <w:sz w:val="20"/>
                <w:szCs w:val="20"/>
              </w:rPr>
              <w:t>Evangelización</w:t>
            </w:r>
            <w:proofErr w:type="spellEnd"/>
          </w:p>
        </w:tc>
      </w:tr>
      <w:tr w:rsidR="00A0305B" w14:paraId="70077DCA"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49BD0A86" w14:textId="77777777" w:rsidR="00A0305B" w:rsidRDefault="00A0305B" w:rsidP="00A0305B">
            <w:pPr>
              <w:jc w:val="right"/>
              <w:rPr>
                <w:rFonts w:ascii="Arial" w:hAnsi="Arial" w:cs="Arial"/>
                <w:b/>
                <w:bCs/>
                <w:sz w:val="20"/>
                <w:szCs w:val="20"/>
              </w:rPr>
            </w:pPr>
            <w:r>
              <w:rPr>
                <w:rFonts w:ascii="Arial" w:hAnsi="Arial" w:cs="Arial"/>
                <w:b/>
                <w:bCs/>
                <w:sz w:val="20"/>
                <w:szCs w:val="20"/>
              </w:rPr>
              <w:t>514</w:t>
            </w:r>
          </w:p>
        </w:tc>
        <w:tc>
          <w:tcPr>
            <w:tcW w:w="6920" w:type="dxa"/>
            <w:tcBorders>
              <w:top w:val="nil"/>
              <w:left w:val="nil"/>
              <w:bottom w:val="single" w:sz="4" w:space="0" w:color="auto"/>
              <w:right w:val="single" w:sz="4" w:space="0" w:color="auto"/>
            </w:tcBorders>
            <w:shd w:val="clear" w:color="auto" w:fill="auto"/>
            <w:noWrap/>
            <w:vAlign w:val="bottom"/>
          </w:tcPr>
          <w:p w14:paraId="74499948" w14:textId="68C71E86" w:rsidR="00A0305B" w:rsidRPr="00313B7B" w:rsidRDefault="00A0305B" w:rsidP="00A0305B">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1</w:t>
            </w:r>
          </w:p>
        </w:tc>
      </w:tr>
      <w:tr w:rsidR="00A0305B" w14:paraId="1C51F6C6"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6A71A657" w14:textId="77777777" w:rsidR="00A0305B" w:rsidRDefault="00A0305B" w:rsidP="00A0305B">
            <w:pPr>
              <w:jc w:val="right"/>
              <w:rPr>
                <w:rFonts w:ascii="Arial" w:hAnsi="Arial" w:cs="Arial"/>
                <w:b/>
                <w:bCs/>
                <w:sz w:val="20"/>
                <w:szCs w:val="20"/>
              </w:rPr>
            </w:pPr>
            <w:r>
              <w:rPr>
                <w:rFonts w:ascii="Arial" w:hAnsi="Arial" w:cs="Arial"/>
                <w:b/>
                <w:bCs/>
                <w:sz w:val="20"/>
                <w:szCs w:val="20"/>
              </w:rPr>
              <w:t>515</w:t>
            </w:r>
          </w:p>
        </w:tc>
        <w:tc>
          <w:tcPr>
            <w:tcW w:w="6920" w:type="dxa"/>
            <w:tcBorders>
              <w:top w:val="nil"/>
              <w:left w:val="nil"/>
              <w:bottom w:val="single" w:sz="4" w:space="0" w:color="auto"/>
              <w:right w:val="single" w:sz="4" w:space="0" w:color="auto"/>
            </w:tcBorders>
            <w:shd w:val="clear" w:color="auto" w:fill="auto"/>
            <w:noWrap/>
            <w:vAlign w:val="bottom"/>
          </w:tcPr>
          <w:p w14:paraId="25075077" w14:textId="443D4ABF" w:rsidR="00A0305B" w:rsidRPr="00313B7B" w:rsidRDefault="00A0305B" w:rsidP="00A0305B">
            <w:pPr>
              <w:rPr>
                <w:rFonts w:ascii="Georgia" w:hAnsi="Georgia" w:cs="Arial"/>
                <w:b/>
                <w:bCs/>
                <w:color w:val="000000"/>
                <w:sz w:val="20"/>
                <w:szCs w:val="20"/>
              </w:rPr>
            </w:pPr>
            <w:proofErr w:type="spellStart"/>
            <w:r>
              <w:rPr>
                <w:rFonts w:ascii="Georgia" w:hAnsi="Georgia" w:cs="Arial"/>
                <w:b/>
                <w:bCs/>
                <w:color w:val="000000"/>
                <w:sz w:val="20"/>
                <w:szCs w:val="20"/>
              </w:rPr>
              <w:t>Antropología</w:t>
            </w:r>
            <w:proofErr w:type="spellEnd"/>
            <w:r>
              <w:rPr>
                <w:rFonts w:ascii="Georgia" w:hAnsi="Georgia" w:cs="Arial"/>
                <w:b/>
                <w:bCs/>
                <w:color w:val="000000"/>
                <w:sz w:val="20"/>
                <w:szCs w:val="20"/>
              </w:rPr>
              <w:t xml:space="preserve"> y Sociedad 2</w:t>
            </w:r>
          </w:p>
        </w:tc>
      </w:tr>
      <w:tr w:rsidR="00A0305B" w14:paraId="10A1DDFB"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tcPr>
          <w:p w14:paraId="7111437C" w14:textId="2044B095" w:rsidR="00A0305B" w:rsidRDefault="00A0305B" w:rsidP="00A0305B">
            <w:pPr>
              <w:jc w:val="right"/>
              <w:rPr>
                <w:rFonts w:ascii="Arial" w:hAnsi="Arial" w:cs="Arial"/>
                <w:b/>
                <w:bCs/>
                <w:sz w:val="20"/>
                <w:szCs w:val="20"/>
              </w:rPr>
            </w:pPr>
            <w:r>
              <w:rPr>
                <w:rFonts w:ascii="Arial" w:hAnsi="Arial" w:cs="Arial"/>
                <w:b/>
                <w:bCs/>
                <w:sz w:val="20"/>
                <w:szCs w:val="20"/>
              </w:rPr>
              <w:t>516</w:t>
            </w:r>
          </w:p>
        </w:tc>
        <w:tc>
          <w:tcPr>
            <w:tcW w:w="6920" w:type="dxa"/>
            <w:tcBorders>
              <w:top w:val="nil"/>
              <w:left w:val="nil"/>
              <w:bottom w:val="single" w:sz="4" w:space="0" w:color="auto"/>
              <w:right w:val="single" w:sz="4" w:space="0" w:color="auto"/>
            </w:tcBorders>
            <w:shd w:val="clear" w:color="auto" w:fill="auto"/>
            <w:noWrap/>
            <w:vAlign w:val="bottom"/>
          </w:tcPr>
          <w:p w14:paraId="3E56D519" w14:textId="6ED1BD55" w:rsidR="00A0305B" w:rsidRPr="00A442B1" w:rsidRDefault="00A0305B" w:rsidP="00A0305B">
            <w:pPr>
              <w:rPr>
                <w:rFonts w:ascii="Georgia" w:hAnsi="Georgia" w:cs="Arial"/>
                <w:color w:val="000000"/>
                <w:sz w:val="20"/>
                <w:szCs w:val="20"/>
              </w:rPr>
            </w:pPr>
            <w:r w:rsidRPr="00A442B1">
              <w:rPr>
                <w:rFonts w:ascii="Georgia" w:hAnsi="Georgia" w:cs="Arial"/>
                <w:color w:val="000000"/>
                <w:sz w:val="20"/>
                <w:szCs w:val="20"/>
              </w:rPr>
              <w:t xml:space="preserve">Fe y Desarrollo </w:t>
            </w:r>
            <w:proofErr w:type="spellStart"/>
            <w:r w:rsidRPr="00A442B1">
              <w:rPr>
                <w:rFonts w:ascii="Georgia" w:hAnsi="Georgia" w:cs="Arial"/>
                <w:color w:val="000000"/>
                <w:sz w:val="20"/>
                <w:szCs w:val="20"/>
              </w:rPr>
              <w:t>humano</w:t>
            </w:r>
            <w:proofErr w:type="spellEnd"/>
          </w:p>
        </w:tc>
      </w:tr>
      <w:tr w:rsidR="00A0305B" w14:paraId="2E26AD6C" w14:textId="77777777" w:rsidTr="00A0305B">
        <w:trPr>
          <w:trHeight w:val="300"/>
        </w:trPr>
        <w:tc>
          <w:tcPr>
            <w:tcW w:w="640" w:type="dxa"/>
            <w:tcBorders>
              <w:top w:val="nil"/>
              <w:left w:val="single" w:sz="4" w:space="0" w:color="auto"/>
              <w:bottom w:val="single" w:sz="4" w:space="0" w:color="auto"/>
              <w:right w:val="single" w:sz="4" w:space="0" w:color="auto"/>
            </w:tcBorders>
            <w:shd w:val="clear" w:color="000000" w:fill="C5D9F1"/>
            <w:noWrap/>
            <w:vAlign w:val="bottom"/>
            <w:hideMark/>
          </w:tcPr>
          <w:p w14:paraId="0F74D589" w14:textId="77777777" w:rsidR="00A0305B" w:rsidRPr="00313B7B" w:rsidRDefault="00A0305B" w:rsidP="00A0305B">
            <w:pPr>
              <w:jc w:val="right"/>
              <w:rPr>
                <w:rFonts w:ascii="Arial" w:hAnsi="Arial" w:cs="Arial"/>
                <w:b/>
                <w:bCs/>
                <w:sz w:val="20"/>
                <w:szCs w:val="20"/>
              </w:rPr>
            </w:pPr>
            <w:r w:rsidRPr="00313B7B">
              <w:rPr>
                <w:rFonts w:ascii="Arial" w:hAnsi="Arial" w:cs="Arial"/>
                <w:b/>
                <w:bCs/>
                <w:sz w:val="20"/>
                <w:szCs w:val="20"/>
              </w:rPr>
              <w:t>551</w:t>
            </w:r>
          </w:p>
        </w:tc>
        <w:tc>
          <w:tcPr>
            <w:tcW w:w="6920" w:type="dxa"/>
            <w:tcBorders>
              <w:top w:val="nil"/>
              <w:left w:val="nil"/>
              <w:bottom w:val="single" w:sz="4" w:space="0" w:color="auto"/>
              <w:right w:val="single" w:sz="4" w:space="0" w:color="auto"/>
            </w:tcBorders>
            <w:shd w:val="clear" w:color="auto" w:fill="auto"/>
            <w:noWrap/>
            <w:vAlign w:val="bottom"/>
            <w:hideMark/>
          </w:tcPr>
          <w:p w14:paraId="1030A6D0" w14:textId="3BB3F2EF" w:rsidR="00A0305B" w:rsidRPr="00313B7B" w:rsidRDefault="00A0305B" w:rsidP="00A0305B">
            <w:pPr>
              <w:rPr>
                <w:rFonts w:ascii="Georgia" w:hAnsi="Georgia" w:cs="Arial"/>
                <w:b/>
                <w:bCs/>
                <w:color w:val="000000"/>
                <w:sz w:val="20"/>
                <w:szCs w:val="20"/>
              </w:rPr>
            </w:pPr>
            <w:proofErr w:type="spellStart"/>
            <w:r w:rsidRPr="00313B7B">
              <w:rPr>
                <w:rFonts w:ascii="Georgia" w:hAnsi="Georgia" w:cs="Arial"/>
                <w:b/>
                <w:bCs/>
                <w:color w:val="000000"/>
                <w:sz w:val="20"/>
                <w:szCs w:val="20"/>
              </w:rPr>
              <w:t>Obra</w:t>
            </w:r>
            <w:proofErr w:type="spellEnd"/>
            <w:r w:rsidRPr="00313B7B">
              <w:rPr>
                <w:rFonts w:ascii="Georgia" w:hAnsi="Georgia" w:cs="Arial"/>
                <w:b/>
                <w:bCs/>
                <w:color w:val="000000"/>
                <w:sz w:val="20"/>
                <w:szCs w:val="20"/>
              </w:rPr>
              <w:t xml:space="preserve"> </w:t>
            </w:r>
            <w:proofErr w:type="spellStart"/>
            <w:r w:rsidRPr="00313B7B">
              <w:rPr>
                <w:rFonts w:ascii="Georgia" w:hAnsi="Georgia" w:cs="Arial"/>
                <w:b/>
                <w:bCs/>
                <w:color w:val="000000"/>
                <w:sz w:val="20"/>
                <w:szCs w:val="20"/>
              </w:rPr>
              <w:t>práctica</w:t>
            </w:r>
            <w:proofErr w:type="spellEnd"/>
          </w:p>
        </w:tc>
      </w:tr>
      <w:tr w:rsidR="00A0305B" w14:paraId="1474AA03" w14:textId="77777777" w:rsidTr="00A030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584C4E3" w14:textId="77777777" w:rsidR="00A0305B" w:rsidRDefault="00A0305B" w:rsidP="00A0305B">
            <w:pPr>
              <w:rPr>
                <w:rFonts w:ascii="Arial" w:hAnsi="Arial" w:cs="Arial"/>
                <w:sz w:val="20"/>
                <w:szCs w:val="20"/>
              </w:rPr>
            </w:pPr>
          </w:p>
        </w:tc>
        <w:tc>
          <w:tcPr>
            <w:tcW w:w="6920" w:type="dxa"/>
            <w:tcBorders>
              <w:top w:val="nil"/>
              <w:left w:val="nil"/>
              <w:bottom w:val="single" w:sz="4" w:space="0" w:color="auto"/>
              <w:right w:val="single" w:sz="4" w:space="0" w:color="auto"/>
            </w:tcBorders>
            <w:shd w:val="clear" w:color="000000" w:fill="8DB4E2"/>
            <w:noWrap/>
            <w:vAlign w:val="bottom"/>
          </w:tcPr>
          <w:p w14:paraId="01822EEE" w14:textId="77777777" w:rsidR="00A0305B" w:rsidRPr="00313B7B" w:rsidRDefault="00A0305B" w:rsidP="00A0305B">
            <w:pPr>
              <w:rPr>
                <w:rFonts w:ascii="Georgia" w:hAnsi="Georgia" w:cs="Arial"/>
                <w:b/>
                <w:bCs/>
                <w:sz w:val="20"/>
                <w:szCs w:val="20"/>
              </w:rPr>
            </w:pPr>
          </w:p>
        </w:tc>
      </w:tr>
      <w:tr w:rsidR="00A0305B" w14:paraId="052498EA" w14:textId="77777777" w:rsidTr="00A030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D7D63D" w14:textId="77777777" w:rsidR="00A0305B" w:rsidRDefault="00A0305B" w:rsidP="00A0305B">
            <w:pPr>
              <w:rPr>
                <w:rFonts w:ascii="Arial" w:hAnsi="Arial" w:cs="Arial"/>
                <w:sz w:val="20"/>
                <w:szCs w:val="20"/>
              </w:rPr>
            </w:pPr>
            <w:r>
              <w:rPr>
                <w:rFonts w:ascii="Arial" w:hAnsi="Arial" w:cs="Arial"/>
                <w:sz w:val="20"/>
                <w:szCs w:val="20"/>
              </w:rPr>
              <w:t> </w:t>
            </w:r>
          </w:p>
        </w:tc>
        <w:tc>
          <w:tcPr>
            <w:tcW w:w="6920" w:type="dxa"/>
            <w:tcBorders>
              <w:top w:val="nil"/>
              <w:left w:val="nil"/>
              <w:bottom w:val="single" w:sz="4" w:space="0" w:color="auto"/>
              <w:right w:val="single" w:sz="4" w:space="0" w:color="auto"/>
            </w:tcBorders>
            <w:shd w:val="clear" w:color="000000" w:fill="8DB4E2"/>
            <w:noWrap/>
            <w:vAlign w:val="bottom"/>
            <w:hideMark/>
          </w:tcPr>
          <w:p w14:paraId="1F429903" w14:textId="77777777" w:rsidR="00A0305B" w:rsidRPr="00313B7B" w:rsidRDefault="00A0305B" w:rsidP="00A0305B">
            <w:pPr>
              <w:jc w:val="right"/>
              <w:rPr>
                <w:rFonts w:ascii="Georgia" w:hAnsi="Georgia" w:cs="Arial"/>
                <w:sz w:val="20"/>
                <w:szCs w:val="20"/>
              </w:rPr>
            </w:pPr>
            <w:r w:rsidRPr="00313B7B">
              <w:rPr>
                <w:rFonts w:ascii="Georgia" w:hAnsi="Georgia" w:cs="Arial"/>
                <w:b/>
                <w:bCs/>
                <w:sz w:val="20"/>
                <w:szCs w:val="20"/>
              </w:rPr>
              <w:t>PROMEDIO FINAL</w:t>
            </w:r>
          </w:p>
        </w:tc>
      </w:tr>
    </w:tbl>
    <w:p w14:paraId="1BC88FFF" w14:textId="77777777" w:rsidR="006B4363" w:rsidRDefault="006B4363" w:rsidP="006B4363">
      <w:pPr>
        <w:rPr>
          <w:b/>
          <w:bCs/>
        </w:rPr>
      </w:pPr>
    </w:p>
    <w:p w14:paraId="3B5E1EA9" w14:textId="5A5EB8AE" w:rsidR="006B4363" w:rsidRPr="00DB6309" w:rsidRDefault="006B4363" w:rsidP="006B4363">
      <w:pPr>
        <w:rPr>
          <w:b/>
          <w:bCs/>
          <w:lang w:val="es-ES"/>
        </w:rPr>
      </w:pPr>
      <w:r w:rsidRPr="00DB6309">
        <w:rPr>
          <w:b/>
          <w:bCs/>
          <w:lang w:val="es-ES"/>
        </w:rPr>
        <w:t>**</w:t>
      </w:r>
      <w:r w:rsidR="00DB6309" w:rsidRPr="00DB6309">
        <w:rPr>
          <w:b/>
          <w:bCs/>
          <w:lang w:val="es-ES"/>
        </w:rPr>
        <w:t>Los cursos en negrillo se deben tomar por video conferencia.</w:t>
      </w:r>
    </w:p>
    <w:p w14:paraId="6F3A96CF" w14:textId="7848E520" w:rsidR="003D3ABC" w:rsidRPr="00DB6309" w:rsidRDefault="003D3ABC" w:rsidP="003D3ABC">
      <w:pPr>
        <w:rPr>
          <w:sz w:val="22"/>
          <w:szCs w:val="22"/>
          <w:lang w:val="es-ES"/>
        </w:rPr>
      </w:pPr>
    </w:p>
    <w:p w14:paraId="1F8B055F" w14:textId="3359D405" w:rsidR="006B4363" w:rsidRPr="00DB6309" w:rsidRDefault="006B4363" w:rsidP="003D3ABC">
      <w:pPr>
        <w:rPr>
          <w:sz w:val="22"/>
          <w:szCs w:val="22"/>
          <w:lang w:val="es-ES"/>
        </w:rPr>
      </w:pPr>
    </w:p>
    <w:p w14:paraId="18279ABC" w14:textId="4267ECBF" w:rsidR="006B4363" w:rsidRPr="00DB6309" w:rsidRDefault="006B4363" w:rsidP="003D3ABC">
      <w:pPr>
        <w:rPr>
          <w:sz w:val="22"/>
          <w:szCs w:val="22"/>
          <w:lang w:val="es-ES"/>
        </w:rPr>
      </w:pPr>
    </w:p>
    <w:p w14:paraId="27F23C0C" w14:textId="12F657FA" w:rsidR="006B4363" w:rsidRPr="00DB6309" w:rsidRDefault="006B4363" w:rsidP="003D3ABC">
      <w:pPr>
        <w:rPr>
          <w:sz w:val="22"/>
          <w:szCs w:val="22"/>
          <w:lang w:val="es-ES"/>
        </w:rPr>
      </w:pPr>
    </w:p>
    <w:p w14:paraId="0F99CD77" w14:textId="1A6C1830" w:rsidR="006B4363" w:rsidRPr="00DB6309" w:rsidRDefault="006B4363" w:rsidP="003D3ABC">
      <w:pPr>
        <w:rPr>
          <w:sz w:val="22"/>
          <w:szCs w:val="22"/>
          <w:lang w:val="es-ES"/>
        </w:rPr>
      </w:pPr>
    </w:p>
    <w:p w14:paraId="3FE8A7A1" w14:textId="5B739C2F" w:rsidR="006B4363" w:rsidRPr="00DB6309" w:rsidRDefault="006B4363" w:rsidP="003D3ABC">
      <w:pPr>
        <w:rPr>
          <w:sz w:val="22"/>
          <w:szCs w:val="22"/>
          <w:lang w:val="es-ES"/>
        </w:rPr>
      </w:pPr>
    </w:p>
    <w:p w14:paraId="7D3BA8F6" w14:textId="74CDE92A" w:rsidR="006B4363" w:rsidRPr="00DB6309" w:rsidRDefault="006B4363" w:rsidP="003D3ABC">
      <w:pPr>
        <w:rPr>
          <w:sz w:val="22"/>
          <w:szCs w:val="22"/>
          <w:lang w:val="es-ES"/>
        </w:rPr>
      </w:pPr>
    </w:p>
    <w:p w14:paraId="1A76DD95" w14:textId="5D1F5134" w:rsidR="006B4363" w:rsidRPr="00DB6309" w:rsidRDefault="006B4363" w:rsidP="003D3ABC">
      <w:pPr>
        <w:rPr>
          <w:sz w:val="22"/>
          <w:szCs w:val="22"/>
          <w:lang w:val="es-ES"/>
        </w:rPr>
      </w:pPr>
    </w:p>
    <w:p w14:paraId="157B1AF3" w14:textId="2EC594B3" w:rsidR="006B4363" w:rsidRPr="00DB6309" w:rsidRDefault="006B4363" w:rsidP="003D3ABC">
      <w:pPr>
        <w:rPr>
          <w:sz w:val="22"/>
          <w:szCs w:val="22"/>
          <w:lang w:val="es-ES"/>
        </w:rPr>
      </w:pPr>
    </w:p>
    <w:p w14:paraId="6CE6683F" w14:textId="5E3A3531" w:rsidR="006B4363" w:rsidRPr="00DB6309" w:rsidRDefault="006B4363" w:rsidP="003D3ABC">
      <w:pPr>
        <w:rPr>
          <w:sz w:val="22"/>
          <w:szCs w:val="22"/>
          <w:lang w:val="es-ES"/>
        </w:rPr>
      </w:pPr>
    </w:p>
    <w:p w14:paraId="7A177FD3" w14:textId="728FB87C" w:rsidR="006B4363" w:rsidRPr="00DB6309" w:rsidRDefault="006B4363" w:rsidP="003D3ABC">
      <w:pPr>
        <w:rPr>
          <w:sz w:val="22"/>
          <w:szCs w:val="22"/>
          <w:lang w:val="es-ES"/>
        </w:rPr>
      </w:pPr>
    </w:p>
    <w:p w14:paraId="0EA5708D" w14:textId="7BDB7C4E" w:rsidR="006B4363" w:rsidRPr="00DB6309" w:rsidRDefault="006B4363" w:rsidP="003D3ABC">
      <w:pPr>
        <w:rPr>
          <w:sz w:val="22"/>
          <w:szCs w:val="22"/>
          <w:lang w:val="es-ES"/>
        </w:rPr>
      </w:pPr>
    </w:p>
    <w:p w14:paraId="2E3CA72F" w14:textId="67E690CF" w:rsidR="006B4363" w:rsidRPr="00DB6309" w:rsidRDefault="006B4363" w:rsidP="003D3ABC">
      <w:pPr>
        <w:rPr>
          <w:sz w:val="22"/>
          <w:szCs w:val="22"/>
          <w:lang w:val="es-ES"/>
        </w:rPr>
      </w:pPr>
    </w:p>
    <w:p w14:paraId="134E5421" w14:textId="3EFE444A" w:rsidR="006B4363" w:rsidRPr="00DB6309" w:rsidRDefault="006B4363" w:rsidP="003D3ABC">
      <w:pPr>
        <w:rPr>
          <w:sz w:val="22"/>
          <w:szCs w:val="22"/>
          <w:lang w:val="es-ES"/>
        </w:rPr>
      </w:pPr>
    </w:p>
    <w:p w14:paraId="3B8E9D9B" w14:textId="69410B2A" w:rsidR="006B4363" w:rsidRPr="00DB6309" w:rsidRDefault="006B4363" w:rsidP="003D3ABC">
      <w:pPr>
        <w:rPr>
          <w:sz w:val="22"/>
          <w:szCs w:val="22"/>
          <w:lang w:val="es-ES"/>
        </w:rPr>
      </w:pPr>
    </w:p>
    <w:p w14:paraId="7F562B83" w14:textId="27D037F4" w:rsidR="006B4363" w:rsidRPr="00DB6309" w:rsidRDefault="006B4363" w:rsidP="003D3ABC">
      <w:pPr>
        <w:rPr>
          <w:sz w:val="22"/>
          <w:szCs w:val="22"/>
          <w:lang w:val="es-ES"/>
        </w:rPr>
      </w:pPr>
    </w:p>
    <w:p w14:paraId="79FF4CC0" w14:textId="52305C08" w:rsidR="006B4363" w:rsidRPr="00DB6309" w:rsidRDefault="006B4363" w:rsidP="003D3ABC">
      <w:pPr>
        <w:rPr>
          <w:sz w:val="22"/>
          <w:szCs w:val="22"/>
          <w:lang w:val="es-ES"/>
        </w:rPr>
      </w:pPr>
    </w:p>
    <w:p w14:paraId="24478988" w14:textId="6773EC16" w:rsidR="006B4363" w:rsidRPr="00DB6309" w:rsidRDefault="006B4363" w:rsidP="003D3ABC">
      <w:pPr>
        <w:rPr>
          <w:sz w:val="22"/>
          <w:szCs w:val="22"/>
          <w:lang w:val="es-ES"/>
        </w:rPr>
      </w:pPr>
    </w:p>
    <w:p w14:paraId="65350558" w14:textId="3E1AFCC0" w:rsidR="006B4363" w:rsidRPr="00DB6309" w:rsidRDefault="006B4363" w:rsidP="003D3ABC">
      <w:pPr>
        <w:rPr>
          <w:sz w:val="22"/>
          <w:szCs w:val="22"/>
          <w:lang w:val="es-ES"/>
        </w:rPr>
      </w:pPr>
    </w:p>
    <w:p w14:paraId="2C5F2E4A" w14:textId="5A7F8CDF" w:rsidR="006B4363" w:rsidRPr="00DB6309" w:rsidRDefault="006B4363" w:rsidP="003D3ABC">
      <w:pPr>
        <w:rPr>
          <w:sz w:val="22"/>
          <w:szCs w:val="22"/>
          <w:lang w:val="es-ES"/>
        </w:rPr>
      </w:pPr>
    </w:p>
    <w:p w14:paraId="6A4C257E" w14:textId="064754DA" w:rsidR="006B4363" w:rsidRPr="00DB6309" w:rsidRDefault="006B4363" w:rsidP="003D3ABC">
      <w:pPr>
        <w:rPr>
          <w:sz w:val="22"/>
          <w:szCs w:val="22"/>
          <w:lang w:val="es-ES"/>
        </w:rPr>
      </w:pPr>
    </w:p>
    <w:p w14:paraId="798EEF41" w14:textId="7B7D9C6D" w:rsidR="006B4363" w:rsidRPr="00DB6309" w:rsidRDefault="006B4363" w:rsidP="003D3ABC">
      <w:pPr>
        <w:rPr>
          <w:sz w:val="22"/>
          <w:szCs w:val="22"/>
          <w:lang w:val="es-ES"/>
        </w:rPr>
      </w:pPr>
    </w:p>
    <w:p w14:paraId="1CE6FFB4" w14:textId="64EC6AD7" w:rsidR="006B4363" w:rsidRPr="00DB6309" w:rsidRDefault="006B4363" w:rsidP="003D3ABC">
      <w:pPr>
        <w:rPr>
          <w:sz w:val="22"/>
          <w:szCs w:val="22"/>
          <w:lang w:val="es-ES"/>
        </w:rPr>
      </w:pPr>
    </w:p>
    <w:p w14:paraId="5CCB9AC3" w14:textId="09FD10D2" w:rsidR="006B4363" w:rsidRPr="00DB6309" w:rsidRDefault="006B4363" w:rsidP="003D3ABC">
      <w:pPr>
        <w:rPr>
          <w:sz w:val="22"/>
          <w:szCs w:val="22"/>
          <w:lang w:val="es-ES"/>
        </w:rPr>
      </w:pPr>
    </w:p>
    <w:p w14:paraId="4C7B03EE" w14:textId="2652B1C8" w:rsidR="006B4363" w:rsidRPr="00DB6309" w:rsidRDefault="006B4363" w:rsidP="003D3ABC">
      <w:pPr>
        <w:rPr>
          <w:sz w:val="22"/>
          <w:szCs w:val="22"/>
          <w:lang w:val="es-ES"/>
        </w:rPr>
      </w:pPr>
    </w:p>
    <w:p w14:paraId="4D7B03D9" w14:textId="034F6C89" w:rsidR="006B4363" w:rsidRPr="00DB6309" w:rsidRDefault="006B4363" w:rsidP="003D3ABC">
      <w:pPr>
        <w:rPr>
          <w:sz w:val="22"/>
          <w:szCs w:val="22"/>
          <w:lang w:val="es-ES"/>
        </w:rPr>
      </w:pPr>
    </w:p>
    <w:p w14:paraId="7E8F867B" w14:textId="77777777" w:rsidR="0076482F" w:rsidRPr="00DB6309" w:rsidRDefault="0076482F" w:rsidP="00A442B1">
      <w:pPr>
        <w:rPr>
          <w:b/>
          <w:bCs/>
          <w:sz w:val="22"/>
          <w:szCs w:val="22"/>
          <w:lang w:val="es-ES"/>
        </w:rPr>
      </w:pPr>
    </w:p>
    <w:p w14:paraId="5B5A2CAA" w14:textId="10B4AE4D" w:rsidR="00C71DBF" w:rsidRPr="0001186B" w:rsidRDefault="00C71DBF" w:rsidP="00C71DBF">
      <w:pPr>
        <w:jc w:val="center"/>
        <w:rPr>
          <w:b/>
          <w:bCs/>
          <w:lang w:val="es-ES"/>
        </w:rPr>
      </w:pPr>
      <w:r w:rsidRPr="0001186B">
        <w:rPr>
          <w:b/>
          <w:bCs/>
          <w:lang w:val="es-ES"/>
        </w:rPr>
        <w:lastRenderedPageBreak/>
        <w:t>APPENDICE D</w:t>
      </w:r>
    </w:p>
    <w:p w14:paraId="35B87983" w14:textId="3F355D8D" w:rsidR="003D3ABC" w:rsidRPr="0001186B" w:rsidRDefault="003D3ABC" w:rsidP="003D3ABC">
      <w:pPr>
        <w:spacing w:after="120"/>
        <w:jc w:val="center"/>
        <w:rPr>
          <w:rFonts w:ascii="Georgia" w:hAnsi="Georgia"/>
          <w:b/>
          <w:bCs/>
          <w:lang w:val="es-ES_tradnl"/>
        </w:rPr>
      </w:pPr>
      <w:r w:rsidRPr="0001186B">
        <w:rPr>
          <w:rFonts w:ascii="Georgia" w:hAnsi="Georgia"/>
          <w:b/>
          <w:bCs/>
          <w:lang w:val="es-ES_tradnl"/>
        </w:rPr>
        <w:t xml:space="preserve">EVALUACION DE </w:t>
      </w:r>
      <w:r w:rsidR="00C71DBF" w:rsidRPr="0001186B">
        <w:rPr>
          <w:rFonts w:ascii="Georgia" w:hAnsi="Georgia"/>
          <w:b/>
          <w:bCs/>
          <w:lang w:val="es-ES_tradnl"/>
        </w:rPr>
        <w:t>CANDIDATOS</w:t>
      </w:r>
      <w:r w:rsidRPr="0001186B">
        <w:rPr>
          <w:rFonts w:ascii="Georgia" w:hAnsi="Georgia"/>
          <w:b/>
          <w:bCs/>
          <w:lang w:val="es-ES_tradnl"/>
        </w:rPr>
        <w:t xml:space="preserve"> PARA ESTUDIAR A TIEMPO COMPLETO </w:t>
      </w:r>
    </w:p>
    <w:p w14:paraId="011A693D" w14:textId="456A5C84" w:rsidR="00B14AF4" w:rsidRPr="0001186B" w:rsidRDefault="00B14AF4" w:rsidP="00464900">
      <w:pPr>
        <w:numPr>
          <w:ilvl w:val="0"/>
          <w:numId w:val="8"/>
        </w:numPr>
        <w:ind w:hanging="879"/>
        <w:rPr>
          <w:rFonts w:ascii="Georgia" w:hAnsi="Georgia"/>
          <w:lang w:val="es-ES_tradnl"/>
        </w:rPr>
      </w:pPr>
      <w:r w:rsidRPr="0001186B">
        <w:rPr>
          <w:rFonts w:ascii="Georgia" w:hAnsi="Georgia"/>
          <w:lang w:val="es-ES_tradnl"/>
        </w:rPr>
        <w:t>El interesado deberá completar la aplicación de solicitud de beca más reciente.</w:t>
      </w:r>
      <w:r w:rsidR="00F45841" w:rsidRPr="0001186B">
        <w:rPr>
          <w:rFonts w:ascii="Georgia" w:hAnsi="Georgia"/>
          <w:lang w:val="es-ES_tradnl"/>
        </w:rPr>
        <w:t xml:space="preserve">  </w:t>
      </w:r>
      <w:r w:rsidRPr="0001186B">
        <w:rPr>
          <w:rFonts w:ascii="Georgia" w:hAnsi="Georgia"/>
          <w:lang w:val="es-ES_tradnl"/>
        </w:rPr>
        <w:t xml:space="preserve">Ésta se encuentra en línea en </w:t>
      </w:r>
      <w:r w:rsidR="003357FC" w:rsidRPr="0001186B">
        <w:rPr>
          <w:rFonts w:ascii="Georgia" w:hAnsi="Georgia"/>
          <w:lang w:val="es-ES_tradnl"/>
        </w:rPr>
        <w:t>esta página:</w:t>
      </w:r>
      <w:r w:rsidRPr="0001186B">
        <w:rPr>
          <w:rFonts w:ascii="Georgia" w:hAnsi="Georgia"/>
          <w:lang w:val="es-ES_tradnl"/>
        </w:rPr>
        <w:t xml:space="preserve"> </w:t>
      </w:r>
      <w:hyperlink r:id="rId29" w:tgtFrame="_blank" w:history="1">
        <w:r w:rsidR="00A442B1" w:rsidRPr="0001186B">
          <w:rPr>
            <w:rStyle w:val="Hyperlink"/>
            <w:rFonts w:ascii="Georgia" w:hAnsi="Georgia"/>
            <w:lang w:val="es-ES"/>
          </w:rPr>
          <w:t>https://ibitibi.org/es/oferta-educativa</w:t>
        </w:r>
      </w:hyperlink>
    </w:p>
    <w:p w14:paraId="6D440A0C" w14:textId="77777777" w:rsidR="00B14AF4" w:rsidRPr="0001186B" w:rsidRDefault="00B14AF4" w:rsidP="00464900">
      <w:pPr>
        <w:numPr>
          <w:ilvl w:val="0"/>
          <w:numId w:val="8"/>
        </w:numPr>
        <w:ind w:hanging="879"/>
        <w:rPr>
          <w:rFonts w:ascii="Georgia" w:hAnsi="Georgia"/>
          <w:color w:val="FF0000"/>
          <w:lang w:val="es-ES_tradnl"/>
        </w:rPr>
      </w:pPr>
      <w:r w:rsidRPr="0001186B">
        <w:rPr>
          <w:rFonts w:ascii="Georgia" w:hAnsi="Georgia"/>
          <w:b/>
          <w:bCs/>
          <w:lang w:val="es-ES_tradnl"/>
        </w:rPr>
        <w:t>Si la aplicación no se llena completamente, o no se envían las referencias que se piden, no se evalúa la aplicación.</w:t>
      </w:r>
    </w:p>
    <w:p w14:paraId="57ACD173" w14:textId="77777777" w:rsidR="0001186B" w:rsidRPr="0001186B" w:rsidRDefault="00472A06" w:rsidP="0001186B">
      <w:pPr>
        <w:numPr>
          <w:ilvl w:val="0"/>
          <w:numId w:val="8"/>
        </w:numPr>
        <w:ind w:hanging="879"/>
        <w:rPr>
          <w:rFonts w:ascii="Georgia" w:hAnsi="Georgia"/>
          <w:lang w:val="es-ES_tradnl"/>
        </w:rPr>
      </w:pPr>
      <w:r w:rsidRPr="0001186B">
        <w:rPr>
          <w:rFonts w:ascii="Georgia" w:hAnsi="Georgia"/>
          <w:lang w:val="es-ES_tradnl"/>
        </w:rPr>
        <w:t>Fecha límite</w:t>
      </w:r>
      <w:r w:rsidR="00B14AF4" w:rsidRPr="0001186B">
        <w:rPr>
          <w:rFonts w:ascii="Georgia" w:hAnsi="Georgia"/>
          <w:lang w:val="es-ES_tradnl"/>
        </w:rPr>
        <w:t xml:space="preserve"> para presentar la aplicación: </w:t>
      </w:r>
      <w:r w:rsidR="00915E3D" w:rsidRPr="0001186B">
        <w:rPr>
          <w:rFonts w:ascii="Georgia" w:hAnsi="Georgia"/>
          <w:b/>
          <w:lang w:val="es-ES_tradnl"/>
        </w:rPr>
        <w:t>2</w:t>
      </w:r>
      <w:r w:rsidR="00A442B1" w:rsidRPr="0001186B">
        <w:rPr>
          <w:rFonts w:ascii="Georgia" w:hAnsi="Georgia"/>
          <w:b/>
          <w:lang w:val="es-ES_tradnl"/>
        </w:rPr>
        <w:t>8</w:t>
      </w:r>
      <w:r w:rsidR="00915E3D" w:rsidRPr="0001186B">
        <w:rPr>
          <w:rFonts w:ascii="Georgia" w:hAnsi="Georgia"/>
          <w:b/>
          <w:lang w:val="es-ES_tradnl"/>
        </w:rPr>
        <w:t xml:space="preserve"> febrer</w:t>
      </w:r>
      <w:r w:rsidR="00B14AF4" w:rsidRPr="0001186B">
        <w:rPr>
          <w:rFonts w:ascii="Georgia" w:hAnsi="Georgia"/>
          <w:b/>
          <w:lang w:val="es-ES_tradnl"/>
        </w:rPr>
        <w:t>o</w:t>
      </w:r>
      <w:r w:rsidR="00B14AF4" w:rsidRPr="0001186B">
        <w:rPr>
          <w:rFonts w:ascii="Georgia" w:hAnsi="Georgia"/>
          <w:lang w:val="es-ES_tradnl"/>
        </w:rPr>
        <w:t>. Todas las solicitudes</w:t>
      </w:r>
      <w:r w:rsidRPr="0001186B">
        <w:rPr>
          <w:rFonts w:ascii="Georgia" w:hAnsi="Georgia"/>
          <w:lang w:val="es-ES_tradnl"/>
        </w:rPr>
        <w:t xml:space="preserve"> que se entreguen pasadas esta fecha</w:t>
      </w:r>
      <w:r w:rsidR="00B14AF4" w:rsidRPr="0001186B">
        <w:rPr>
          <w:rFonts w:ascii="Georgia" w:hAnsi="Georgia"/>
          <w:lang w:val="es-ES_tradnl"/>
        </w:rPr>
        <w:t xml:space="preserve"> serán tenidas en cuenta para la </w:t>
      </w:r>
      <w:r w:rsidRPr="0001186B">
        <w:rPr>
          <w:rFonts w:ascii="Georgia" w:hAnsi="Georgia"/>
          <w:lang w:val="es-ES_tradnl"/>
        </w:rPr>
        <w:t>evaluación del año siguiente</w:t>
      </w:r>
      <w:r w:rsidR="00B14AF4" w:rsidRPr="0001186B">
        <w:rPr>
          <w:rFonts w:ascii="Georgia" w:hAnsi="Georgia"/>
          <w:lang w:val="es-ES_tradnl"/>
        </w:rPr>
        <w:t>.</w:t>
      </w:r>
    </w:p>
    <w:p w14:paraId="5EC27C99"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Un comité evaluará las aplicaciones presentadas según criterios establecidos y calificará a cada postulante.</w:t>
      </w:r>
    </w:p>
    <w:p w14:paraId="591704D2"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Una vez evaluadas todas las solicitudes presentadas en fecha, el comité invitará a</w:t>
      </w:r>
      <w:r w:rsidR="00577A29" w:rsidRPr="0001186B">
        <w:rPr>
          <w:rFonts w:ascii="Georgia" w:hAnsi="Georgia"/>
          <w:lang w:val="es-ES_tradnl"/>
        </w:rPr>
        <w:t xml:space="preserve"> un grupo más pequeño de candidatos a seguir adelante, tomando un curso en línea.  Los candidatos que lo toman recibirán crédito por ese curso hacia el diploma.  También el curso ayudará al comité a asesorar las habilidades académicas y organizacionales, su autodisciplina, su habilidad tecnológica, y la capacidad del internet donde viven.</w:t>
      </w:r>
    </w:p>
    <w:p w14:paraId="22C1270B" w14:textId="77777777" w:rsidR="0001186B" w:rsidRPr="0001186B" w:rsidRDefault="003357FC" w:rsidP="0001186B">
      <w:pPr>
        <w:numPr>
          <w:ilvl w:val="0"/>
          <w:numId w:val="8"/>
        </w:numPr>
        <w:ind w:hanging="879"/>
        <w:rPr>
          <w:rFonts w:ascii="Georgia" w:hAnsi="Georgia"/>
          <w:lang w:val="es-ES_tradnl"/>
        </w:rPr>
      </w:pPr>
      <w:r w:rsidRPr="0001186B">
        <w:rPr>
          <w:rFonts w:ascii="Georgia" w:hAnsi="Georgia"/>
          <w:lang w:val="es-ES_tradnl"/>
        </w:rPr>
        <w:t>Los alumnos deben completar una tarea práctica también para Carlos Camacho.</w:t>
      </w:r>
    </w:p>
    <w:p w14:paraId="44D5F533" w14:textId="77777777" w:rsidR="0001186B" w:rsidRPr="0001186B" w:rsidRDefault="00577A29" w:rsidP="0001186B">
      <w:pPr>
        <w:numPr>
          <w:ilvl w:val="0"/>
          <w:numId w:val="8"/>
        </w:numPr>
        <w:ind w:hanging="879"/>
        <w:rPr>
          <w:rFonts w:ascii="Georgia" w:hAnsi="Georgia"/>
          <w:lang w:val="es-ES_tradnl"/>
        </w:rPr>
      </w:pPr>
      <w:r w:rsidRPr="0001186B">
        <w:rPr>
          <w:rFonts w:ascii="Georgia" w:hAnsi="Georgia"/>
          <w:lang w:val="es-ES_tradnl"/>
        </w:rPr>
        <w:t xml:space="preserve">Al terminar ese curso, el comité elegirá de entre ellos, a algunos candidatos para seguir al paso final de entrevistas por </w:t>
      </w:r>
      <w:proofErr w:type="gramStart"/>
      <w:r w:rsidR="003357FC" w:rsidRPr="0001186B">
        <w:rPr>
          <w:rFonts w:ascii="Georgia" w:hAnsi="Georgia"/>
          <w:lang w:val="es-ES_tradnl"/>
        </w:rPr>
        <w:t>Zoom</w:t>
      </w:r>
      <w:proofErr w:type="gramEnd"/>
      <w:r w:rsidRPr="0001186B">
        <w:rPr>
          <w:rFonts w:ascii="Georgia" w:hAnsi="Georgia"/>
          <w:lang w:val="es-ES_tradnl"/>
        </w:rPr>
        <w:t xml:space="preserve"> con el comité. </w:t>
      </w:r>
    </w:p>
    <w:p w14:paraId="27427D31"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El comité, luego de haber cumplido con todas las entrevistas, y de buscar la voluntad de Dios en oración; tomará</w:t>
      </w:r>
      <w:r w:rsidR="003357FC" w:rsidRPr="0001186B">
        <w:rPr>
          <w:rFonts w:ascii="Georgia" w:hAnsi="Georgia"/>
          <w:lang w:val="es-ES_tradnl"/>
        </w:rPr>
        <w:t xml:space="preserve"> la decisión de determinar a cuá</w:t>
      </w:r>
      <w:r w:rsidRPr="0001186B">
        <w:rPr>
          <w:rFonts w:ascii="Georgia" w:hAnsi="Georgia"/>
          <w:lang w:val="es-ES_tradnl"/>
        </w:rPr>
        <w:t xml:space="preserve">les postulantes se los invitará para que sean estudiantes a tiempo completo en el Instituto.  </w:t>
      </w:r>
    </w:p>
    <w:p w14:paraId="45F8F666"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La cantidad de solicitudes aceptadas dependerá, por supuesto, de</w:t>
      </w:r>
      <w:r w:rsidRPr="0001186B">
        <w:rPr>
          <w:rFonts w:ascii="Georgia" w:hAnsi="Georgia"/>
          <w:color w:val="006600"/>
          <w:lang w:val="es-ES_tradnl"/>
        </w:rPr>
        <w:t xml:space="preserve"> </w:t>
      </w:r>
      <w:r w:rsidRPr="0001186B">
        <w:rPr>
          <w:rFonts w:ascii="Georgia" w:hAnsi="Georgia"/>
          <w:lang w:val="es-ES_tradnl"/>
        </w:rPr>
        <w:t xml:space="preserve">la cantidad de becas y fondos disponibles en ese momento.  </w:t>
      </w:r>
    </w:p>
    <w:p w14:paraId="38F524B1"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El comité avisará a cada candidato de la decisión que se tomó respecto a su aplicación, no más tarde que el </w:t>
      </w:r>
      <w:r w:rsidR="00577A29" w:rsidRPr="0001186B">
        <w:rPr>
          <w:rFonts w:ascii="Georgia" w:hAnsi="Georgia"/>
          <w:b/>
          <w:bCs/>
          <w:lang w:val="es-ES_tradnl"/>
        </w:rPr>
        <w:t>31</w:t>
      </w:r>
      <w:r w:rsidRPr="0001186B">
        <w:rPr>
          <w:rFonts w:ascii="Georgia" w:hAnsi="Georgia"/>
          <w:b/>
          <w:bCs/>
          <w:lang w:val="es-ES_tradnl"/>
        </w:rPr>
        <w:t xml:space="preserve"> mayo</w:t>
      </w:r>
      <w:r w:rsidRPr="0001186B">
        <w:rPr>
          <w:rFonts w:ascii="Georgia" w:hAnsi="Georgia"/>
          <w:lang w:val="es-ES_tradnl"/>
        </w:rPr>
        <w:t>.</w:t>
      </w:r>
    </w:p>
    <w:p w14:paraId="325C6CAA" w14:textId="77777777" w:rsidR="0001186B" w:rsidRPr="0001186B" w:rsidRDefault="00577A29" w:rsidP="0001186B">
      <w:pPr>
        <w:numPr>
          <w:ilvl w:val="0"/>
          <w:numId w:val="8"/>
        </w:numPr>
        <w:ind w:hanging="879"/>
        <w:rPr>
          <w:rFonts w:ascii="Georgia" w:hAnsi="Georgia"/>
          <w:lang w:val="es-ES_tradnl"/>
        </w:rPr>
      </w:pPr>
      <w:r w:rsidRPr="0001186B">
        <w:rPr>
          <w:rFonts w:ascii="Georgia" w:hAnsi="Georgia"/>
          <w:lang w:val="es-ES_tradnl"/>
        </w:rPr>
        <w:t>Desde el 1 juni</w:t>
      </w:r>
      <w:r w:rsidR="00B14AF4" w:rsidRPr="0001186B">
        <w:rPr>
          <w:rFonts w:ascii="Georgia" w:hAnsi="Georgia"/>
          <w:lang w:val="es-ES_tradnl"/>
        </w:rPr>
        <w:t xml:space="preserve">o al 1 agosto, los becados (que ingresan en agosto) y el Instituto formalizarán todos los detalles tocantes a empezar sus carreras con IBIT.  </w:t>
      </w:r>
    </w:p>
    <w:p w14:paraId="7236A854"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 primera cuota de la beca se les hará llegar a los alumnos el </w:t>
      </w:r>
      <w:r w:rsidRPr="0001186B">
        <w:rPr>
          <w:rFonts w:ascii="Georgia" w:hAnsi="Georgia"/>
          <w:b/>
          <w:bCs/>
          <w:lang w:val="es-ES_tradnl"/>
        </w:rPr>
        <w:t>1 agosto</w:t>
      </w:r>
      <w:r w:rsidRPr="0001186B">
        <w:rPr>
          <w:rFonts w:ascii="Georgia" w:hAnsi="Georgia"/>
          <w:lang w:val="es-ES_tradnl"/>
        </w:rPr>
        <w:t xml:space="preserve"> y la orientación se llevará a cabo el último viernes antes de que comiencen las clases del otoño</w:t>
      </w:r>
      <w:r w:rsidR="0001186B" w:rsidRPr="0001186B">
        <w:rPr>
          <w:rFonts w:ascii="Georgia" w:hAnsi="Georgia"/>
          <w:lang w:val="es-ES_tradnl"/>
        </w:rPr>
        <w:t>.</w:t>
      </w:r>
    </w:p>
    <w:p w14:paraId="5FFCFEFC"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Las cuotas de las becas se otorgan por mes adelantado. </w:t>
      </w:r>
    </w:p>
    <w:p w14:paraId="162A0F20" w14:textId="77777777" w:rsidR="0001186B" w:rsidRPr="0001186B" w:rsidRDefault="00B14AF4" w:rsidP="0001186B">
      <w:pPr>
        <w:numPr>
          <w:ilvl w:val="0"/>
          <w:numId w:val="8"/>
        </w:numPr>
        <w:ind w:hanging="879"/>
        <w:rPr>
          <w:rFonts w:ascii="Georgia" w:hAnsi="Georgia"/>
          <w:lang w:val="es-ES_tradnl"/>
        </w:rPr>
      </w:pPr>
      <w:r w:rsidRPr="0001186B">
        <w:rPr>
          <w:rFonts w:ascii="Georgia" w:hAnsi="Georgia"/>
          <w:lang w:val="es-ES_tradnl"/>
        </w:rPr>
        <w:t xml:space="preserve">Las clases para los estudiantes a tiempo completo normalmente comienzan el segundo o el tercer lunes de agosto. </w:t>
      </w:r>
    </w:p>
    <w:p w14:paraId="16728F02" w14:textId="7C6051AB" w:rsidR="00B14AF4" w:rsidRPr="0001186B" w:rsidRDefault="00B14AF4" w:rsidP="0001186B">
      <w:pPr>
        <w:numPr>
          <w:ilvl w:val="0"/>
          <w:numId w:val="8"/>
        </w:numPr>
        <w:ind w:hanging="879"/>
        <w:rPr>
          <w:rFonts w:ascii="Georgia" w:hAnsi="Georgia"/>
          <w:lang w:val="es-ES_tradnl"/>
        </w:rPr>
      </w:pPr>
      <w:r w:rsidRPr="0001186B">
        <w:rPr>
          <w:rFonts w:ascii="Georgia" w:hAnsi="Georgia"/>
          <w:b/>
          <w:lang w:val="es-ES_tradnl"/>
        </w:rPr>
        <w:t xml:space="preserve">Consideración especial: </w:t>
      </w:r>
      <w:r w:rsidRPr="0001186B">
        <w:rPr>
          <w:rFonts w:ascii="Georgia" w:hAnsi="Georgia"/>
          <w:lang w:val="es-ES_tradnl"/>
        </w:rPr>
        <w:t xml:space="preserve">Si una iglesia, un grupo de hermanos o una sola persona quisiera patrocinar a un hermano o grupo de hermanos para que estudie a tiempo completo, lo pueden hacer.  </w:t>
      </w:r>
    </w:p>
    <w:p w14:paraId="40616E6D" w14:textId="3E77D689" w:rsidR="00B14AF4" w:rsidRPr="0001186B" w:rsidRDefault="00B14AF4" w:rsidP="00A975A8">
      <w:pPr>
        <w:numPr>
          <w:ilvl w:val="0"/>
          <w:numId w:val="9"/>
        </w:numPr>
        <w:rPr>
          <w:rFonts w:ascii="Georgia" w:hAnsi="Georgia"/>
          <w:lang w:val="es-ES_tradnl"/>
        </w:rPr>
      </w:pPr>
      <w:r w:rsidRPr="0001186B">
        <w:rPr>
          <w:rFonts w:ascii="Georgia" w:hAnsi="Georgia"/>
          <w:lang w:val="es-ES_tradnl"/>
        </w:rPr>
        <w:lastRenderedPageBreak/>
        <w:t>De todos modos</w:t>
      </w:r>
      <w:r w:rsidR="00112AB7">
        <w:rPr>
          <w:rFonts w:ascii="Georgia" w:hAnsi="Georgia"/>
          <w:lang w:val="es-ES_tradnl"/>
        </w:rPr>
        <w:t>,</w:t>
      </w:r>
      <w:r w:rsidRPr="0001186B">
        <w:rPr>
          <w:rFonts w:ascii="Georgia" w:hAnsi="Georgia"/>
          <w:lang w:val="es-ES_tradnl"/>
        </w:rPr>
        <w:t xml:space="preserve"> los interesados necesita</w:t>
      </w:r>
      <w:r w:rsidR="00112AB7">
        <w:rPr>
          <w:rFonts w:ascii="Georgia" w:hAnsi="Georgia"/>
          <w:lang w:val="es-ES_tradnl"/>
        </w:rPr>
        <w:t>n</w:t>
      </w:r>
      <w:r w:rsidRPr="0001186B">
        <w:rPr>
          <w:rFonts w:ascii="Georgia" w:hAnsi="Georgia"/>
          <w:lang w:val="es-ES_tradnl"/>
        </w:rPr>
        <w:t xml:space="preserve"> pasar por todo el proceso de aplicación, y deberán cumplir con lo expresado en los puntos del 1 al 5</w:t>
      </w:r>
      <w:r w:rsidR="00A975A8">
        <w:rPr>
          <w:rFonts w:ascii="Georgia" w:hAnsi="Georgia"/>
          <w:lang w:val="es-ES_tradnl"/>
        </w:rPr>
        <w:t>, y</w:t>
      </w:r>
      <w:r w:rsidRPr="0001186B">
        <w:rPr>
          <w:rFonts w:ascii="Georgia" w:hAnsi="Georgia"/>
          <w:lang w:val="es-ES_tradnl"/>
        </w:rPr>
        <w:t xml:space="preserve"> 8 al 12.</w:t>
      </w:r>
    </w:p>
    <w:p w14:paraId="74D625E2" w14:textId="7E1EFF99" w:rsidR="00B14AF4" w:rsidRPr="0001186B" w:rsidRDefault="00B14AF4" w:rsidP="00464900">
      <w:pPr>
        <w:numPr>
          <w:ilvl w:val="0"/>
          <w:numId w:val="9"/>
        </w:numPr>
        <w:rPr>
          <w:rFonts w:ascii="Georgia" w:hAnsi="Georgia"/>
          <w:lang w:val="es-ES_tradnl"/>
        </w:rPr>
      </w:pPr>
      <w:r w:rsidRPr="0001186B">
        <w:rPr>
          <w:rFonts w:ascii="Georgia" w:hAnsi="Georgia"/>
          <w:lang w:val="es-ES_tradnl"/>
        </w:rPr>
        <w:t xml:space="preserve">El solicitante podrá no ser aceptado por el Instituto si, de acuerdo </w:t>
      </w:r>
      <w:r w:rsidR="00112AB7">
        <w:rPr>
          <w:rFonts w:ascii="Georgia" w:hAnsi="Georgia"/>
          <w:lang w:val="es-ES_tradnl"/>
        </w:rPr>
        <w:t xml:space="preserve">con </w:t>
      </w:r>
      <w:r w:rsidRPr="0001186B">
        <w:rPr>
          <w:rFonts w:ascii="Georgia" w:hAnsi="Georgia"/>
          <w:lang w:val="es-ES_tradnl"/>
        </w:rPr>
        <w:t>lo que expresa en su solicitud o en la entrevista, surja algo que no esté de acuerdo con las pautas morales del Instituto.</w:t>
      </w:r>
    </w:p>
    <w:p w14:paraId="56784A95" w14:textId="77777777" w:rsidR="003357FC" w:rsidRPr="0001186B" w:rsidRDefault="00B14AF4" w:rsidP="003357FC">
      <w:pPr>
        <w:numPr>
          <w:ilvl w:val="0"/>
          <w:numId w:val="9"/>
        </w:numPr>
        <w:rPr>
          <w:rFonts w:ascii="Georgia" w:hAnsi="Georgia" w:cs="Arial"/>
          <w:lang w:val="es-ES"/>
        </w:rPr>
      </w:pPr>
      <w:r w:rsidRPr="0001186B">
        <w:rPr>
          <w:rFonts w:ascii="Georgia" w:hAnsi="Georgia"/>
          <w:lang w:val="es-ES_tradnl"/>
        </w:rPr>
        <w:t>Estos alumnos no ocuparán los fondos de becas que el Instituto tiene destinados a otros estudiantes, ni podrán exigir al Instituto una retribución económica si por algún motivo perdiera su patrocinio.</w:t>
      </w:r>
    </w:p>
    <w:p w14:paraId="5FD21D27" w14:textId="17E17F9E" w:rsidR="00B11ECB" w:rsidRPr="0001186B" w:rsidRDefault="00B11ECB" w:rsidP="00B11ECB">
      <w:pPr>
        <w:numPr>
          <w:ilvl w:val="0"/>
          <w:numId w:val="9"/>
        </w:numPr>
        <w:rPr>
          <w:rFonts w:ascii="Georgia" w:hAnsi="Georgia" w:cs="Arial"/>
          <w:lang w:val="es-ES"/>
        </w:rPr>
      </w:pPr>
      <w:r w:rsidRPr="0001186B">
        <w:rPr>
          <w:rFonts w:ascii="Georgia" w:hAnsi="Georgia"/>
          <w:lang w:val="es-ES_tradnl"/>
        </w:rPr>
        <w:t>Si hay un alumno que desee estudiar por su propia cuenta, puede hacerlo, si sigue las pautas para cualquier alumno de IBIT.</w:t>
      </w:r>
      <w:r w:rsidRPr="0001186B">
        <w:rPr>
          <w:rFonts w:ascii="Georgia" w:hAnsi="Georgia" w:cs="Arial"/>
          <w:lang w:val="es-ES"/>
        </w:rPr>
        <w:t xml:space="preserve">  En algunos casos, puede haber un costo por este estudio, si el alumno desea recibir crédito hacia nuestro diploma</w:t>
      </w:r>
      <w:r w:rsidR="00112AB7">
        <w:rPr>
          <w:rFonts w:ascii="Georgia" w:hAnsi="Georgia" w:cs="Arial"/>
          <w:lang w:val="es-ES"/>
        </w:rPr>
        <w:t>.</w:t>
      </w:r>
    </w:p>
    <w:p w14:paraId="1AB55802" w14:textId="77777777" w:rsidR="00B11ECB" w:rsidRDefault="00B11ECB" w:rsidP="00B11ECB">
      <w:pPr>
        <w:ind w:left="1440"/>
        <w:rPr>
          <w:rFonts w:ascii="Georgia" w:hAnsi="Georgia" w:cs="Arial"/>
          <w:sz w:val="22"/>
          <w:szCs w:val="22"/>
          <w:lang w:val="es-ES"/>
        </w:rPr>
      </w:pPr>
    </w:p>
    <w:p w14:paraId="39FDFB5A" w14:textId="77777777" w:rsidR="00B11ECB" w:rsidRDefault="00B11ECB" w:rsidP="00B11ECB">
      <w:pPr>
        <w:ind w:left="1440"/>
        <w:rPr>
          <w:rFonts w:ascii="Georgia" w:hAnsi="Georgia" w:cs="Arial"/>
          <w:sz w:val="22"/>
          <w:szCs w:val="22"/>
          <w:lang w:val="es-ES"/>
        </w:rPr>
      </w:pPr>
    </w:p>
    <w:p w14:paraId="5FA06F21" w14:textId="77777777" w:rsidR="00B11ECB" w:rsidRDefault="00B11ECB" w:rsidP="00B11ECB">
      <w:pPr>
        <w:ind w:left="1440"/>
        <w:rPr>
          <w:rFonts w:ascii="Georgia" w:hAnsi="Georgia" w:cs="Arial"/>
          <w:sz w:val="22"/>
          <w:szCs w:val="22"/>
          <w:lang w:val="es-ES"/>
        </w:rPr>
      </w:pPr>
    </w:p>
    <w:p w14:paraId="28D4311D" w14:textId="77777777" w:rsidR="00B11ECB" w:rsidRDefault="00B11ECB" w:rsidP="00B11ECB">
      <w:pPr>
        <w:ind w:left="1440"/>
        <w:rPr>
          <w:rFonts w:ascii="Georgia" w:hAnsi="Georgia" w:cs="Arial"/>
          <w:sz w:val="22"/>
          <w:szCs w:val="22"/>
          <w:lang w:val="es-ES"/>
        </w:rPr>
      </w:pPr>
    </w:p>
    <w:p w14:paraId="6F6CDD21" w14:textId="77777777" w:rsidR="00B11ECB" w:rsidRDefault="00B11ECB" w:rsidP="00B11ECB">
      <w:pPr>
        <w:ind w:left="1440"/>
        <w:rPr>
          <w:rFonts w:ascii="Georgia" w:hAnsi="Georgia" w:cs="Arial"/>
          <w:sz w:val="22"/>
          <w:szCs w:val="22"/>
          <w:lang w:val="es-ES"/>
        </w:rPr>
      </w:pPr>
    </w:p>
    <w:p w14:paraId="3E6C32A6" w14:textId="77777777" w:rsidR="00B11ECB" w:rsidRDefault="00B11ECB" w:rsidP="00B11ECB">
      <w:pPr>
        <w:ind w:left="1440"/>
        <w:rPr>
          <w:rFonts w:ascii="Georgia" w:hAnsi="Georgia" w:cs="Arial"/>
          <w:sz w:val="22"/>
          <w:szCs w:val="22"/>
          <w:lang w:val="es-ES"/>
        </w:rPr>
      </w:pPr>
    </w:p>
    <w:p w14:paraId="57DFE74A" w14:textId="77777777" w:rsidR="00B11ECB" w:rsidRDefault="00B11ECB" w:rsidP="00B11ECB">
      <w:pPr>
        <w:ind w:left="1440"/>
        <w:rPr>
          <w:rFonts w:ascii="Georgia" w:hAnsi="Georgia" w:cs="Arial"/>
          <w:sz w:val="22"/>
          <w:szCs w:val="22"/>
          <w:lang w:val="es-ES"/>
        </w:rPr>
      </w:pPr>
    </w:p>
    <w:p w14:paraId="43B8EBAF" w14:textId="77777777" w:rsidR="00B11ECB" w:rsidRDefault="00B11ECB" w:rsidP="00B11ECB">
      <w:pPr>
        <w:ind w:left="1440"/>
        <w:rPr>
          <w:rFonts w:ascii="Georgia" w:hAnsi="Georgia" w:cs="Arial"/>
          <w:sz w:val="22"/>
          <w:szCs w:val="22"/>
          <w:lang w:val="es-ES"/>
        </w:rPr>
      </w:pPr>
    </w:p>
    <w:p w14:paraId="28365E56" w14:textId="77777777" w:rsidR="00B11ECB" w:rsidRDefault="00B11ECB" w:rsidP="00B11ECB">
      <w:pPr>
        <w:ind w:left="1440"/>
        <w:rPr>
          <w:rFonts w:ascii="Georgia" w:hAnsi="Georgia" w:cs="Arial"/>
          <w:sz w:val="22"/>
          <w:szCs w:val="22"/>
          <w:lang w:val="es-ES"/>
        </w:rPr>
      </w:pPr>
    </w:p>
    <w:p w14:paraId="48CDC0D7" w14:textId="77777777" w:rsidR="00B11ECB" w:rsidRDefault="00B11ECB" w:rsidP="00B11ECB">
      <w:pPr>
        <w:ind w:left="1440"/>
        <w:rPr>
          <w:rFonts w:ascii="Georgia" w:hAnsi="Georgia" w:cs="Arial"/>
          <w:sz w:val="22"/>
          <w:szCs w:val="22"/>
          <w:lang w:val="es-ES"/>
        </w:rPr>
      </w:pPr>
    </w:p>
    <w:p w14:paraId="186BC968" w14:textId="77777777" w:rsidR="00B11ECB" w:rsidRDefault="00B11ECB" w:rsidP="00B11ECB">
      <w:pPr>
        <w:ind w:left="1440"/>
        <w:rPr>
          <w:rFonts w:ascii="Georgia" w:hAnsi="Georgia" w:cs="Arial"/>
          <w:sz w:val="22"/>
          <w:szCs w:val="22"/>
          <w:lang w:val="es-ES"/>
        </w:rPr>
      </w:pPr>
    </w:p>
    <w:p w14:paraId="7A1A5153" w14:textId="77777777" w:rsidR="00B11ECB" w:rsidRDefault="00B11ECB" w:rsidP="00B11ECB">
      <w:pPr>
        <w:ind w:left="1440"/>
        <w:rPr>
          <w:rFonts w:ascii="Georgia" w:hAnsi="Georgia" w:cs="Arial"/>
          <w:sz w:val="22"/>
          <w:szCs w:val="22"/>
          <w:lang w:val="es-ES"/>
        </w:rPr>
      </w:pPr>
    </w:p>
    <w:p w14:paraId="5EAEE658" w14:textId="77777777" w:rsidR="00B11ECB" w:rsidRDefault="00B11ECB" w:rsidP="00B11ECB">
      <w:pPr>
        <w:ind w:left="1440"/>
        <w:rPr>
          <w:rFonts w:ascii="Georgia" w:hAnsi="Georgia" w:cs="Arial"/>
          <w:sz w:val="22"/>
          <w:szCs w:val="22"/>
          <w:lang w:val="es-ES"/>
        </w:rPr>
      </w:pPr>
    </w:p>
    <w:p w14:paraId="76C7AE49" w14:textId="77777777" w:rsidR="00B11ECB" w:rsidRDefault="00B11ECB" w:rsidP="00B11ECB">
      <w:pPr>
        <w:ind w:left="1440"/>
        <w:rPr>
          <w:rFonts w:ascii="Georgia" w:hAnsi="Georgia" w:cs="Arial"/>
          <w:sz w:val="22"/>
          <w:szCs w:val="22"/>
          <w:lang w:val="es-ES"/>
        </w:rPr>
      </w:pPr>
    </w:p>
    <w:p w14:paraId="65760B12" w14:textId="77777777" w:rsidR="00B11ECB" w:rsidRDefault="00B11ECB" w:rsidP="00B11ECB">
      <w:pPr>
        <w:ind w:left="1440"/>
        <w:rPr>
          <w:rFonts w:ascii="Georgia" w:hAnsi="Georgia" w:cs="Arial"/>
          <w:sz w:val="22"/>
          <w:szCs w:val="22"/>
          <w:lang w:val="es-ES"/>
        </w:rPr>
      </w:pPr>
    </w:p>
    <w:p w14:paraId="7C93A8BF" w14:textId="77777777" w:rsidR="00B11ECB" w:rsidRDefault="00B11ECB" w:rsidP="00B11ECB">
      <w:pPr>
        <w:ind w:left="1440"/>
        <w:rPr>
          <w:rFonts w:ascii="Georgia" w:hAnsi="Georgia" w:cs="Arial"/>
          <w:sz w:val="22"/>
          <w:szCs w:val="22"/>
          <w:lang w:val="es-ES"/>
        </w:rPr>
      </w:pPr>
    </w:p>
    <w:p w14:paraId="47BDA737" w14:textId="77777777" w:rsidR="00B11ECB" w:rsidRDefault="00B11ECB" w:rsidP="00B11ECB">
      <w:pPr>
        <w:ind w:left="1440"/>
        <w:rPr>
          <w:rFonts w:ascii="Georgia" w:hAnsi="Georgia" w:cs="Arial"/>
          <w:sz w:val="22"/>
          <w:szCs w:val="22"/>
          <w:lang w:val="es-ES"/>
        </w:rPr>
      </w:pPr>
    </w:p>
    <w:p w14:paraId="51C4BE53" w14:textId="77777777" w:rsidR="00B11ECB" w:rsidRDefault="00B11ECB" w:rsidP="00B11ECB">
      <w:pPr>
        <w:ind w:left="1440"/>
        <w:rPr>
          <w:rFonts w:ascii="Georgia" w:hAnsi="Georgia" w:cs="Arial"/>
          <w:sz w:val="22"/>
          <w:szCs w:val="22"/>
          <w:lang w:val="es-ES"/>
        </w:rPr>
      </w:pPr>
    </w:p>
    <w:p w14:paraId="03C64BB9" w14:textId="77777777" w:rsidR="00B11ECB" w:rsidRDefault="00B11ECB" w:rsidP="00B11ECB">
      <w:pPr>
        <w:ind w:left="1440"/>
        <w:rPr>
          <w:rFonts w:ascii="Georgia" w:hAnsi="Georgia" w:cs="Arial"/>
          <w:sz w:val="22"/>
          <w:szCs w:val="22"/>
          <w:lang w:val="es-ES"/>
        </w:rPr>
      </w:pPr>
    </w:p>
    <w:p w14:paraId="6953BC51" w14:textId="77777777" w:rsidR="00B11ECB" w:rsidRDefault="00B11ECB" w:rsidP="00B11ECB">
      <w:pPr>
        <w:ind w:left="1440"/>
        <w:rPr>
          <w:rFonts w:ascii="Georgia" w:hAnsi="Georgia" w:cs="Arial"/>
          <w:sz w:val="22"/>
          <w:szCs w:val="22"/>
          <w:lang w:val="es-ES"/>
        </w:rPr>
      </w:pPr>
    </w:p>
    <w:p w14:paraId="4C6C4D89" w14:textId="77777777" w:rsidR="00B11ECB" w:rsidRDefault="00B11ECB" w:rsidP="00B11ECB">
      <w:pPr>
        <w:ind w:left="1440"/>
        <w:rPr>
          <w:rFonts w:ascii="Georgia" w:hAnsi="Georgia" w:cs="Arial"/>
          <w:sz w:val="22"/>
          <w:szCs w:val="22"/>
          <w:lang w:val="es-ES"/>
        </w:rPr>
      </w:pPr>
    </w:p>
    <w:p w14:paraId="71E76000" w14:textId="77777777" w:rsidR="00B11ECB" w:rsidRDefault="00B11ECB" w:rsidP="00B11ECB">
      <w:pPr>
        <w:ind w:left="1440"/>
        <w:rPr>
          <w:rFonts w:ascii="Georgia" w:hAnsi="Georgia" w:cs="Arial"/>
          <w:sz w:val="22"/>
          <w:szCs w:val="22"/>
          <w:lang w:val="es-ES"/>
        </w:rPr>
      </w:pPr>
    </w:p>
    <w:p w14:paraId="545ADB08" w14:textId="77777777" w:rsidR="00B11ECB" w:rsidRDefault="00B11ECB" w:rsidP="00B11ECB">
      <w:pPr>
        <w:ind w:left="1440"/>
        <w:rPr>
          <w:rFonts w:ascii="Georgia" w:hAnsi="Georgia" w:cs="Arial"/>
          <w:sz w:val="22"/>
          <w:szCs w:val="22"/>
          <w:lang w:val="es-ES"/>
        </w:rPr>
      </w:pPr>
    </w:p>
    <w:p w14:paraId="3C91A5A3" w14:textId="77777777" w:rsidR="00B11ECB" w:rsidRDefault="00B11ECB" w:rsidP="00B11ECB">
      <w:pPr>
        <w:ind w:left="1440"/>
        <w:rPr>
          <w:rFonts w:ascii="Georgia" w:hAnsi="Georgia" w:cs="Arial"/>
          <w:sz w:val="22"/>
          <w:szCs w:val="22"/>
          <w:lang w:val="es-ES"/>
        </w:rPr>
      </w:pPr>
    </w:p>
    <w:p w14:paraId="3A8C2EFD" w14:textId="77777777" w:rsidR="00B11ECB" w:rsidRDefault="00B11ECB" w:rsidP="00B11ECB">
      <w:pPr>
        <w:ind w:left="1440"/>
        <w:rPr>
          <w:rFonts w:ascii="Georgia" w:hAnsi="Georgia" w:cs="Arial"/>
          <w:sz w:val="22"/>
          <w:szCs w:val="22"/>
          <w:lang w:val="es-ES"/>
        </w:rPr>
      </w:pPr>
    </w:p>
    <w:p w14:paraId="2EF37268" w14:textId="77777777" w:rsidR="00B11ECB" w:rsidRDefault="00B11ECB" w:rsidP="00B11ECB">
      <w:pPr>
        <w:ind w:left="1440"/>
        <w:rPr>
          <w:rFonts w:ascii="Georgia" w:hAnsi="Georgia" w:cs="Arial"/>
          <w:sz w:val="22"/>
          <w:szCs w:val="22"/>
          <w:lang w:val="es-ES"/>
        </w:rPr>
      </w:pPr>
    </w:p>
    <w:p w14:paraId="4C78D918" w14:textId="77777777" w:rsidR="00B11ECB" w:rsidRDefault="00B11ECB" w:rsidP="00B11ECB">
      <w:pPr>
        <w:ind w:left="1440"/>
        <w:rPr>
          <w:rFonts w:ascii="Georgia" w:hAnsi="Georgia" w:cs="Arial"/>
          <w:sz w:val="22"/>
          <w:szCs w:val="22"/>
          <w:lang w:val="es-ES"/>
        </w:rPr>
      </w:pPr>
    </w:p>
    <w:p w14:paraId="532D5B57" w14:textId="46CE0AC5" w:rsidR="00B11ECB" w:rsidRDefault="00B11ECB" w:rsidP="00B11ECB">
      <w:pPr>
        <w:ind w:left="1440"/>
        <w:rPr>
          <w:rFonts w:ascii="Georgia" w:hAnsi="Georgia" w:cs="Arial"/>
          <w:sz w:val="22"/>
          <w:szCs w:val="22"/>
          <w:lang w:val="es-ES"/>
        </w:rPr>
      </w:pPr>
    </w:p>
    <w:p w14:paraId="697FFF28" w14:textId="6E6C8855" w:rsidR="00D92C40" w:rsidRDefault="00D92C40" w:rsidP="00B11ECB">
      <w:pPr>
        <w:ind w:left="1440"/>
        <w:rPr>
          <w:rFonts w:ascii="Georgia" w:hAnsi="Georgia" w:cs="Arial"/>
          <w:sz w:val="22"/>
          <w:szCs w:val="22"/>
          <w:lang w:val="es-ES"/>
        </w:rPr>
      </w:pPr>
    </w:p>
    <w:p w14:paraId="54B706CF" w14:textId="0C8D1CA0" w:rsidR="00D92C40" w:rsidRDefault="00D92C40" w:rsidP="00B11ECB">
      <w:pPr>
        <w:ind w:left="1440"/>
        <w:rPr>
          <w:rFonts w:ascii="Georgia" w:hAnsi="Georgia" w:cs="Arial"/>
          <w:sz w:val="22"/>
          <w:szCs w:val="22"/>
          <w:lang w:val="es-ES"/>
        </w:rPr>
      </w:pPr>
    </w:p>
    <w:p w14:paraId="1C8FEF68" w14:textId="58E034FB" w:rsidR="00D92C40" w:rsidRDefault="00D92C40" w:rsidP="00B11ECB">
      <w:pPr>
        <w:ind w:left="1440"/>
        <w:rPr>
          <w:rFonts w:ascii="Georgia" w:hAnsi="Georgia" w:cs="Arial"/>
          <w:sz w:val="22"/>
          <w:szCs w:val="22"/>
          <w:lang w:val="es-ES"/>
        </w:rPr>
      </w:pPr>
    </w:p>
    <w:p w14:paraId="2C5D76F9" w14:textId="77777777" w:rsidR="00D92C40" w:rsidRDefault="00D92C40" w:rsidP="00B11ECB">
      <w:pPr>
        <w:ind w:left="1440"/>
        <w:rPr>
          <w:rFonts w:ascii="Georgia" w:hAnsi="Georgia" w:cs="Arial"/>
          <w:sz w:val="22"/>
          <w:szCs w:val="22"/>
          <w:lang w:val="es-ES"/>
        </w:rPr>
      </w:pPr>
    </w:p>
    <w:p w14:paraId="0E15E87B" w14:textId="77777777" w:rsidR="00B11ECB" w:rsidRDefault="00B11ECB" w:rsidP="00B11ECB">
      <w:pPr>
        <w:ind w:left="1440"/>
        <w:rPr>
          <w:rFonts w:ascii="Georgia" w:hAnsi="Georgia" w:cs="Arial"/>
          <w:sz w:val="22"/>
          <w:szCs w:val="22"/>
          <w:lang w:val="es-ES"/>
        </w:rPr>
      </w:pPr>
    </w:p>
    <w:p w14:paraId="035CA028" w14:textId="371FE9E5" w:rsidR="00B11ECB" w:rsidRDefault="00B11ECB" w:rsidP="00112AB7">
      <w:pPr>
        <w:rPr>
          <w:rFonts w:ascii="Georgia" w:hAnsi="Georgia" w:cs="Arial"/>
          <w:sz w:val="22"/>
          <w:szCs w:val="22"/>
          <w:lang w:val="es-ES"/>
        </w:rPr>
      </w:pPr>
    </w:p>
    <w:p w14:paraId="5E5CB67A" w14:textId="25D160AE" w:rsidR="00611B65" w:rsidRDefault="00611B65" w:rsidP="00112AB7">
      <w:pPr>
        <w:rPr>
          <w:rFonts w:ascii="Georgia" w:hAnsi="Georgia" w:cs="Arial"/>
          <w:sz w:val="22"/>
          <w:szCs w:val="22"/>
          <w:lang w:val="es-ES"/>
        </w:rPr>
      </w:pPr>
    </w:p>
    <w:p w14:paraId="6C76BE70" w14:textId="77777777" w:rsidR="00611B65" w:rsidRPr="00B11ECB" w:rsidRDefault="00611B65" w:rsidP="00112AB7">
      <w:pPr>
        <w:rPr>
          <w:rFonts w:ascii="Georgia" w:hAnsi="Georgia" w:cs="Arial"/>
          <w:sz w:val="22"/>
          <w:szCs w:val="22"/>
          <w:lang w:val="es-ES"/>
        </w:rPr>
      </w:pPr>
    </w:p>
    <w:p w14:paraId="1378D681" w14:textId="6B77A8A3" w:rsidR="009A3793" w:rsidRPr="003D6D75" w:rsidRDefault="003A64D3" w:rsidP="003D6D75">
      <w:pPr>
        <w:jc w:val="center"/>
        <w:rPr>
          <w:rFonts w:ascii="Georgia" w:hAnsi="Georgia" w:cs="Arial"/>
          <w:b/>
          <w:sz w:val="22"/>
          <w:szCs w:val="22"/>
          <w:lang w:val="es-ES"/>
        </w:rPr>
      </w:pPr>
      <w:r w:rsidRPr="003D6D75">
        <w:rPr>
          <w:rFonts w:ascii="Georgia" w:hAnsi="Georgia" w:cs="Arial"/>
          <w:b/>
          <w:lang w:val="es-ES"/>
        </w:rPr>
        <w:lastRenderedPageBreak/>
        <w:t xml:space="preserve">APÉNDICE </w:t>
      </w:r>
      <w:r w:rsidR="00C71DBF">
        <w:rPr>
          <w:rFonts w:ascii="Georgia" w:hAnsi="Georgia" w:cs="Arial"/>
          <w:b/>
          <w:lang w:val="es-ES"/>
        </w:rPr>
        <w:t>E</w:t>
      </w:r>
    </w:p>
    <w:p w14:paraId="1123B1CF" w14:textId="0F306F3B" w:rsidR="000F309C" w:rsidRDefault="000F309C" w:rsidP="00611B65">
      <w:pPr>
        <w:pStyle w:val="Heading1"/>
        <w:rPr>
          <w:rFonts w:ascii="Georgia" w:hAnsi="Georgia"/>
          <w:sz w:val="23"/>
          <w:szCs w:val="23"/>
          <w:lang w:val="es-ES_tradnl"/>
        </w:rPr>
      </w:pPr>
      <w:r w:rsidRPr="00B11ECB">
        <w:rPr>
          <w:rFonts w:ascii="Georgia" w:hAnsi="Georgia"/>
          <w:sz w:val="23"/>
          <w:szCs w:val="23"/>
          <w:lang w:val="es-ES_tradnl"/>
        </w:rPr>
        <w:t>Video Conferencias</w:t>
      </w:r>
    </w:p>
    <w:p w14:paraId="5027EB8C" w14:textId="77777777" w:rsidR="00611B65" w:rsidRPr="00611B65" w:rsidRDefault="00611B65" w:rsidP="00611B65">
      <w:pPr>
        <w:rPr>
          <w:lang w:val="es-ES_tradnl"/>
        </w:rPr>
      </w:pPr>
    </w:p>
    <w:p w14:paraId="21690A79" w14:textId="77777777" w:rsidR="000F309C" w:rsidRPr="00B11ECB" w:rsidRDefault="000F309C" w:rsidP="000F309C">
      <w:pPr>
        <w:rPr>
          <w:rFonts w:ascii="Georgia" w:hAnsi="Georgia" w:cs="Arial"/>
          <w:sz w:val="23"/>
          <w:szCs w:val="23"/>
          <w:lang w:val="es-ES_tradnl"/>
        </w:rPr>
      </w:pPr>
      <w:r w:rsidRPr="00B11ECB">
        <w:rPr>
          <w:rFonts w:ascii="Georgia" w:hAnsi="Georgia" w:cs="Arial"/>
          <w:sz w:val="23"/>
          <w:szCs w:val="23"/>
          <w:lang w:val="es-ES_tradnl"/>
        </w:rPr>
        <w:tab/>
        <w:t>Una de las metas de un ministro es multiplicar la cantidad de cristianos.  Después de trabajar un tiempo con esa meta, le surge otra—multiplicar a los ministros, que pueden multiplicar a los cristianos.</w:t>
      </w:r>
    </w:p>
    <w:p w14:paraId="55C3873E" w14:textId="77777777" w:rsidR="000F309C" w:rsidRPr="00B11ECB" w:rsidRDefault="000F309C" w:rsidP="000F309C">
      <w:pPr>
        <w:rPr>
          <w:rFonts w:ascii="Georgia" w:hAnsi="Georgia" w:cs="Arial"/>
          <w:sz w:val="23"/>
          <w:szCs w:val="23"/>
          <w:lang w:val="es-ES_tradnl"/>
        </w:rPr>
      </w:pPr>
      <w:r w:rsidRPr="00B11ECB">
        <w:rPr>
          <w:rFonts w:ascii="Georgia" w:hAnsi="Georgia" w:cs="Arial"/>
          <w:sz w:val="23"/>
          <w:szCs w:val="23"/>
          <w:lang w:val="es-ES_tradnl"/>
        </w:rPr>
        <w:tab/>
        <w:t xml:space="preserve">En el </w:t>
      </w:r>
      <w:r w:rsidR="009B4EB2" w:rsidRPr="00B11ECB">
        <w:rPr>
          <w:rFonts w:ascii="Georgia" w:hAnsi="Georgia" w:cs="Arial"/>
          <w:sz w:val="23"/>
          <w:szCs w:val="23"/>
          <w:lang w:val="es-ES_tradnl"/>
        </w:rPr>
        <w:t>Instituto Bíblico Internacional de Texas</w:t>
      </w:r>
      <w:r w:rsidRPr="00B11ECB">
        <w:rPr>
          <w:rFonts w:ascii="Georgia" w:hAnsi="Georgia" w:cs="Arial"/>
          <w:sz w:val="23"/>
          <w:szCs w:val="23"/>
          <w:lang w:val="es-ES_tradnl"/>
        </w:rPr>
        <w:t>, creemos que Dios nos ha dad</w:t>
      </w:r>
      <w:r w:rsidR="00F752DD" w:rsidRPr="00B11ECB">
        <w:rPr>
          <w:rFonts w:ascii="Georgia" w:hAnsi="Georgia" w:cs="Arial"/>
          <w:sz w:val="23"/>
          <w:szCs w:val="23"/>
          <w:lang w:val="es-ES_tradnl"/>
        </w:rPr>
        <w:t>o</w:t>
      </w:r>
      <w:r w:rsidRPr="00B11ECB">
        <w:rPr>
          <w:rFonts w:ascii="Georgia" w:hAnsi="Georgia" w:cs="Arial"/>
          <w:sz w:val="23"/>
          <w:szCs w:val="23"/>
          <w:lang w:val="es-ES_tradnl"/>
        </w:rPr>
        <w:t xml:space="preserve"> una forma de multiplicar las escuelas, que pueden multiplicar a los ministros, que multiplican a los cristianos.</w:t>
      </w:r>
    </w:p>
    <w:p w14:paraId="492833B5" w14:textId="77777777" w:rsidR="000F309C" w:rsidRPr="00B11ECB" w:rsidRDefault="00D7281B" w:rsidP="000F309C">
      <w:pPr>
        <w:pStyle w:val="BodyText"/>
        <w:rPr>
          <w:rFonts w:ascii="Georgia" w:hAnsi="Georgia"/>
          <w:sz w:val="23"/>
          <w:szCs w:val="23"/>
          <w:lang w:val="es-ES_tradnl"/>
        </w:rPr>
      </w:pPr>
      <w:r w:rsidRPr="00B11ECB">
        <w:rPr>
          <w:rFonts w:ascii="Georgia" w:hAnsi="Georgia"/>
          <w:sz w:val="23"/>
          <w:szCs w:val="23"/>
          <w:lang w:val="es-ES_tradnl"/>
        </w:rPr>
        <w:tab/>
        <w:t>E</w:t>
      </w:r>
      <w:r w:rsidR="000F309C" w:rsidRPr="00B11ECB">
        <w:rPr>
          <w:rFonts w:ascii="Georgia" w:hAnsi="Georgia"/>
          <w:sz w:val="23"/>
          <w:szCs w:val="23"/>
          <w:lang w:val="es-ES_tradnl"/>
        </w:rPr>
        <w:t>n Houston</w:t>
      </w:r>
      <w:r w:rsidR="00577A29" w:rsidRPr="00B11ECB">
        <w:rPr>
          <w:rFonts w:ascii="Georgia" w:hAnsi="Georgia"/>
          <w:sz w:val="23"/>
          <w:szCs w:val="23"/>
          <w:lang w:val="es-ES_tradnl"/>
        </w:rPr>
        <w:t xml:space="preserve"> y a </w:t>
      </w:r>
      <w:proofErr w:type="spellStart"/>
      <w:r w:rsidR="00577A29" w:rsidRPr="00B11ECB">
        <w:rPr>
          <w:rFonts w:ascii="Georgia" w:hAnsi="Georgia"/>
          <w:sz w:val="23"/>
          <w:szCs w:val="23"/>
          <w:lang w:val="es-ES_tradnl"/>
        </w:rPr>
        <w:t>através</w:t>
      </w:r>
      <w:proofErr w:type="spellEnd"/>
      <w:r w:rsidR="00577A29" w:rsidRPr="00B11ECB">
        <w:rPr>
          <w:rFonts w:ascii="Georgia" w:hAnsi="Georgia"/>
          <w:sz w:val="23"/>
          <w:szCs w:val="23"/>
          <w:lang w:val="es-ES_tradnl"/>
        </w:rPr>
        <w:t xml:space="preserve"> de la Red,</w:t>
      </w:r>
      <w:r w:rsidR="000F309C" w:rsidRPr="00B11ECB">
        <w:rPr>
          <w:rFonts w:ascii="Georgia" w:hAnsi="Georgia"/>
          <w:sz w:val="23"/>
          <w:szCs w:val="23"/>
          <w:lang w:val="es-ES_tradnl"/>
        </w:rPr>
        <w:t xml:space="preserve"> tenemos ya establecidos nuestra facultad, </w:t>
      </w:r>
      <w:proofErr w:type="spellStart"/>
      <w:r w:rsidR="000F309C" w:rsidRPr="00B11ECB">
        <w:rPr>
          <w:rFonts w:ascii="Georgia" w:hAnsi="Georgia"/>
          <w:sz w:val="23"/>
          <w:szCs w:val="23"/>
          <w:lang w:val="es-ES_tradnl"/>
        </w:rPr>
        <w:t>curriculum</w:t>
      </w:r>
      <w:proofErr w:type="spellEnd"/>
      <w:r w:rsidR="000F309C" w:rsidRPr="00B11ECB">
        <w:rPr>
          <w:rFonts w:ascii="Georgia" w:hAnsi="Georgia"/>
          <w:sz w:val="23"/>
          <w:szCs w:val="23"/>
          <w:lang w:val="es-ES_tradnl"/>
        </w:rPr>
        <w:t xml:space="preserve"> de 40 cursos, y la mayoría de la infraestructura de la escuela.  En vez de duplicar esto, con mucho gasto y mucho esfuerzo en cada ciudad que quiere entrenar a los hermanos y las hermanas para el ministerio, usted puede vincularse a nuestros recursos, a través de la tecnología de video conferencias—clases en vivo, interactivas, transmitidas a usted con audio y video.</w:t>
      </w:r>
    </w:p>
    <w:p w14:paraId="26548CF5" w14:textId="77777777" w:rsidR="00A252BD" w:rsidRPr="00B11ECB" w:rsidRDefault="00A252BD" w:rsidP="00A252BD">
      <w:pPr>
        <w:rPr>
          <w:rFonts w:ascii="Georgia" w:hAnsi="Georgia" w:cs="Arial"/>
          <w:sz w:val="23"/>
          <w:szCs w:val="23"/>
          <w:lang w:val="es-ES_tradnl"/>
        </w:rPr>
      </w:pPr>
      <w:r w:rsidRPr="00B11ECB">
        <w:rPr>
          <w:rFonts w:ascii="Georgia" w:hAnsi="Georgia" w:cs="Arial"/>
          <w:sz w:val="23"/>
          <w:szCs w:val="23"/>
          <w:lang w:val="es-ES_tradnl"/>
        </w:rPr>
        <w:tab/>
        <w:t>Por un bajo gasto ini</w:t>
      </w:r>
      <w:r w:rsidR="00B11ECB" w:rsidRPr="00B11ECB">
        <w:rPr>
          <w:rFonts w:ascii="Georgia" w:hAnsi="Georgia" w:cs="Arial"/>
          <w:sz w:val="23"/>
          <w:szCs w:val="23"/>
          <w:lang w:val="es-ES_tradnl"/>
        </w:rPr>
        <w:t>cial</w:t>
      </w:r>
      <w:r w:rsidRPr="00B11ECB">
        <w:rPr>
          <w:rFonts w:ascii="Georgia" w:hAnsi="Georgia" w:cs="Arial"/>
          <w:sz w:val="23"/>
          <w:szCs w:val="23"/>
          <w:lang w:val="es-ES_tradnl"/>
        </w:rPr>
        <w:t xml:space="preserve"> y cooperación logística de su sitio local, usted no solo podrá acceder nuestros recursos, sino también los de otros sitios que están conectados con nosotros.  Si usted elige, puede ag</w:t>
      </w:r>
      <w:r w:rsidR="003D6D75" w:rsidRPr="00B11ECB">
        <w:rPr>
          <w:rFonts w:ascii="Georgia" w:hAnsi="Georgia" w:cs="Arial"/>
          <w:sz w:val="23"/>
          <w:szCs w:val="23"/>
          <w:lang w:val="es-ES_tradnl"/>
        </w:rPr>
        <w:t>regar a la información bíblica,</w:t>
      </w:r>
      <w:r w:rsidRPr="00B11ECB">
        <w:rPr>
          <w:rFonts w:ascii="Georgia" w:hAnsi="Georgia" w:cs="Arial"/>
          <w:sz w:val="23"/>
          <w:szCs w:val="23"/>
          <w:lang w:val="es-ES_tradnl"/>
        </w:rPr>
        <w:t xml:space="preserve"> la faceta de plantar iglesias en su </w:t>
      </w:r>
      <w:proofErr w:type="spellStart"/>
      <w:r w:rsidRPr="00B11ECB">
        <w:rPr>
          <w:rFonts w:ascii="Georgia" w:hAnsi="Georgia" w:cs="Arial"/>
          <w:sz w:val="23"/>
          <w:szCs w:val="23"/>
          <w:lang w:val="es-ES_tradnl"/>
        </w:rPr>
        <w:t>area</w:t>
      </w:r>
      <w:proofErr w:type="spellEnd"/>
      <w:r w:rsidRPr="00B11ECB">
        <w:rPr>
          <w:rFonts w:ascii="Georgia" w:hAnsi="Georgia" w:cs="Arial"/>
          <w:sz w:val="23"/>
          <w:szCs w:val="23"/>
          <w:lang w:val="es-ES_tradnl"/>
        </w:rPr>
        <w:t>, otra vez con la ayuda de los que trabajan con nosotros.</w:t>
      </w:r>
    </w:p>
    <w:p w14:paraId="14B0638E" w14:textId="77777777" w:rsidR="00D7281B" w:rsidRPr="00B11ECB" w:rsidRDefault="00D7281B" w:rsidP="000F309C">
      <w:pPr>
        <w:pStyle w:val="BodyText"/>
        <w:rPr>
          <w:rFonts w:ascii="Georgia" w:hAnsi="Georgia"/>
          <w:sz w:val="23"/>
          <w:szCs w:val="23"/>
          <w:lang w:val="es-ES_tradnl"/>
        </w:rPr>
      </w:pPr>
    </w:p>
    <w:p w14:paraId="4DE7FC2D" w14:textId="77777777" w:rsidR="00D7281B" w:rsidRPr="00B11ECB" w:rsidRDefault="00D7281B" w:rsidP="000F309C">
      <w:pPr>
        <w:pStyle w:val="BodyText"/>
        <w:rPr>
          <w:rFonts w:ascii="Georgia" w:hAnsi="Georgia"/>
          <w:b/>
          <w:bCs/>
          <w:sz w:val="23"/>
          <w:szCs w:val="23"/>
          <w:lang w:val="es-ES_tradnl"/>
        </w:rPr>
      </w:pPr>
      <w:r w:rsidRPr="00B11ECB">
        <w:rPr>
          <w:rFonts w:ascii="Georgia" w:hAnsi="Georgia"/>
          <w:b/>
          <w:bCs/>
          <w:sz w:val="23"/>
          <w:szCs w:val="23"/>
          <w:lang w:val="es-ES_tradnl"/>
        </w:rPr>
        <w:t>Descripción del equipo necesario</w:t>
      </w:r>
    </w:p>
    <w:p w14:paraId="57C23006" w14:textId="77777777" w:rsidR="00013F43" w:rsidRPr="00B11ECB" w:rsidRDefault="00491179" w:rsidP="00013F43">
      <w:pPr>
        <w:pStyle w:val="BodyText"/>
        <w:rPr>
          <w:rFonts w:ascii="Georgia" w:hAnsi="Georgia"/>
          <w:sz w:val="23"/>
          <w:szCs w:val="23"/>
          <w:lang w:val="es-ES_tradnl"/>
        </w:rPr>
      </w:pPr>
      <w:r w:rsidRPr="00B11ECB">
        <w:rPr>
          <w:rFonts w:ascii="Georgia" w:hAnsi="Georgia"/>
          <w:sz w:val="23"/>
          <w:szCs w:val="23"/>
          <w:lang w:val="es-ES_tradnl"/>
        </w:rPr>
        <w:tab/>
      </w:r>
      <w:r w:rsidR="00013F43" w:rsidRPr="00B11ECB">
        <w:rPr>
          <w:rFonts w:ascii="Georgia" w:hAnsi="Georgia"/>
          <w:sz w:val="23"/>
          <w:szCs w:val="23"/>
          <w:lang w:val="es-ES_tradnl"/>
        </w:rPr>
        <w:t>La mayoría de los</w:t>
      </w:r>
      <w:r w:rsidRPr="00B11ECB">
        <w:rPr>
          <w:rFonts w:ascii="Georgia" w:hAnsi="Georgia"/>
          <w:sz w:val="23"/>
          <w:szCs w:val="23"/>
          <w:lang w:val="es-ES_tradnl"/>
        </w:rPr>
        <w:t xml:space="preserve"> sitios ya tendrán muchos </w:t>
      </w:r>
      <w:r w:rsidR="00013F43" w:rsidRPr="00B11ECB">
        <w:rPr>
          <w:rFonts w:ascii="Georgia" w:hAnsi="Georgia"/>
          <w:sz w:val="23"/>
          <w:szCs w:val="23"/>
          <w:lang w:val="es-ES_tradnl"/>
        </w:rPr>
        <w:t xml:space="preserve">de los </w:t>
      </w:r>
      <w:r w:rsidRPr="00B11ECB">
        <w:rPr>
          <w:rFonts w:ascii="Georgia" w:hAnsi="Georgia"/>
          <w:sz w:val="23"/>
          <w:szCs w:val="23"/>
          <w:lang w:val="es-ES_tradnl"/>
        </w:rPr>
        <w:t>elementos tecnológicos necesarios.  Se requiere</w:t>
      </w:r>
      <w:r w:rsidR="00A519D8" w:rsidRPr="00B11ECB">
        <w:rPr>
          <w:rFonts w:ascii="Georgia" w:hAnsi="Georgia"/>
          <w:sz w:val="23"/>
          <w:szCs w:val="23"/>
          <w:lang w:val="es-ES_tradnl"/>
        </w:rPr>
        <w:t>n</w:t>
      </w:r>
      <w:r w:rsidR="00013F43" w:rsidRPr="00B11ECB">
        <w:rPr>
          <w:rFonts w:ascii="Georgia" w:hAnsi="Georgia"/>
          <w:sz w:val="23"/>
          <w:szCs w:val="23"/>
          <w:lang w:val="es-ES_tradnl"/>
        </w:rPr>
        <w:t>:</w:t>
      </w:r>
    </w:p>
    <w:p w14:paraId="4FB942AD" w14:textId="77777777" w:rsidR="00013F43"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w:t>
      </w:r>
      <w:r w:rsidR="00491179" w:rsidRPr="00B11ECB">
        <w:rPr>
          <w:rFonts w:ascii="Georgia" w:hAnsi="Georgia"/>
          <w:sz w:val="23"/>
          <w:szCs w:val="23"/>
          <w:lang w:val="es-ES_tradnl"/>
        </w:rPr>
        <w:t xml:space="preserve">na computadora, preferiblemente con una velocidad de procesadora de por lo menos 2 </w:t>
      </w:r>
      <w:proofErr w:type="spellStart"/>
      <w:r w:rsidR="00491179" w:rsidRPr="00B11ECB">
        <w:rPr>
          <w:rFonts w:ascii="Georgia" w:hAnsi="Georgia"/>
          <w:sz w:val="23"/>
          <w:szCs w:val="23"/>
          <w:lang w:val="es-ES_tradnl"/>
        </w:rPr>
        <w:t>Ghz</w:t>
      </w:r>
      <w:proofErr w:type="spellEnd"/>
      <w:r w:rsidR="00491179" w:rsidRPr="00B11ECB">
        <w:rPr>
          <w:rFonts w:ascii="Georgia" w:hAnsi="Georgia"/>
          <w:sz w:val="23"/>
          <w:szCs w:val="23"/>
          <w:lang w:val="es-ES_tradnl"/>
        </w:rPr>
        <w:t xml:space="preserve"> y RAM de por lo menos 2 GB.  El sistema puede funcionar con menos</w:t>
      </w:r>
      <w:r w:rsidR="00A519D8" w:rsidRPr="00B11ECB">
        <w:rPr>
          <w:rFonts w:ascii="Georgia" w:hAnsi="Georgia"/>
          <w:sz w:val="23"/>
          <w:szCs w:val="23"/>
          <w:lang w:val="es-ES_tradnl"/>
        </w:rPr>
        <w:t>,</w:t>
      </w:r>
      <w:r w:rsidR="00491179" w:rsidRPr="00B11ECB">
        <w:rPr>
          <w:rFonts w:ascii="Georgia" w:hAnsi="Georgia"/>
          <w:sz w:val="23"/>
          <w:szCs w:val="23"/>
          <w:lang w:val="es-ES_tradnl"/>
        </w:rPr>
        <w:t xml:space="preserve"> pero la experiencia es mejor si logran estos niveles.</w:t>
      </w:r>
    </w:p>
    <w:p w14:paraId="113FC14A" w14:textId="77777777" w:rsidR="00491179"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w:t>
      </w:r>
      <w:r w:rsidR="00491179" w:rsidRPr="00B11ECB">
        <w:rPr>
          <w:rFonts w:ascii="Georgia" w:hAnsi="Georgia"/>
          <w:sz w:val="23"/>
          <w:szCs w:val="23"/>
          <w:lang w:val="es-ES_tradnl"/>
        </w:rPr>
        <w:t>na web cámara</w:t>
      </w:r>
      <w:r w:rsidRPr="00B11ECB">
        <w:rPr>
          <w:rFonts w:ascii="Georgia" w:hAnsi="Georgia"/>
          <w:sz w:val="23"/>
          <w:szCs w:val="23"/>
          <w:lang w:val="es-ES_tradnl"/>
        </w:rPr>
        <w:t xml:space="preserve"> conectada por USB</w:t>
      </w:r>
      <w:r w:rsidR="00491179" w:rsidRPr="00B11ECB">
        <w:rPr>
          <w:rFonts w:ascii="Georgia" w:hAnsi="Georgia"/>
          <w:sz w:val="23"/>
          <w:szCs w:val="23"/>
          <w:lang w:val="es-ES_tradnl"/>
        </w:rPr>
        <w:t>.  Lo mejor es una que se enchufe por USB, y así se puede mover para mostrar varias partes de la sala si se requiere.  Pero algunos sitios con uno o dos alumnos pueden usar la que viene integrada en muchas laptops.</w:t>
      </w:r>
    </w:p>
    <w:p w14:paraId="55E6F093" w14:textId="77777777" w:rsidR="00013F43"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 xml:space="preserve">Auriculares o parlantes conectado por USB: Si hay uno o dos alumnos, se recomienda que tengan auriculares cada uno, para que el sonido quede en las orejas de cada uno y no vuelva al micrófono para crear retorno.  </w:t>
      </w:r>
    </w:p>
    <w:p w14:paraId="17A81630" w14:textId="77777777" w:rsidR="00491179" w:rsidRPr="00B11ECB" w:rsidRDefault="00013F43"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Un micrófono conectado por USB.  A vece</w:t>
      </w:r>
      <w:r w:rsidR="00A519D8" w:rsidRPr="00B11ECB">
        <w:rPr>
          <w:rFonts w:ascii="Georgia" w:hAnsi="Georgia"/>
          <w:sz w:val="23"/>
          <w:szCs w:val="23"/>
          <w:lang w:val="es-ES_tradnl"/>
        </w:rPr>
        <w:t>s viene integrado</w:t>
      </w:r>
      <w:r w:rsidRPr="00B11ECB">
        <w:rPr>
          <w:rFonts w:ascii="Georgia" w:hAnsi="Georgia"/>
          <w:sz w:val="23"/>
          <w:szCs w:val="23"/>
          <w:lang w:val="es-ES_tradnl"/>
        </w:rPr>
        <w:t xml:space="preserve"> en la web cámara o la computadora.   Si hay una clase más grande, se recomienda un micrófono que pueda captar sonido a distancia, y que se pueda apagar cuando los alumnos no están hablando, para evitar transmitir sonido de trasfondo a los demás sitios.</w:t>
      </w:r>
    </w:p>
    <w:p w14:paraId="266800A9" w14:textId="77777777" w:rsidR="00013F43" w:rsidRPr="00B11ECB" w:rsidRDefault="00B11ECB" w:rsidP="00464900">
      <w:pPr>
        <w:pStyle w:val="BodyText"/>
        <w:numPr>
          <w:ilvl w:val="0"/>
          <w:numId w:val="6"/>
        </w:numPr>
        <w:rPr>
          <w:rFonts w:ascii="Georgia" w:hAnsi="Georgia"/>
          <w:sz w:val="23"/>
          <w:szCs w:val="23"/>
          <w:lang w:val="es-ES_tradnl"/>
        </w:rPr>
      </w:pPr>
      <w:r w:rsidRPr="00B11ECB">
        <w:rPr>
          <w:rFonts w:ascii="Georgia" w:hAnsi="Georgia"/>
          <w:sz w:val="23"/>
          <w:szCs w:val="23"/>
          <w:lang w:val="es-ES_tradnl"/>
        </w:rPr>
        <w:t>Proyector de video:</w:t>
      </w:r>
      <w:r w:rsidRPr="00B11ECB">
        <w:rPr>
          <w:rFonts w:ascii="Georgia" w:hAnsi="Georgia"/>
          <w:sz w:val="23"/>
          <w:szCs w:val="23"/>
          <w:lang w:val="es-ES_tradnl"/>
        </w:rPr>
        <w:tab/>
        <w:t xml:space="preserve">Si un sitio va a auspiciar varios alumnos en una sala grande, </w:t>
      </w:r>
      <w:r w:rsidR="00013F43" w:rsidRPr="00B11ECB">
        <w:rPr>
          <w:rFonts w:ascii="Georgia" w:hAnsi="Georgia"/>
          <w:sz w:val="23"/>
          <w:szCs w:val="23"/>
          <w:lang w:val="es-ES_tradnl"/>
        </w:rPr>
        <w:t>se recomienda usar un proyector de video, conectado a la laptop que se pueda proyectar en la pared para ser más visible.  Si es un grupo pequeño, o uno o dos, por supuesto pueden mirar el monitor de la computadora misma.</w:t>
      </w:r>
    </w:p>
    <w:p w14:paraId="7EEE2955" w14:textId="77777777" w:rsidR="00803B1C" w:rsidRPr="00B11ECB" w:rsidRDefault="00013F43" w:rsidP="00464900">
      <w:pPr>
        <w:numPr>
          <w:ilvl w:val="0"/>
          <w:numId w:val="6"/>
        </w:numPr>
        <w:rPr>
          <w:rFonts w:ascii="Georgia" w:hAnsi="Georgia" w:cs="Arial"/>
          <w:sz w:val="23"/>
          <w:szCs w:val="23"/>
          <w:lang w:val="es-ES_tradnl"/>
        </w:rPr>
      </w:pPr>
      <w:r w:rsidRPr="00B11ECB">
        <w:rPr>
          <w:rFonts w:ascii="Georgia" w:hAnsi="Georgia" w:cs="Arial"/>
          <w:sz w:val="23"/>
          <w:szCs w:val="23"/>
          <w:lang w:val="es-ES_tradnl"/>
        </w:rPr>
        <w:t>C</w:t>
      </w:r>
      <w:r w:rsidR="00803B1C" w:rsidRPr="00B11ECB">
        <w:rPr>
          <w:rFonts w:ascii="Georgia" w:hAnsi="Georgia" w:cs="Arial"/>
          <w:sz w:val="23"/>
          <w:szCs w:val="23"/>
          <w:lang w:val="es-ES_tradnl"/>
        </w:rPr>
        <w:t>onexión de banda ancha al internet</w:t>
      </w:r>
      <w:r w:rsidR="001F0A31" w:rsidRPr="00B11ECB">
        <w:rPr>
          <w:rFonts w:ascii="Georgia" w:hAnsi="Georgia" w:cs="Arial"/>
          <w:sz w:val="23"/>
          <w:szCs w:val="23"/>
          <w:lang w:val="es-ES_tradnl"/>
        </w:rPr>
        <w:t>:</w:t>
      </w:r>
      <w:r w:rsidRPr="00B11ECB">
        <w:rPr>
          <w:rFonts w:ascii="Georgia" w:hAnsi="Georgia" w:cs="Arial"/>
          <w:sz w:val="23"/>
          <w:szCs w:val="23"/>
          <w:lang w:val="es-ES_tradnl"/>
        </w:rPr>
        <w:t xml:space="preserve"> Esta es </w:t>
      </w:r>
      <w:r w:rsidR="00803B1C" w:rsidRPr="00B11ECB">
        <w:rPr>
          <w:rFonts w:ascii="Georgia" w:hAnsi="Georgia" w:cs="Arial"/>
          <w:sz w:val="23"/>
          <w:szCs w:val="23"/>
          <w:lang w:val="es-ES_tradnl"/>
        </w:rPr>
        <w:t xml:space="preserve">una parte clave del éxito de este sistema.  Recomendamos que obtengan una conexión que tenga por lo menos 512k por segundo de subida y 2 MB por segundo de bajada, o aún más si les es factible.  </w:t>
      </w:r>
      <w:proofErr w:type="spellStart"/>
      <w:r w:rsidR="00803B1C" w:rsidRPr="00B11ECB">
        <w:rPr>
          <w:rFonts w:ascii="Georgia" w:hAnsi="Georgia" w:cs="Arial"/>
          <w:sz w:val="23"/>
          <w:szCs w:val="23"/>
          <w:lang w:val="es-ES_tradnl"/>
        </w:rPr>
        <w:t>Averiguen</w:t>
      </w:r>
      <w:proofErr w:type="spellEnd"/>
      <w:r w:rsidR="00803B1C" w:rsidRPr="00B11ECB">
        <w:rPr>
          <w:rFonts w:ascii="Georgia" w:hAnsi="Georgia" w:cs="Arial"/>
          <w:sz w:val="23"/>
          <w:szCs w:val="23"/>
          <w:lang w:val="es-ES_tradnl"/>
        </w:rPr>
        <w:t xml:space="preserve"> con su proveedor de Internet para verificar cuánta velocidad está disponible.  Cuanto más rápida y buena la conexión, mejor será la experiencia tecnológica. </w:t>
      </w:r>
    </w:p>
    <w:p w14:paraId="11B4AF32" w14:textId="77777777" w:rsidR="00803B1C" w:rsidRPr="00B11ECB" w:rsidRDefault="00803B1C" w:rsidP="000F309C">
      <w:pPr>
        <w:rPr>
          <w:rFonts w:ascii="Georgia" w:hAnsi="Georgia" w:cs="Arial"/>
          <w:sz w:val="23"/>
          <w:szCs w:val="23"/>
          <w:lang w:val="es-ES_tradnl"/>
        </w:rPr>
      </w:pPr>
    </w:p>
    <w:p w14:paraId="5BB1DAD1" w14:textId="77777777" w:rsidR="000F309C" w:rsidRPr="00B11ECB" w:rsidRDefault="000F309C" w:rsidP="00A519D8">
      <w:pPr>
        <w:pStyle w:val="Heading3"/>
        <w:jc w:val="left"/>
        <w:rPr>
          <w:rFonts w:ascii="Georgia" w:hAnsi="Georgia"/>
          <w:b w:val="0"/>
          <w:bCs w:val="0"/>
          <w:sz w:val="23"/>
          <w:szCs w:val="23"/>
          <w:u w:val="single"/>
          <w:lang w:val="es-ES_tradnl"/>
        </w:rPr>
      </w:pPr>
      <w:r w:rsidRPr="00B11ECB">
        <w:rPr>
          <w:rFonts w:ascii="Georgia" w:hAnsi="Georgia"/>
          <w:b w:val="0"/>
          <w:bCs w:val="0"/>
          <w:sz w:val="23"/>
          <w:szCs w:val="23"/>
          <w:u w:val="single"/>
          <w:lang w:val="es-ES_tradnl"/>
        </w:rPr>
        <w:t>Requisitos de sala</w:t>
      </w:r>
    </w:p>
    <w:p w14:paraId="512472F8" w14:textId="77777777" w:rsidR="000F309C" w:rsidRPr="00B11ECB" w:rsidRDefault="000F309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U</w:t>
      </w:r>
      <w:r w:rsidR="003A64D3" w:rsidRPr="00B11ECB">
        <w:rPr>
          <w:rFonts w:ascii="Georgia" w:hAnsi="Georgia" w:cs="Arial"/>
          <w:sz w:val="23"/>
          <w:szCs w:val="23"/>
          <w:lang w:val="es-ES_tradnl"/>
        </w:rPr>
        <w:t>na sala de buen tamaño, adecuada</w:t>
      </w:r>
      <w:r w:rsidRPr="00B11ECB">
        <w:rPr>
          <w:rFonts w:ascii="Georgia" w:hAnsi="Georgia" w:cs="Arial"/>
          <w:sz w:val="23"/>
          <w:szCs w:val="23"/>
          <w:lang w:val="es-ES_tradnl"/>
        </w:rPr>
        <w:t xml:space="preserve"> para las necesidades de la cantidad de alumnos que tomarían las clases, y un poco de espacio para el equipo y movimiento.  Es mejor si se prepara la sala de tal forma que no habrá una ventana ni detrás de </w:t>
      </w:r>
      <w:r w:rsidR="00803B1C" w:rsidRPr="00B11ECB">
        <w:rPr>
          <w:rFonts w:ascii="Georgia" w:hAnsi="Georgia" w:cs="Arial"/>
          <w:sz w:val="23"/>
          <w:szCs w:val="23"/>
          <w:lang w:val="es-ES_tradnl"/>
        </w:rPr>
        <w:t>la pantalla ni de los alumnos, y es bueno</w:t>
      </w:r>
      <w:r w:rsidRPr="00B11ECB">
        <w:rPr>
          <w:rFonts w:ascii="Georgia" w:hAnsi="Georgia" w:cs="Arial"/>
          <w:sz w:val="23"/>
          <w:szCs w:val="23"/>
          <w:lang w:val="es-ES_tradnl"/>
        </w:rPr>
        <w:t xml:space="preserve"> que haya cortinas para bloquear la luz.</w:t>
      </w:r>
    </w:p>
    <w:p w14:paraId="7E5B7546" w14:textId="77777777" w:rsidR="00803B1C" w:rsidRPr="00B11ECB" w:rsidRDefault="00803B1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S</w:t>
      </w:r>
      <w:r w:rsidR="00A252BD" w:rsidRPr="00B11ECB">
        <w:rPr>
          <w:rFonts w:ascii="Georgia" w:hAnsi="Georgia" w:cs="Arial"/>
          <w:sz w:val="23"/>
          <w:szCs w:val="23"/>
          <w:lang w:val="es-ES_tradnl"/>
        </w:rPr>
        <w:t>i la sala tiene piso, techo, o paredes de concreto u otro material dura que contribuye a que haya eco, recomendamos que tomen cualquier paso posible para reducir esos ecos, para que el sonido sea más nítido y menos confuso.</w:t>
      </w:r>
    </w:p>
    <w:p w14:paraId="15AEEED3" w14:textId="77777777" w:rsidR="000F309C" w:rsidRPr="00B11ECB" w:rsidRDefault="000F309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 xml:space="preserve">La sala necesita ser accesible para cualquier conexión de </w:t>
      </w:r>
      <w:r w:rsidR="00803B1C" w:rsidRPr="00B11ECB">
        <w:rPr>
          <w:rFonts w:ascii="Georgia" w:hAnsi="Georgia" w:cs="Arial"/>
          <w:sz w:val="23"/>
          <w:szCs w:val="23"/>
          <w:lang w:val="es-ES_tradnl"/>
        </w:rPr>
        <w:t>internet.</w:t>
      </w:r>
    </w:p>
    <w:p w14:paraId="730CD9CF" w14:textId="77777777" w:rsidR="000F309C" w:rsidRPr="00B11ECB" w:rsidRDefault="00803B1C" w:rsidP="00464900">
      <w:pPr>
        <w:numPr>
          <w:ilvl w:val="0"/>
          <w:numId w:val="4"/>
        </w:numPr>
        <w:rPr>
          <w:rFonts w:ascii="Georgia" w:hAnsi="Georgia" w:cs="Arial"/>
          <w:sz w:val="23"/>
          <w:szCs w:val="23"/>
          <w:lang w:val="es-ES_tradnl"/>
        </w:rPr>
      </w:pPr>
      <w:r w:rsidRPr="00B11ECB">
        <w:rPr>
          <w:rFonts w:ascii="Georgia" w:hAnsi="Georgia" w:cs="Arial"/>
          <w:sz w:val="23"/>
          <w:szCs w:val="23"/>
          <w:lang w:val="es-ES_tradnl"/>
        </w:rPr>
        <w:t>Hay que tomar m</w:t>
      </w:r>
      <w:r w:rsidR="000F309C" w:rsidRPr="00B11ECB">
        <w:rPr>
          <w:rFonts w:ascii="Georgia" w:hAnsi="Georgia" w:cs="Arial"/>
          <w:sz w:val="23"/>
          <w:szCs w:val="23"/>
          <w:lang w:val="es-ES_tradnl"/>
        </w:rPr>
        <w:t>edidas apropiadas para instalar el equipo y proveer seguridad cuando no está siendo usada la sala.</w:t>
      </w:r>
    </w:p>
    <w:p w14:paraId="4F0CCD23" w14:textId="77777777" w:rsidR="000F309C" w:rsidRPr="00B11ECB" w:rsidRDefault="000F309C" w:rsidP="000F309C">
      <w:pPr>
        <w:rPr>
          <w:rFonts w:ascii="Georgia" w:hAnsi="Georgia" w:cs="Arial"/>
          <w:sz w:val="23"/>
          <w:szCs w:val="23"/>
          <w:lang w:val="es-ES_tradnl"/>
        </w:rPr>
      </w:pPr>
    </w:p>
    <w:p w14:paraId="3926AA22" w14:textId="77777777" w:rsidR="000F309C" w:rsidRPr="00B11ECB" w:rsidRDefault="000F309C" w:rsidP="000F309C">
      <w:pPr>
        <w:pStyle w:val="Heading6"/>
        <w:rPr>
          <w:rFonts w:ascii="Georgia" w:hAnsi="Georgia"/>
          <w:sz w:val="23"/>
          <w:szCs w:val="23"/>
          <w:lang w:val="es-ES_tradnl"/>
        </w:rPr>
      </w:pPr>
      <w:r w:rsidRPr="00B11ECB">
        <w:rPr>
          <w:rFonts w:ascii="Georgia" w:hAnsi="Georgia"/>
          <w:sz w:val="23"/>
          <w:szCs w:val="23"/>
          <w:lang w:val="es-ES_tradnl"/>
        </w:rPr>
        <w:t>Coordinador</w:t>
      </w:r>
    </w:p>
    <w:p w14:paraId="1B599BD7" w14:textId="77777777" w:rsidR="000F309C" w:rsidRPr="00B11ECB" w:rsidRDefault="000F309C" w:rsidP="00A252BD">
      <w:pPr>
        <w:rPr>
          <w:rFonts w:ascii="Georgia" w:hAnsi="Georgia" w:cs="Arial"/>
          <w:sz w:val="23"/>
          <w:szCs w:val="23"/>
          <w:lang w:val="es-ES_tradnl"/>
        </w:rPr>
      </w:pPr>
      <w:r w:rsidRPr="00B11ECB">
        <w:rPr>
          <w:rFonts w:ascii="Georgia" w:hAnsi="Georgia" w:cs="Arial"/>
          <w:sz w:val="23"/>
          <w:szCs w:val="23"/>
          <w:lang w:val="es-ES_tradnl"/>
        </w:rPr>
        <w:t>Se necesita una persona para coordinar las actividades relacionadas a ser un anfitrión.  Algunas actividades incluirían lo siguiente.</w:t>
      </w:r>
    </w:p>
    <w:p w14:paraId="57BC5781" w14:textId="77777777" w:rsidR="000F309C" w:rsidRPr="00B11ECB" w:rsidRDefault="000F309C" w:rsidP="00464900">
      <w:pPr>
        <w:numPr>
          <w:ilvl w:val="0"/>
          <w:numId w:val="5"/>
        </w:numPr>
        <w:rPr>
          <w:rFonts w:ascii="Georgia" w:hAnsi="Georgia" w:cs="Arial"/>
          <w:sz w:val="23"/>
          <w:szCs w:val="23"/>
          <w:lang w:val="es-ES_tradnl"/>
        </w:rPr>
      </w:pPr>
      <w:proofErr w:type="gramStart"/>
      <w:r w:rsidRPr="00B11ECB">
        <w:rPr>
          <w:rFonts w:ascii="Georgia" w:hAnsi="Georgia" w:cs="Arial"/>
          <w:sz w:val="23"/>
          <w:szCs w:val="23"/>
          <w:lang w:val="es-ES_tradnl"/>
        </w:rPr>
        <w:t>Asegurar</w:t>
      </w:r>
      <w:proofErr w:type="gramEnd"/>
      <w:r w:rsidRPr="00B11ECB">
        <w:rPr>
          <w:rFonts w:ascii="Georgia" w:hAnsi="Georgia" w:cs="Arial"/>
          <w:sz w:val="23"/>
          <w:szCs w:val="23"/>
          <w:lang w:val="es-ES_tradnl"/>
        </w:rPr>
        <w:t xml:space="preserve"> que el equipo esté prendido y funcionando para las clases, y apagado y guardado después.</w:t>
      </w:r>
    </w:p>
    <w:p w14:paraId="6F75C5E1" w14:textId="77777777" w:rsidR="000F309C" w:rsidRPr="00B11ECB" w:rsidRDefault="004709EA"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 xml:space="preserve">Comunicación </w:t>
      </w:r>
      <w:r w:rsidR="000F309C" w:rsidRPr="00B11ECB">
        <w:rPr>
          <w:rFonts w:ascii="Georgia" w:hAnsi="Georgia" w:cs="Arial"/>
          <w:sz w:val="23"/>
          <w:szCs w:val="23"/>
          <w:lang w:val="es-ES_tradnl"/>
        </w:rPr>
        <w:t>periódica con el maestro de la clase remota para atender a cualquier necesidad para una clase en particular—recibir y preparar para exámenes, materiales necesarios, etc.  El maestro de la clase será responsable de c</w:t>
      </w:r>
      <w:r w:rsidR="00A252BD" w:rsidRPr="00B11ECB">
        <w:rPr>
          <w:rFonts w:ascii="Georgia" w:hAnsi="Georgia" w:cs="Arial"/>
          <w:sz w:val="23"/>
          <w:szCs w:val="23"/>
          <w:lang w:val="es-ES_tradnl"/>
        </w:rPr>
        <w:t>alificar las tareas de la clase, a menos que haya arreglado otro sistema con el coordinador de cada sitio.</w:t>
      </w:r>
    </w:p>
    <w:p w14:paraId="143536A9"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Cobrar cualquier costo de inscripción para la clase de los alumnos.  Tales costos son flexibles y generalmente cubrirán para los gastos de materiales o gastos incidentales del curso.</w:t>
      </w:r>
      <w:r w:rsidR="00A252BD" w:rsidRPr="00B11ECB">
        <w:rPr>
          <w:rFonts w:ascii="Georgia" w:hAnsi="Georgia" w:cs="Arial"/>
          <w:sz w:val="23"/>
          <w:szCs w:val="23"/>
          <w:lang w:val="es-ES_tradnl"/>
        </w:rPr>
        <w:t xml:space="preserve">  Algunos sitios no cobran.</w:t>
      </w:r>
    </w:p>
    <w:p w14:paraId="587EB6DA"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Ayudar a reclutar a los alumnos, junto con los demás que lo hacen.</w:t>
      </w:r>
    </w:p>
    <w:p w14:paraId="1039B1A6" w14:textId="77777777" w:rsidR="000F309C" w:rsidRPr="00B11ECB" w:rsidRDefault="000F309C" w:rsidP="00464900">
      <w:pPr>
        <w:numPr>
          <w:ilvl w:val="0"/>
          <w:numId w:val="5"/>
        </w:numPr>
        <w:rPr>
          <w:rFonts w:ascii="Georgia" w:hAnsi="Georgia" w:cs="Arial"/>
          <w:sz w:val="23"/>
          <w:szCs w:val="23"/>
          <w:lang w:val="es-ES_tradnl"/>
        </w:rPr>
      </w:pPr>
      <w:r w:rsidRPr="00B11ECB">
        <w:rPr>
          <w:rFonts w:ascii="Georgia" w:hAnsi="Georgia" w:cs="Arial"/>
          <w:sz w:val="23"/>
          <w:szCs w:val="23"/>
          <w:lang w:val="es-ES_tradnl"/>
        </w:rPr>
        <w:t>Servir como lazo entre el maestro remoto y los alumnos locales.</w:t>
      </w:r>
    </w:p>
    <w:p w14:paraId="1060E8BA" w14:textId="26842DC8" w:rsidR="000F309C" w:rsidRDefault="000F309C" w:rsidP="00625992">
      <w:pPr>
        <w:ind w:left="720"/>
        <w:rPr>
          <w:rFonts w:ascii="Georgia" w:hAnsi="Georgia" w:cs="Arial"/>
          <w:sz w:val="23"/>
          <w:szCs w:val="23"/>
          <w:lang w:val="es-ES_tradnl"/>
        </w:rPr>
      </w:pPr>
      <w:r w:rsidRPr="00B11ECB">
        <w:rPr>
          <w:rFonts w:ascii="Georgia" w:hAnsi="Georgia" w:cs="Arial"/>
          <w:sz w:val="23"/>
          <w:szCs w:val="23"/>
          <w:lang w:val="es-ES_tradnl"/>
        </w:rPr>
        <w:t>Esto cubre la mayoría de las tareas relacionadas con cada sitio.  Algunas serán ocasionales, otras necesarias con cada clase.</w:t>
      </w:r>
    </w:p>
    <w:p w14:paraId="37DD15EB" w14:textId="77777777" w:rsidR="00611B65" w:rsidRPr="00B11ECB" w:rsidRDefault="00611B65" w:rsidP="00625992">
      <w:pPr>
        <w:ind w:left="720"/>
        <w:rPr>
          <w:rFonts w:ascii="Georgia" w:hAnsi="Georgia" w:cs="Arial"/>
          <w:sz w:val="23"/>
          <w:szCs w:val="23"/>
          <w:lang w:val="es-ES_tradnl"/>
        </w:rPr>
      </w:pPr>
    </w:p>
    <w:p w14:paraId="70CCDC9E" w14:textId="77777777" w:rsidR="00BD6311" w:rsidRPr="00B11ECB" w:rsidRDefault="00BD6311" w:rsidP="001329B4">
      <w:pPr>
        <w:rPr>
          <w:rFonts w:ascii="Georgia" w:hAnsi="Georgia" w:cs="Arial"/>
          <w:sz w:val="23"/>
          <w:szCs w:val="23"/>
          <w:lang w:val="es-ES_tradnl"/>
        </w:rPr>
      </w:pPr>
      <w:r w:rsidRPr="00B11ECB">
        <w:rPr>
          <w:rFonts w:ascii="Georgia" w:hAnsi="Georgia" w:cs="Arial"/>
          <w:sz w:val="23"/>
          <w:szCs w:val="23"/>
          <w:lang w:val="es-ES_tradnl"/>
        </w:rPr>
        <w:tab/>
        <w:t xml:space="preserve">Recomendamos </w:t>
      </w:r>
      <w:r w:rsidR="001329B4" w:rsidRPr="00B11ECB">
        <w:rPr>
          <w:rFonts w:ascii="Georgia" w:hAnsi="Georgia" w:cs="Arial"/>
          <w:sz w:val="23"/>
          <w:szCs w:val="23"/>
          <w:lang w:val="es-ES_tradnl"/>
        </w:rPr>
        <w:t>que los coordinadores, especialmente en los sitios que son iglesias, consideren la idea de cobrar un monto pequeño por alumno por cada clase.  Esto les ayuda a cubrir algunos gastos iniciales o constantes, y ayuda al alumno a invertirse más en sus estudios.</w:t>
      </w:r>
    </w:p>
    <w:p w14:paraId="7E388A50" w14:textId="77777777" w:rsidR="000F309C" w:rsidRPr="00B11ECB" w:rsidRDefault="000F309C" w:rsidP="00A252BD">
      <w:pPr>
        <w:rPr>
          <w:rFonts w:ascii="Georgia" w:hAnsi="Georgia" w:cs="Arial"/>
          <w:sz w:val="23"/>
          <w:szCs w:val="23"/>
          <w:lang w:val="es-ES_tradnl"/>
        </w:rPr>
      </w:pPr>
      <w:r w:rsidRPr="00B11ECB">
        <w:rPr>
          <w:rFonts w:ascii="Georgia" w:hAnsi="Georgia" w:cs="Arial"/>
          <w:sz w:val="23"/>
          <w:szCs w:val="23"/>
          <w:lang w:val="es-ES_tradnl"/>
        </w:rPr>
        <w:tab/>
        <w:t xml:space="preserve">Si la iglesia local y/o los alumnos deciden incluir la faceta de plantar iglesias como parte de sus estudios, ellos estarán a cargo de cómo llevar eso acabo.  No es el deseo del </w:t>
      </w:r>
      <w:r w:rsidR="009B4EB2" w:rsidRPr="00B11ECB">
        <w:rPr>
          <w:rFonts w:ascii="Georgia" w:hAnsi="Georgia" w:cs="Arial"/>
          <w:sz w:val="23"/>
          <w:szCs w:val="23"/>
          <w:lang w:val="es-ES_tradnl"/>
        </w:rPr>
        <w:t>IBIT</w:t>
      </w:r>
      <w:r w:rsidRPr="00B11ECB">
        <w:rPr>
          <w:rFonts w:ascii="Georgia" w:hAnsi="Georgia" w:cs="Arial"/>
          <w:sz w:val="23"/>
          <w:szCs w:val="23"/>
          <w:lang w:val="es-ES_tradnl"/>
        </w:rPr>
        <w:t xml:space="preserve"> controlar o supervisar a otros en sus esfuerzos de sembrar iglesias. </w:t>
      </w:r>
      <w:r w:rsidR="00A252BD" w:rsidRPr="00B11ECB">
        <w:rPr>
          <w:rFonts w:ascii="Georgia" w:hAnsi="Georgia" w:cs="Arial"/>
          <w:sz w:val="23"/>
          <w:szCs w:val="23"/>
          <w:lang w:val="es-ES_tradnl"/>
        </w:rPr>
        <w:t xml:space="preserve">Carlos Camacho está dispuesto a consultar con cualquier sitio o persona que quiera consejo en cómo plantar y nutrir iglesias.  </w:t>
      </w:r>
    </w:p>
    <w:p w14:paraId="5A1F1513" w14:textId="1FD1B237" w:rsidR="00B11ECB" w:rsidRPr="00915E3D" w:rsidRDefault="002643C9" w:rsidP="00B11ECB">
      <w:pPr>
        <w:ind w:firstLine="360"/>
        <w:rPr>
          <w:rFonts w:ascii="Georgia" w:hAnsi="Georgia"/>
          <w:lang w:val="es-ES"/>
        </w:rPr>
      </w:pPr>
      <w:r w:rsidRPr="00B11ECB">
        <w:rPr>
          <w:rFonts w:ascii="Georgia" w:hAnsi="Georgia" w:cs="Arial"/>
          <w:sz w:val="23"/>
          <w:szCs w:val="23"/>
          <w:lang w:val="es-ES_tradnl"/>
        </w:rPr>
        <w:t xml:space="preserve">Si desea hablar más de estas oportunidades, por favor contacte a Esteban Austin:   </w:t>
      </w:r>
      <w:hyperlink r:id="rId30" w:history="1">
        <w:r w:rsidR="00915E3D" w:rsidRPr="00915E3D">
          <w:rPr>
            <w:rStyle w:val="Hyperlink"/>
            <w:rFonts w:ascii="Georgia" w:hAnsi="Georgia" w:cs="Arial"/>
            <w:lang w:val="es-ES"/>
          </w:rPr>
          <w:t>austin@ibitibi.org</w:t>
        </w:r>
      </w:hyperlink>
      <w:r w:rsidR="00915E3D">
        <w:rPr>
          <w:rFonts w:ascii="Georgia" w:hAnsi="Georgia" w:cs="Arial"/>
          <w:lang w:val="es-ES"/>
        </w:rPr>
        <w:t>.</w:t>
      </w:r>
    </w:p>
    <w:p w14:paraId="75785709" w14:textId="77777777" w:rsidR="00B11ECB" w:rsidRDefault="00B11ECB" w:rsidP="00B11ECB">
      <w:pPr>
        <w:ind w:firstLine="360"/>
        <w:rPr>
          <w:rFonts w:ascii="Georgia" w:hAnsi="Georgia"/>
          <w:lang w:val="es-ES"/>
        </w:rPr>
      </w:pPr>
    </w:p>
    <w:p w14:paraId="24AFEC02" w14:textId="77777777" w:rsidR="00B11ECB" w:rsidRDefault="00B11ECB" w:rsidP="00B11ECB">
      <w:pPr>
        <w:ind w:firstLine="360"/>
        <w:rPr>
          <w:rFonts w:ascii="Georgia" w:hAnsi="Georgia"/>
          <w:lang w:val="es-ES"/>
        </w:rPr>
      </w:pPr>
    </w:p>
    <w:p w14:paraId="0BFDC665" w14:textId="5AD2A01C" w:rsidR="00B11ECB" w:rsidRDefault="00B11ECB" w:rsidP="00B11ECB">
      <w:pPr>
        <w:ind w:firstLine="360"/>
        <w:rPr>
          <w:rFonts w:ascii="Georgia" w:hAnsi="Georgia"/>
          <w:lang w:val="es-ES"/>
        </w:rPr>
      </w:pPr>
    </w:p>
    <w:p w14:paraId="5D553886" w14:textId="77777777" w:rsidR="00611B65" w:rsidRDefault="00611B65" w:rsidP="00B11ECB">
      <w:pPr>
        <w:ind w:firstLine="360"/>
        <w:rPr>
          <w:rFonts w:ascii="Georgia" w:hAnsi="Georgia"/>
          <w:lang w:val="es-ES"/>
        </w:rPr>
      </w:pPr>
    </w:p>
    <w:p w14:paraId="21B0D6FA" w14:textId="1C99E31B" w:rsidR="00827B90" w:rsidRPr="000A637E" w:rsidRDefault="003A64D3" w:rsidP="000A637E">
      <w:pPr>
        <w:pStyle w:val="Heading1"/>
        <w:tabs>
          <w:tab w:val="left" w:pos="1440"/>
        </w:tabs>
        <w:rPr>
          <w:rFonts w:ascii="Georgia" w:hAnsi="Georgia"/>
          <w:sz w:val="24"/>
          <w:szCs w:val="24"/>
          <w:lang w:val="es-ES"/>
        </w:rPr>
      </w:pPr>
      <w:r>
        <w:rPr>
          <w:rFonts w:ascii="Georgia" w:hAnsi="Georgia"/>
          <w:sz w:val="24"/>
          <w:szCs w:val="24"/>
          <w:lang w:val="es-ES"/>
        </w:rPr>
        <w:lastRenderedPageBreak/>
        <w:t xml:space="preserve">APÉNDICE </w:t>
      </w:r>
      <w:r w:rsidR="00C71DBF">
        <w:rPr>
          <w:rFonts w:ascii="Georgia" w:hAnsi="Georgia"/>
          <w:sz w:val="24"/>
          <w:szCs w:val="24"/>
          <w:lang w:val="es-ES"/>
        </w:rPr>
        <w:t>F</w:t>
      </w:r>
    </w:p>
    <w:p w14:paraId="1833F6D6" w14:textId="5123566C" w:rsidR="00211E0F" w:rsidRPr="009A50B3" w:rsidRDefault="00211E0F" w:rsidP="00211E0F">
      <w:pPr>
        <w:jc w:val="center"/>
        <w:rPr>
          <w:rFonts w:ascii="Georgia" w:hAnsi="Georgia" w:cs="Arial"/>
          <w:b/>
          <w:sz w:val="20"/>
          <w:szCs w:val="20"/>
          <w:lang w:val="es-ES"/>
        </w:rPr>
      </w:pPr>
      <w:r w:rsidRPr="009A50B3">
        <w:rPr>
          <w:rFonts w:ascii="Georgia" w:hAnsi="Georgia" w:cs="Arial"/>
          <w:b/>
          <w:sz w:val="20"/>
          <w:szCs w:val="20"/>
          <w:lang w:val="es-ES"/>
        </w:rPr>
        <w:t>Acuerdo entre</w:t>
      </w:r>
      <w:r w:rsidRPr="009A50B3">
        <w:rPr>
          <w:rFonts w:ascii="Georgia" w:hAnsi="Georgia" w:cs="Arial"/>
          <w:b/>
          <w:sz w:val="20"/>
          <w:szCs w:val="20"/>
          <w:lang w:val="es-VE"/>
        </w:rPr>
        <w:t xml:space="preserve"> </w:t>
      </w:r>
      <w:r w:rsidRPr="009A50B3">
        <w:rPr>
          <w:rFonts w:ascii="Georgia" w:hAnsi="Georgia" w:cs="Arial"/>
          <w:b/>
          <w:sz w:val="20"/>
          <w:szCs w:val="20"/>
          <w:lang w:val="es-ES"/>
        </w:rPr>
        <w:t>(alumno/ministro)</w:t>
      </w:r>
    </w:p>
    <w:p w14:paraId="1C912432" w14:textId="77777777" w:rsidR="00211E0F" w:rsidRPr="009A50B3" w:rsidRDefault="00211E0F" w:rsidP="00211E0F">
      <w:pPr>
        <w:jc w:val="center"/>
        <w:rPr>
          <w:rFonts w:ascii="Georgia" w:hAnsi="Georgia" w:cs="Arial"/>
          <w:b/>
          <w:sz w:val="20"/>
          <w:szCs w:val="20"/>
          <w:lang w:val="es-ES"/>
        </w:rPr>
      </w:pPr>
      <w:r w:rsidRPr="009A50B3">
        <w:rPr>
          <w:rFonts w:ascii="Georgia" w:hAnsi="Georgia" w:cs="Arial"/>
          <w:b/>
          <w:sz w:val="20"/>
          <w:szCs w:val="20"/>
          <w:lang w:val="es-ES"/>
        </w:rPr>
        <w:t>y el Instituto Bíblico Internacional de Texas</w:t>
      </w:r>
    </w:p>
    <w:p w14:paraId="07264B57" w14:textId="77777777" w:rsidR="00211E0F" w:rsidRPr="009A50B3" w:rsidRDefault="00211E0F" w:rsidP="00211E0F">
      <w:pPr>
        <w:rPr>
          <w:rFonts w:ascii="Georgia" w:hAnsi="Georgia" w:cs="Arial"/>
          <w:sz w:val="20"/>
          <w:szCs w:val="20"/>
          <w:lang w:val="es-ES"/>
        </w:rPr>
      </w:pPr>
    </w:p>
    <w:p w14:paraId="6324EC6B" w14:textId="77777777" w:rsidR="00211E0F" w:rsidRPr="009A50B3" w:rsidRDefault="00211E0F" w:rsidP="00211E0F">
      <w:pPr>
        <w:pStyle w:val="Heading1"/>
        <w:rPr>
          <w:rFonts w:ascii="Georgia" w:hAnsi="Georgia"/>
          <w:b w:val="0"/>
          <w:bCs w:val="0"/>
          <w:sz w:val="20"/>
          <w:szCs w:val="20"/>
          <w:u w:val="single"/>
          <w:lang w:val="es-ES"/>
        </w:rPr>
      </w:pPr>
      <w:r w:rsidRPr="009A50B3">
        <w:rPr>
          <w:rFonts w:ascii="Georgia" w:hAnsi="Georgia"/>
          <w:b w:val="0"/>
          <w:bCs w:val="0"/>
          <w:sz w:val="20"/>
          <w:szCs w:val="20"/>
          <w:u w:val="single"/>
          <w:lang w:val="es-ES"/>
        </w:rPr>
        <w:t>Responsabilidades del alumno/ministro</w:t>
      </w:r>
    </w:p>
    <w:p w14:paraId="1A8EBE55"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 xml:space="preserve">Capacitarse con las habilidades académicas y </w:t>
      </w:r>
      <w:proofErr w:type="spellStart"/>
      <w:r w:rsidRPr="009A50B3">
        <w:rPr>
          <w:rFonts w:ascii="Georgia" w:hAnsi="Georgia" w:cs="Arial"/>
          <w:sz w:val="20"/>
          <w:szCs w:val="20"/>
          <w:lang w:val="es-ES"/>
        </w:rPr>
        <w:t>pr</w:t>
      </w:r>
      <w:r w:rsidRPr="009A50B3">
        <w:rPr>
          <w:rFonts w:ascii="Georgia" w:hAnsi="Georgia" w:cs="Arial"/>
          <w:sz w:val="20"/>
          <w:szCs w:val="20"/>
          <w:lang w:val="es-ES_tradnl"/>
        </w:rPr>
        <w:t>ác</w:t>
      </w:r>
      <w:proofErr w:type="spellEnd"/>
      <w:r w:rsidRPr="009A50B3">
        <w:rPr>
          <w:rFonts w:ascii="Georgia" w:hAnsi="Georgia" w:cs="Arial"/>
          <w:sz w:val="20"/>
          <w:szCs w:val="20"/>
          <w:lang w:val="es-ES"/>
        </w:rPr>
        <w:t>ticas que se enseñarán en el IBIT.</w:t>
      </w:r>
    </w:p>
    <w:p w14:paraId="71288736" w14:textId="0444D53C"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 xml:space="preserve">Trabajar en la iglesia de </w:t>
      </w:r>
      <w:r w:rsidR="00D92C40">
        <w:rPr>
          <w:rFonts w:ascii="Georgia" w:hAnsi="Georgia" w:cs="Arial"/>
          <w:sz w:val="20"/>
          <w:szCs w:val="20"/>
          <w:lang w:val="es-ES"/>
        </w:rPr>
        <w:t>___</w:t>
      </w:r>
      <w:proofErr w:type="gramStart"/>
      <w:r w:rsidR="00D92C40">
        <w:rPr>
          <w:rFonts w:ascii="Georgia" w:hAnsi="Georgia" w:cs="Arial"/>
          <w:sz w:val="20"/>
          <w:szCs w:val="20"/>
          <w:lang w:val="es-ES"/>
        </w:rPr>
        <w:t>_</w:t>
      </w:r>
      <w:r w:rsidRPr="009A50B3">
        <w:rPr>
          <w:rFonts w:ascii="Georgia" w:hAnsi="Georgia" w:cs="Arial"/>
          <w:b/>
          <w:sz w:val="20"/>
          <w:szCs w:val="20"/>
          <w:lang w:val="es-ES"/>
        </w:rPr>
        <w:t xml:space="preserve"> </w:t>
      </w:r>
      <w:r w:rsidRPr="009A50B3">
        <w:rPr>
          <w:rFonts w:ascii="Georgia" w:hAnsi="Georgia" w:cs="Arial"/>
          <w:sz w:val="20"/>
          <w:szCs w:val="20"/>
          <w:lang w:val="es-ES"/>
        </w:rPr>
        <w:t xml:space="preserve"> (</w:t>
      </w:r>
      <w:proofErr w:type="gramEnd"/>
      <w:r w:rsidRPr="009A50B3">
        <w:rPr>
          <w:rFonts w:ascii="Georgia" w:hAnsi="Georgia" w:cs="Arial"/>
          <w:sz w:val="20"/>
          <w:szCs w:val="20"/>
          <w:lang w:val="es-ES"/>
        </w:rPr>
        <w:t>o la iglesia a que vaya) bajo la supervisión de</w:t>
      </w:r>
      <w:r w:rsidRPr="009A50B3">
        <w:rPr>
          <w:rFonts w:ascii="Georgia" w:hAnsi="Georgia" w:cs="Arial"/>
          <w:sz w:val="20"/>
          <w:szCs w:val="20"/>
          <w:lang w:val="es-ES_tradnl"/>
        </w:rPr>
        <w:t xml:space="preserve"> Carlos Camacho (mentor), y el resto del liderazgo del IBIT.</w:t>
      </w:r>
    </w:p>
    <w:p w14:paraId="3AD815A2" w14:textId="7E0DA86D"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Trabajar con el liderazgo local de la congregación de</w:t>
      </w:r>
      <w:r w:rsidR="00D92C40">
        <w:rPr>
          <w:rFonts w:ascii="Georgia" w:hAnsi="Georgia" w:cs="Arial"/>
          <w:sz w:val="20"/>
          <w:szCs w:val="20"/>
          <w:lang w:val="es-ES"/>
        </w:rPr>
        <w:t xml:space="preserve"> ____</w:t>
      </w:r>
      <w:proofErr w:type="gramStart"/>
      <w:r w:rsidR="00D92C40">
        <w:rPr>
          <w:rFonts w:ascii="Georgia" w:hAnsi="Georgia" w:cs="Arial"/>
          <w:sz w:val="20"/>
          <w:szCs w:val="20"/>
          <w:lang w:val="es-ES"/>
        </w:rPr>
        <w:t>_</w:t>
      </w:r>
      <w:r w:rsidRPr="009A50B3">
        <w:rPr>
          <w:rFonts w:ascii="Georgia" w:hAnsi="Georgia" w:cs="Arial"/>
          <w:b/>
          <w:sz w:val="20"/>
          <w:szCs w:val="20"/>
          <w:lang w:val="es-ES"/>
        </w:rPr>
        <w:t xml:space="preserve"> .</w:t>
      </w:r>
      <w:proofErr w:type="gramEnd"/>
      <w:r w:rsidR="009A50B3" w:rsidRPr="009A50B3">
        <w:rPr>
          <w:rFonts w:ascii="Georgia" w:hAnsi="Georgia" w:cs="Arial"/>
          <w:b/>
          <w:sz w:val="20"/>
          <w:szCs w:val="20"/>
          <w:lang w:val="es-ES"/>
        </w:rPr>
        <w:t xml:space="preserve"> </w:t>
      </w:r>
      <w:r w:rsidR="009A50B3" w:rsidRPr="009A50B3">
        <w:rPr>
          <w:rFonts w:ascii="Georgia" w:hAnsi="Georgia" w:cs="Arial"/>
          <w:bCs/>
          <w:sz w:val="20"/>
          <w:szCs w:val="20"/>
          <w:lang w:val="es-ES"/>
        </w:rPr>
        <w:t>Normalmente el alumno</w:t>
      </w:r>
      <w:r w:rsidR="005361A7">
        <w:rPr>
          <w:rFonts w:ascii="Georgia" w:hAnsi="Georgia" w:cs="Arial"/>
          <w:bCs/>
          <w:sz w:val="20"/>
          <w:szCs w:val="20"/>
          <w:lang w:val="es-ES"/>
        </w:rPr>
        <w:t>/la alumna</w:t>
      </w:r>
      <w:r w:rsidR="009A50B3" w:rsidRPr="009A50B3">
        <w:rPr>
          <w:rFonts w:ascii="Georgia" w:hAnsi="Georgia" w:cs="Arial"/>
          <w:bCs/>
          <w:sz w:val="20"/>
          <w:szCs w:val="20"/>
          <w:lang w:val="es-ES"/>
        </w:rPr>
        <w:t xml:space="preserve"> debe quedarse en la misma congregación por la duración de sus dos años en IBIT.</w:t>
      </w:r>
    </w:p>
    <w:p w14:paraId="0EC2BACD"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Proveer un informe de su progreso (durante los primeros cinco días de cada mes) al liderazgo del IBIT y a los coordinadores locales.</w:t>
      </w:r>
    </w:p>
    <w:p w14:paraId="5F8500DE" w14:textId="53019FF3"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Tener una conexión buena al Internet y un lugar estable para tomar las clases.  Si no tiene estos dos elementos constantes, el alumno</w:t>
      </w:r>
      <w:r w:rsidR="005361A7">
        <w:rPr>
          <w:rFonts w:ascii="Georgia" w:hAnsi="Georgia" w:cs="Arial"/>
          <w:sz w:val="20"/>
          <w:szCs w:val="20"/>
          <w:lang w:val="es-ES"/>
        </w:rPr>
        <w:t>/la alumna</w:t>
      </w:r>
      <w:r w:rsidRPr="009A50B3">
        <w:rPr>
          <w:rFonts w:ascii="Georgia" w:hAnsi="Georgia" w:cs="Arial"/>
          <w:sz w:val="20"/>
          <w:szCs w:val="20"/>
          <w:lang w:val="es-ES"/>
        </w:rPr>
        <w:t xml:space="preserve"> será puesto</w:t>
      </w:r>
      <w:r w:rsidR="005361A7">
        <w:rPr>
          <w:rFonts w:ascii="Georgia" w:hAnsi="Georgia" w:cs="Arial"/>
          <w:sz w:val="20"/>
          <w:szCs w:val="20"/>
          <w:lang w:val="es-ES"/>
        </w:rPr>
        <w:t>/a</w:t>
      </w:r>
      <w:r w:rsidRPr="009A50B3">
        <w:rPr>
          <w:rFonts w:ascii="Georgia" w:hAnsi="Georgia" w:cs="Arial"/>
          <w:sz w:val="20"/>
          <w:szCs w:val="20"/>
          <w:lang w:val="es-ES"/>
        </w:rPr>
        <w:t xml:space="preserve"> en probación por un ciclo, y si no mejora, puede perder su beca después del ciclo de probación.</w:t>
      </w:r>
    </w:p>
    <w:p w14:paraId="0C7F3FE9" w14:textId="77777777" w:rsidR="00211E0F" w:rsidRPr="009A50B3" w:rsidRDefault="00211E0F" w:rsidP="00211E0F">
      <w:pPr>
        <w:numPr>
          <w:ilvl w:val="0"/>
          <w:numId w:val="11"/>
        </w:numPr>
        <w:rPr>
          <w:rFonts w:ascii="Georgia" w:hAnsi="Georgia" w:cs="Arial"/>
          <w:sz w:val="20"/>
          <w:szCs w:val="20"/>
          <w:lang w:val="es-ES"/>
        </w:rPr>
      </w:pPr>
      <w:r w:rsidRPr="009A50B3">
        <w:rPr>
          <w:rFonts w:ascii="Georgia" w:hAnsi="Georgia" w:cs="Arial"/>
          <w:sz w:val="20"/>
          <w:szCs w:val="20"/>
          <w:lang w:val="es-ES"/>
        </w:rPr>
        <w:t>Cumplir con toda la política del IBIT como está escrita en el catálogo de la escuela.</w:t>
      </w:r>
    </w:p>
    <w:p w14:paraId="08C37968" w14:textId="77777777" w:rsidR="00211E0F" w:rsidRPr="009A50B3" w:rsidRDefault="00211E0F" w:rsidP="00211E0F">
      <w:pPr>
        <w:rPr>
          <w:rFonts w:ascii="Georgia" w:hAnsi="Georgia" w:cs="Arial"/>
          <w:sz w:val="20"/>
          <w:szCs w:val="20"/>
          <w:lang w:val="es-ES"/>
        </w:rPr>
      </w:pPr>
    </w:p>
    <w:p w14:paraId="4E154141" w14:textId="77777777" w:rsidR="00211E0F" w:rsidRPr="009A50B3" w:rsidRDefault="00211E0F" w:rsidP="00211E0F">
      <w:pPr>
        <w:pStyle w:val="Heading2"/>
        <w:rPr>
          <w:rFonts w:ascii="Georgia" w:hAnsi="Georgia"/>
          <w:sz w:val="20"/>
          <w:szCs w:val="20"/>
          <w:lang w:val="es-ES"/>
        </w:rPr>
      </w:pPr>
      <w:r w:rsidRPr="009A50B3">
        <w:rPr>
          <w:rFonts w:ascii="Georgia" w:hAnsi="Georgia"/>
          <w:sz w:val="20"/>
          <w:szCs w:val="20"/>
          <w:lang w:val="es-ES"/>
        </w:rPr>
        <w:t>Responsabilidades del IBIT</w:t>
      </w:r>
    </w:p>
    <w:p w14:paraId="203C08B0" w14:textId="1536EF14" w:rsidR="00D548F5" w:rsidRPr="009A50B3" w:rsidRDefault="00D548F5" w:rsidP="00D548F5">
      <w:pPr>
        <w:numPr>
          <w:ilvl w:val="0"/>
          <w:numId w:val="12"/>
        </w:numPr>
        <w:rPr>
          <w:rFonts w:ascii="Georgia" w:hAnsi="Georgia" w:cs="Arial"/>
          <w:sz w:val="20"/>
          <w:szCs w:val="20"/>
          <w:lang w:val="es-ES"/>
        </w:rPr>
      </w:pPr>
      <w:r w:rsidRPr="009A50B3">
        <w:rPr>
          <w:rFonts w:ascii="Georgia" w:hAnsi="Georgia" w:cs="Arial"/>
          <w:sz w:val="20"/>
          <w:szCs w:val="20"/>
          <w:lang w:val="es-ES"/>
        </w:rPr>
        <w:t xml:space="preserve">Supervisar todo el trabajo del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Pr="009A50B3">
        <w:rPr>
          <w:rFonts w:ascii="Georgia" w:hAnsi="Georgia" w:cs="Arial"/>
          <w:sz w:val="20"/>
          <w:szCs w:val="20"/>
          <w:lang w:val="es-ES"/>
        </w:rPr>
        <w:t>.</w:t>
      </w:r>
    </w:p>
    <w:p w14:paraId="2075367A" w14:textId="6F88FC88"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Entrenar a</w:t>
      </w:r>
      <w:r w:rsidR="005361A7">
        <w:rPr>
          <w:rFonts w:ascii="Georgia" w:hAnsi="Georgia" w:cs="Arial"/>
          <w:sz w:val="20"/>
          <w:szCs w:val="20"/>
          <w:lang w:val="es-ES"/>
        </w:rPr>
        <w:t xml:space="preserv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académicamente en por lo menos </w:t>
      </w:r>
      <w:r w:rsidR="00D548F5">
        <w:rPr>
          <w:rFonts w:ascii="Georgia" w:hAnsi="Georgia" w:cs="Arial"/>
          <w:sz w:val="20"/>
          <w:szCs w:val="20"/>
          <w:lang w:val="es-ES"/>
        </w:rPr>
        <w:t>2</w:t>
      </w:r>
      <w:r w:rsidRPr="009A50B3">
        <w:rPr>
          <w:rFonts w:ascii="Georgia" w:hAnsi="Georgia" w:cs="Arial"/>
          <w:sz w:val="20"/>
          <w:szCs w:val="20"/>
          <w:lang w:val="es-ES"/>
        </w:rPr>
        <w:t xml:space="preserve">0 cursos de texto y ministerio en el curso de dos años, proveyendo la mejor instrucción y el mejor apoyo académico posible. </w:t>
      </w:r>
    </w:p>
    <w:p w14:paraId="4BB7B452" w14:textId="024A587A"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Enseñarle </w:t>
      </w:r>
      <w:r w:rsidR="005361A7">
        <w:rPr>
          <w:rFonts w:ascii="Georgia" w:hAnsi="Georgia" w:cs="Arial"/>
          <w:sz w:val="20"/>
          <w:szCs w:val="20"/>
          <w:lang w:val="es-ES"/>
        </w:rPr>
        <w:t xml:space="preserve">al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cómo plantar y nutrir una iglesia, y proveerle con un apoyo constante y supervisión práctica en el campo, bajo la guía de Carlos Camacho y otros, como sea necesario y factible. </w:t>
      </w:r>
    </w:p>
    <w:p w14:paraId="0E1A5758" w14:textId="12DC41B9"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Ofrecer una comunicación clara y continua entre el IBIT,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Carlos, y la iglesia local, sobre todo aspecto del progreso del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Pr="009A50B3">
        <w:rPr>
          <w:rFonts w:ascii="Georgia" w:hAnsi="Georgia" w:cs="Arial"/>
          <w:sz w:val="20"/>
          <w:szCs w:val="20"/>
          <w:lang w:val="es-ES"/>
        </w:rPr>
        <w:t xml:space="preserve">.  </w:t>
      </w:r>
    </w:p>
    <w:p w14:paraId="2395845E" w14:textId="4190D466"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Verificar que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tenga el equipo de video conferencia necesaria para que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tome clases y la instrucción del IBIT.  A menos que haya otro arreglo, la iglesia local (del alumno</w:t>
      </w:r>
      <w:r w:rsidR="005361A7">
        <w:rPr>
          <w:rFonts w:ascii="Georgia" w:hAnsi="Georgia" w:cs="Arial"/>
          <w:sz w:val="20"/>
          <w:szCs w:val="20"/>
          <w:lang w:val="es-ES"/>
        </w:rPr>
        <w:t>/a</w:t>
      </w:r>
      <w:r w:rsidRPr="009A50B3">
        <w:rPr>
          <w:rFonts w:ascii="Georgia" w:hAnsi="Georgia" w:cs="Arial"/>
          <w:sz w:val="20"/>
          <w:szCs w:val="20"/>
          <w:lang w:val="es-ES"/>
        </w:rPr>
        <w:t xml:space="preserve">) y/o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w:t>
      </w:r>
      <w:proofErr w:type="gramStart"/>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son</w:t>
      </w:r>
      <w:proofErr w:type="gramEnd"/>
      <w:r w:rsidRPr="009A50B3">
        <w:rPr>
          <w:rFonts w:ascii="Georgia" w:hAnsi="Georgia" w:cs="Arial"/>
          <w:sz w:val="20"/>
          <w:szCs w:val="20"/>
          <w:lang w:val="es-ES"/>
        </w:rPr>
        <w:t xml:space="preserve"> responsables de proveer la conexión necesaria del internet, y la ubicación para las clases, sea en el edificio de la iglesia, el hogar del alumno</w:t>
      </w:r>
      <w:r w:rsidR="005361A7">
        <w:rPr>
          <w:rFonts w:ascii="Georgia" w:hAnsi="Georgia" w:cs="Arial"/>
          <w:sz w:val="20"/>
          <w:szCs w:val="20"/>
          <w:lang w:val="es-ES"/>
        </w:rPr>
        <w:t>/a</w:t>
      </w:r>
      <w:r w:rsidRPr="009A50B3">
        <w:rPr>
          <w:rFonts w:ascii="Georgia" w:hAnsi="Georgia" w:cs="Arial"/>
          <w:sz w:val="20"/>
          <w:szCs w:val="20"/>
          <w:lang w:val="es-ES"/>
        </w:rPr>
        <w:t>, u otra ubicación determinada por la iglesia local y el IBIT.</w:t>
      </w:r>
    </w:p>
    <w:p w14:paraId="3A03C2DF" w14:textId="7E079AF6" w:rsidR="00211E0F" w:rsidRPr="009A50B3" w:rsidRDefault="00211E0F" w:rsidP="00211E0F">
      <w:pPr>
        <w:numPr>
          <w:ilvl w:val="0"/>
          <w:numId w:val="12"/>
        </w:numPr>
        <w:rPr>
          <w:rFonts w:ascii="Georgia" w:hAnsi="Georgia" w:cs="Arial"/>
          <w:sz w:val="20"/>
          <w:szCs w:val="20"/>
          <w:lang w:val="es-ES"/>
        </w:rPr>
      </w:pPr>
      <w:r w:rsidRPr="009A50B3">
        <w:rPr>
          <w:rFonts w:ascii="Georgia" w:hAnsi="Georgia" w:cs="Arial"/>
          <w:sz w:val="20"/>
          <w:szCs w:val="20"/>
          <w:lang w:val="es-ES"/>
        </w:rPr>
        <w:t xml:space="preserve">IBIT le dará una beca </w:t>
      </w:r>
      <w:proofErr w:type="gramStart"/>
      <w:r w:rsidRPr="009A50B3">
        <w:rPr>
          <w:rFonts w:ascii="Georgia" w:hAnsi="Georgia" w:cs="Arial"/>
          <w:sz w:val="20"/>
          <w:szCs w:val="20"/>
          <w:lang w:val="es-ES"/>
        </w:rPr>
        <w:t xml:space="preserve">a </w:t>
      </w:r>
      <w:r w:rsidRPr="009A50B3">
        <w:rPr>
          <w:rFonts w:ascii="Georgia" w:hAnsi="Georgia" w:cs="Arial"/>
          <w:b/>
          <w:sz w:val="20"/>
          <w:szCs w:val="20"/>
          <w:lang w:val="es-VE"/>
        </w:rPr>
        <w:t xml:space="preserve"> </w:t>
      </w:r>
      <w:r w:rsidR="00D548F5">
        <w:rPr>
          <w:rFonts w:ascii="Georgia" w:hAnsi="Georgia" w:cs="Arial"/>
          <w:b/>
          <w:sz w:val="20"/>
          <w:szCs w:val="20"/>
          <w:lang w:val="es-VE"/>
        </w:rPr>
        <w:t>_</w:t>
      </w:r>
      <w:proofErr w:type="gramEnd"/>
      <w:r w:rsidR="00D548F5">
        <w:rPr>
          <w:rFonts w:ascii="Georgia" w:hAnsi="Georgia" w:cs="Arial"/>
          <w:b/>
          <w:sz w:val="20"/>
          <w:szCs w:val="20"/>
          <w:lang w:val="es-VE"/>
        </w:rPr>
        <w:t>_________</w:t>
      </w:r>
      <w:r w:rsidRPr="009A50B3">
        <w:rPr>
          <w:rFonts w:ascii="Georgia" w:hAnsi="Georgia" w:cs="Arial"/>
          <w:b/>
          <w:sz w:val="20"/>
          <w:szCs w:val="20"/>
          <w:lang w:val="es-VE"/>
        </w:rPr>
        <w:t xml:space="preserve"> </w:t>
      </w:r>
      <w:r w:rsidRPr="009A50B3">
        <w:rPr>
          <w:rFonts w:ascii="Georgia" w:hAnsi="Georgia" w:cs="Arial"/>
          <w:sz w:val="20"/>
          <w:szCs w:val="20"/>
          <w:lang w:val="es-ES"/>
        </w:rPr>
        <w:t xml:space="preserve">por un periodo de dos años mientras termine el programa del IBIT, suponiendo </w:t>
      </w:r>
      <w:r w:rsidR="005361A7">
        <w:rPr>
          <w:rFonts w:ascii="Georgia" w:hAnsi="Georgia" w:cs="Arial"/>
          <w:sz w:val="20"/>
          <w:szCs w:val="20"/>
          <w:lang w:val="es-ES"/>
        </w:rPr>
        <w:t xml:space="preserve">que 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 xml:space="preserve">cumple con toda pauta y todo requisito del IBIT.  Si </w:t>
      </w:r>
      <w:r w:rsidR="005361A7">
        <w:rPr>
          <w:rFonts w:ascii="Georgia" w:hAnsi="Georgia" w:cs="Arial"/>
          <w:sz w:val="20"/>
          <w:szCs w:val="20"/>
          <w:lang w:val="es-ES"/>
        </w:rPr>
        <w:t xml:space="preserve">el </w:t>
      </w:r>
      <w:r w:rsidR="005361A7" w:rsidRPr="009A50B3">
        <w:rPr>
          <w:rFonts w:ascii="Georgia" w:hAnsi="Georgia" w:cs="Arial"/>
          <w:bCs/>
          <w:sz w:val="20"/>
          <w:szCs w:val="20"/>
          <w:lang w:val="es-ES"/>
        </w:rPr>
        <w:t>alumno</w:t>
      </w:r>
      <w:r w:rsidR="005361A7">
        <w:rPr>
          <w:rFonts w:ascii="Georgia" w:hAnsi="Georgia" w:cs="Arial"/>
          <w:bCs/>
          <w:sz w:val="20"/>
          <w:szCs w:val="20"/>
          <w:lang w:val="es-ES"/>
        </w:rPr>
        <w:t>/la alumna</w:t>
      </w:r>
      <w:r w:rsidR="005361A7" w:rsidRPr="009A50B3">
        <w:rPr>
          <w:rFonts w:ascii="Georgia" w:hAnsi="Georgia" w:cs="Arial"/>
          <w:bCs/>
          <w:sz w:val="20"/>
          <w:szCs w:val="20"/>
          <w:lang w:val="es-ES"/>
        </w:rPr>
        <w:t xml:space="preserve"> </w:t>
      </w:r>
      <w:r w:rsidRPr="009A50B3">
        <w:rPr>
          <w:rFonts w:ascii="Georgia" w:hAnsi="Georgia" w:cs="Arial"/>
          <w:sz w:val="20"/>
          <w:szCs w:val="20"/>
          <w:lang w:val="es-ES"/>
        </w:rPr>
        <w:t>no cumple con las pautas y los requisitos del IBIT, el IBIT puede terminar la beca con 30 días de anticipación.</w:t>
      </w:r>
    </w:p>
    <w:p w14:paraId="3D57ABBF" w14:textId="416FEFEB" w:rsidR="00211E0F" w:rsidRPr="009A50B3" w:rsidRDefault="00211E0F" w:rsidP="00211E0F">
      <w:pPr>
        <w:ind w:left="720" w:firstLine="720"/>
        <w:rPr>
          <w:rFonts w:ascii="Georgia" w:hAnsi="Georgia" w:cs="Arial"/>
          <w:sz w:val="20"/>
          <w:szCs w:val="20"/>
          <w:lang w:val="es-ES"/>
        </w:rPr>
      </w:pPr>
      <w:r w:rsidRPr="009A50B3">
        <w:rPr>
          <w:rFonts w:ascii="Georgia" w:hAnsi="Georgia" w:cs="Arial"/>
          <w:sz w:val="20"/>
          <w:szCs w:val="20"/>
          <w:lang w:val="es-ES"/>
        </w:rPr>
        <w:t xml:space="preserve">La beca será en la cantidad de US $ /mes, pagada directamente del IBIT al </w:t>
      </w:r>
      <w:r w:rsidR="002E1632" w:rsidRPr="009A50B3">
        <w:rPr>
          <w:rFonts w:ascii="Georgia" w:hAnsi="Georgia" w:cs="Arial"/>
          <w:bCs/>
          <w:sz w:val="20"/>
          <w:szCs w:val="20"/>
          <w:lang w:val="es-ES"/>
        </w:rPr>
        <w:t>alumno</w:t>
      </w:r>
      <w:r w:rsidR="002E1632">
        <w:rPr>
          <w:rFonts w:ascii="Georgia" w:hAnsi="Georgia" w:cs="Arial"/>
          <w:bCs/>
          <w:sz w:val="20"/>
          <w:szCs w:val="20"/>
          <w:lang w:val="es-ES"/>
        </w:rPr>
        <w:t>/la alumna</w:t>
      </w:r>
      <w:r w:rsidRPr="009A50B3">
        <w:rPr>
          <w:rFonts w:ascii="Georgia" w:hAnsi="Georgia" w:cs="Arial"/>
          <w:sz w:val="20"/>
          <w:szCs w:val="20"/>
          <w:lang w:val="es-ES"/>
        </w:rPr>
        <w:t xml:space="preserve">, por el medio más eficiente y económico. Este sostenimiento comenzará </w:t>
      </w:r>
      <w:proofErr w:type="gramStart"/>
      <w:r w:rsidRPr="009A50B3">
        <w:rPr>
          <w:rFonts w:ascii="Georgia" w:hAnsi="Georgia" w:cs="Arial"/>
          <w:sz w:val="20"/>
          <w:szCs w:val="20"/>
          <w:lang w:val="es-ES"/>
        </w:rPr>
        <w:t>el ,</w:t>
      </w:r>
      <w:proofErr w:type="gramEnd"/>
      <w:r w:rsidRPr="009A50B3">
        <w:rPr>
          <w:rFonts w:ascii="Georgia" w:hAnsi="Georgia" w:cs="Arial"/>
          <w:sz w:val="20"/>
          <w:szCs w:val="20"/>
          <w:lang w:val="es-ES"/>
        </w:rPr>
        <w:t xml:space="preserve"> y seguirá hasta .  Ningún otro beneficio está garantizado por el IBIT.</w:t>
      </w:r>
    </w:p>
    <w:p w14:paraId="676483D8" w14:textId="77777777" w:rsidR="00211E0F" w:rsidRPr="009A50B3" w:rsidRDefault="00211E0F" w:rsidP="00211E0F">
      <w:pPr>
        <w:rPr>
          <w:rFonts w:ascii="Georgia" w:hAnsi="Georgia" w:cs="Arial"/>
          <w:sz w:val="20"/>
          <w:szCs w:val="20"/>
          <w:lang w:val="es-ES"/>
        </w:rPr>
      </w:pPr>
    </w:p>
    <w:p w14:paraId="1622DDEC" w14:textId="6344483B" w:rsidR="00211E0F" w:rsidRPr="009A50B3" w:rsidRDefault="00211E0F" w:rsidP="00211E0F">
      <w:pPr>
        <w:ind w:left="720"/>
        <w:rPr>
          <w:rFonts w:ascii="Georgia" w:hAnsi="Georgia" w:cs="Arial"/>
          <w:sz w:val="20"/>
          <w:szCs w:val="20"/>
          <w:lang w:val="es-ES_tradnl"/>
        </w:rPr>
      </w:pPr>
      <w:r w:rsidRPr="009A50B3">
        <w:rPr>
          <w:rFonts w:ascii="Georgia" w:hAnsi="Georgia" w:cs="Arial"/>
          <w:sz w:val="20"/>
          <w:szCs w:val="20"/>
          <w:lang w:val="es-ES_tradnl"/>
        </w:rPr>
        <w:t>Esteban Austin</w:t>
      </w:r>
      <w:r w:rsidRPr="009A50B3">
        <w:rPr>
          <w:rFonts w:ascii="Georgia" w:hAnsi="Georgia" w:cs="Arial"/>
          <w:sz w:val="20"/>
          <w:szCs w:val="20"/>
          <w:lang w:val="es-ES_tradnl"/>
        </w:rPr>
        <w:tab/>
        <w:t xml:space="preserve">        </w:t>
      </w:r>
      <w:r w:rsidRPr="009A50B3">
        <w:rPr>
          <w:rFonts w:ascii="Georgia" w:hAnsi="Georgia" w:cs="Arial"/>
          <w:sz w:val="20"/>
          <w:szCs w:val="20"/>
          <w:lang w:val="es-ES_tradnl"/>
        </w:rPr>
        <w:tab/>
      </w:r>
      <w:r w:rsidR="009A50B3">
        <w:rPr>
          <w:rFonts w:ascii="Georgia" w:hAnsi="Georgia" w:cs="Arial"/>
          <w:sz w:val="20"/>
          <w:szCs w:val="20"/>
          <w:lang w:val="es-ES_tradnl"/>
        </w:rPr>
        <w:tab/>
      </w:r>
      <w:r w:rsidR="009A50B3">
        <w:rPr>
          <w:rFonts w:ascii="Georgia" w:hAnsi="Georgia" w:cs="Arial"/>
          <w:sz w:val="20"/>
          <w:szCs w:val="20"/>
          <w:lang w:val="es-ES_tradnl"/>
        </w:rPr>
        <w:tab/>
      </w:r>
      <w:r w:rsidRPr="009A50B3">
        <w:rPr>
          <w:rFonts w:ascii="Georgia" w:hAnsi="Georgia" w:cs="Arial"/>
          <w:sz w:val="20"/>
          <w:szCs w:val="20"/>
          <w:lang w:val="es-ES_tradnl"/>
        </w:rPr>
        <w:t xml:space="preserve">Carlos Camacho    </w:t>
      </w:r>
    </w:p>
    <w:p w14:paraId="52A86227" w14:textId="3CE639E3" w:rsidR="00211E0F" w:rsidRPr="009A50B3" w:rsidRDefault="00211E0F" w:rsidP="00211E0F">
      <w:pPr>
        <w:ind w:left="720"/>
        <w:rPr>
          <w:rFonts w:ascii="Georgia" w:hAnsi="Georgia" w:cs="Arial"/>
          <w:sz w:val="20"/>
          <w:szCs w:val="20"/>
          <w:lang w:val="es-ES_tradnl"/>
        </w:rPr>
      </w:pPr>
      <w:r w:rsidRPr="009A50B3">
        <w:rPr>
          <w:rFonts w:ascii="Georgia" w:hAnsi="Georgia" w:cs="Arial"/>
          <w:sz w:val="20"/>
          <w:szCs w:val="20"/>
          <w:lang w:val="es-ES_tradnl"/>
        </w:rPr>
        <w:t>Esteban Austin, TIBI*</w:t>
      </w:r>
      <w:r w:rsidRPr="009A50B3">
        <w:rPr>
          <w:rFonts w:ascii="Georgia" w:hAnsi="Georgia" w:cs="Arial"/>
          <w:sz w:val="20"/>
          <w:szCs w:val="20"/>
          <w:lang w:val="es-ES_tradnl"/>
        </w:rPr>
        <w:tab/>
      </w:r>
      <w:r w:rsidR="009A50B3">
        <w:rPr>
          <w:rFonts w:ascii="Georgia" w:hAnsi="Georgia" w:cs="Arial"/>
          <w:sz w:val="20"/>
          <w:szCs w:val="20"/>
          <w:lang w:val="es-ES_tradnl"/>
        </w:rPr>
        <w:tab/>
      </w:r>
      <w:r w:rsidR="009A50B3">
        <w:rPr>
          <w:rFonts w:ascii="Georgia" w:hAnsi="Georgia" w:cs="Arial"/>
          <w:sz w:val="20"/>
          <w:szCs w:val="20"/>
          <w:lang w:val="es-ES_tradnl"/>
        </w:rPr>
        <w:tab/>
      </w:r>
      <w:r w:rsidRPr="009A50B3">
        <w:rPr>
          <w:rFonts w:ascii="Georgia" w:hAnsi="Georgia" w:cs="Arial"/>
          <w:sz w:val="20"/>
          <w:szCs w:val="20"/>
          <w:lang w:val="es-ES_tradnl"/>
        </w:rPr>
        <w:t xml:space="preserve">Carlos Camacho, mentor*  </w:t>
      </w:r>
    </w:p>
    <w:p w14:paraId="20CA4D95" w14:textId="77777777" w:rsidR="00211E0F" w:rsidRPr="00211E0F" w:rsidRDefault="00211E0F" w:rsidP="00211E0F">
      <w:pPr>
        <w:ind w:left="720"/>
        <w:rPr>
          <w:rFonts w:ascii="Georgia" w:hAnsi="Georgia" w:cs="Arial"/>
          <w:sz w:val="22"/>
          <w:szCs w:val="22"/>
          <w:lang w:val="es-ES_tradnl"/>
        </w:rPr>
      </w:pPr>
      <w:r w:rsidRPr="00211E0F">
        <w:rPr>
          <w:rFonts w:ascii="Georgia" w:hAnsi="Georgia" w:cs="Arial"/>
          <w:sz w:val="22"/>
          <w:szCs w:val="22"/>
          <w:lang w:val="es-ES_tradnl"/>
        </w:rPr>
        <w:t xml:space="preserve">    </w:t>
      </w:r>
    </w:p>
    <w:p w14:paraId="0C0F17B0" w14:textId="04916C4A" w:rsidR="00211E0F" w:rsidRPr="00211E0F" w:rsidRDefault="00211E0F" w:rsidP="00211E0F">
      <w:pPr>
        <w:ind w:left="720"/>
        <w:rPr>
          <w:rFonts w:ascii="Georgia" w:hAnsi="Georgia" w:cs="Arial"/>
          <w:sz w:val="22"/>
          <w:szCs w:val="22"/>
          <w:lang w:val="es-ES_tradnl"/>
        </w:rPr>
      </w:pPr>
      <w:r w:rsidRPr="00211E0F">
        <w:rPr>
          <w:rFonts w:ascii="Georgia" w:hAnsi="Georgia" w:cs="Arial"/>
          <w:sz w:val="22"/>
          <w:szCs w:val="22"/>
          <w:lang w:val="es-ES_tradnl"/>
        </w:rPr>
        <w:t>__________________</w:t>
      </w:r>
      <w:r w:rsidRPr="00211E0F">
        <w:rPr>
          <w:rFonts w:ascii="Georgia" w:hAnsi="Georgia" w:cs="Arial"/>
          <w:sz w:val="22"/>
          <w:szCs w:val="22"/>
          <w:lang w:val="es-ES_tradnl"/>
        </w:rPr>
        <w:tab/>
      </w:r>
      <w:r w:rsidR="009A50B3">
        <w:rPr>
          <w:rFonts w:ascii="Georgia" w:hAnsi="Georgia" w:cs="Arial"/>
          <w:sz w:val="22"/>
          <w:szCs w:val="22"/>
          <w:lang w:val="es-ES_tradnl"/>
        </w:rPr>
        <w:tab/>
      </w:r>
      <w:r w:rsidRPr="00211E0F">
        <w:rPr>
          <w:rFonts w:ascii="Georgia" w:hAnsi="Georgia" w:cs="Arial"/>
          <w:sz w:val="22"/>
          <w:szCs w:val="22"/>
          <w:lang w:val="es-ES_tradnl"/>
        </w:rPr>
        <w:t xml:space="preserve">______________________  </w:t>
      </w:r>
    </w:p>
    <w:p w14:paraId="3A0C6426" w14:textId="0A37CF4F" w:rsidR="00211E0F" w:rsidRPr="00211E0F" w:rsidRDefault="00211E0F" w:rsidP="009A50B3">
      <w:pPr>
        <w:ind w:firstLine="720"/>
        <w:rPr>
          <w:rFonts w:ascii="Georgia" w:hAnsi="Georgia" w:cs="Arial"/>
          <w:sz w:val="22"/>
          <w:szCs w:val="22"/>
          <w:lang w:val="es-ES_tradnl"/>
        </w:rPr>
      </w:pPr>
      <w:r w:rsidRPr="00211E0F">
        <w:rPr>
          <w:rFonts w:ascii="Georgia" w:hAnsi="Georgia" w:cs="Arial"/>
          <w:sz w:val="22"/>
          <w:szCs w:val="22"/>
          <w:lang w:val="es-ES_tradnl"/>
        </w:rPr>
        <w:t>Alumno/</w:t>
      </w:r>
      <w:r w:rsidR="00B1584E">
        <w:rPr>
          <w:rFonts w:ascii="Georgia" w:hAnsi="Georgia" w:cs="Arial"/>
          <w:sz w:val="22"/>
          <w:szCs w:val="22"/>
          <w:lang w:val="es-ES_tradnl"/>
        </w:rPr>
        <w:t>a</w:t>
      </w:r>
      <w:r w:rsidRPr="00211E0F">
        <w:rPr>
          <w:rFonts w:ascii="Georgia" w:hAnsi="Georgia" w:cs="Arial"/>
          <w:sz w:val="22"/>
          <w:szCs w:val="22"/>
          <w:lang w:val="es-ES_tradnl"/>
        </w:rPr>
        <w:t>*</w:t>
      </w:r>
      <w:r w:rsidRPr="00211E0F">
        <w:rPr>
          <w:rFonts w:ascii="Georgia" w:hAnsi="Georgia" w:cs="Arial"/>
          <w:sz w:val="22"/>
          <w:szCs w:val="22"/>
          <w:lang w:val="es-ES_tradnl"/>
        </w:rPr>
        <w:tab/>
        <w:t xml:space="preserve">      </w:t>
      </w:r>
      <w:r w:rsidRPr="00211E0F">
        <w:rPr>
          <w:rFonts w:ascii="Georgia" w:hAnsi="Georgia" w:cs="Arial"/>
          <w:sz w:val="22"/>
          <w:szCs w:val="22"/>
          <w:lang w:val="es-ES_tradnl"/>
        </w:rPr>
        <w:tab/>
      </w:r>
      <w:r w:rsidRPr="00211E0F">
        <w:rPr>
          <w:rFonts w:ascii="Georgia" w:hAnsi="Georgia" w:cs="Arial"/>
          <w:sz w:val="22"/>
          <w:szCs w:val="22"/>
          <w:lang w:val="es-ES_tradnl"/>
        </w:rPr>
        <w:tab/>
        <w:t xml:space="preserve"> </w:t>
      </w:r>
      <w:r w:rsidR="00B1584E">
        <w:rPr>
          <w:rFonts w:ascii="Georgia" w:hAnsi="Georgia" w:cs="Arial"/>
          <w:sz w:val="22"/>
          <w:szCs w:val="22"/>
          <w:lang w:val="es-ES_tradnl"/>
        </w:rPr>
        <w:tab/>
      </w:r>
      <w:r w:rsidRPr="00211E0F">
        <w:rPr>
          <w:rFonts w:ascii="Georgia" w:hAnsi="Georgia" w:cs="Arial"/>
          <w:sz w:val="22"/>
          <w:szCs w:val="22"/>
          <w:lang w:val="es-ES_tradnl"/>
        </w:rPr>
        <w:t>Coordinador local*</w:t>
      </w:r>
    </w:p>
    <w:p w14:paraId="086ADBE7" w14:textId="77777777" w:rsidR="00211E0F" w:rsidRPr="00211E0F" w:rsidRDefault="00211E0F" w:rsidP="00211E0F">
      <w:pPr>
        <w:rPr>
          <w:rFonts w:ascii="Georgia" w:hAnsi="Georgia" w:cs="Arial"/>
          <w:sz w:val="22"/>
          <w:szCs w:val="22"/>
          <w:lang w:val="es-ES_tradnl"/>
        </w:rPr>
      </w:pPr>
    </w:p>
    <w:p w14:paraId="0682D515" w14:textId="77777777" w:rsidR="00B14AF4" w:rsidRPr="00B11ECB" w:rsidRDefault="00211E0F" w:rsidP="00B11ECB">
      <w:pPr>
        <w:rPr>
          <w:rFonts w:ascii="Georgia" w:hAnsi="Georgia"/>
          <w:sz w:val="18"/>
          <w:szCs w:val="18"/>
          <w:lang w:val="es-ES"/>
        </w:rPr>
      </w:pPr>
      <w:r w:rsidRPr="00211E0F">
        <w:rPr>
          <w:rFonts w:ascii="Georgia" w:hAnsi="Georgia" w:cs="Arial"/>
          <w:sz w:val="18"/>
          <w:szCs w:val="18"/>
          <w:lang w:val="es-ES_tradnl"/>
        </w:rPr>
        <w:t>*El nombre escrito sirve como firma electrónica válida</w:t>
      </w:r>
      <w:r w:rsidR="00B11ECB">
        <w:rPr>
          <w:rFonts w:ascii="Georgia" w:hAnsi="Georgia"/>
          <w:sz w:val="18"/>
          <w:szCs w:val="18"/>
          <w:lang w:val="es-ES"/>
        </w:rPr>
        <w:t>.</w:t>
      </w:r>
    </w:p>
    <w:sectPr w:rsidR="00B14AF4" w:rsidRPr="00B11ECB">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DF70" w14:textId="77777777" w:rsidR="001146DD" w:rsidRDefault="001146DD">
      <w:r>
        <w:separator/>
      </w:r>
    </w:p>
  </w:endnote>
  <w:endnote w:type="continuationSeparator" w:id="0">
    <w:p w14:paraId="6FE16998" w14:textId="77777777" w:rsidR="001146DD" w:rsidRDefault="0011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䜀ƅ怀"/>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271E" w14:textId="77777777" w:rsidR="0076482F" w:rsidRDefault="00764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D8F59" w14:textId="77777777" w:rsidR="0076482F" w:rsidRDefault="00764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A253" w14:textId="77777777" w:rsidR="0076482F" w:rsidRDefault="00764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49805B8" w14:textId="77777777" w:rsidR="0076482F" w:rsidRDefault="0076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506B" w14:textId="77777777" w:rsidR="001146DD" w:rsidRDefault="001146DD">
      <w:r>
        <w:separator/>
      </w:r>
    </w:p>
  </w:footnote>
  <w:footnote w:type="continuationSeparator" w:id="0">
    <w:p w14:paraId="4D461DC8" w14:textId="77777777" w:rsidR="001146DD" w:rsidRDefault="001146DD">
      <w:r>
        <w:continuationSeparator/>
      </w:r>
    </w:p>
  </w:footnote>
  <w:footnote w:id="1">
    <w:p w14:paraId="372FCDA5" w14:textId="77777777" w:rsidR="0076482F" w:rsidRPr="00885477" w:rsidRDefault="0076482F">
      <w:pPr>
        <w:pStyle w:val="FootnoteText"/>
        <w:rPr>
          <w:lang w:val="es-ES"/>
        </w:rPr>
      </w:pPr>
      <w:r>
        <w:rPr>
          <w:rStyle w:val="FootnoteReference"/>
        </w:rPr>
        <w:footnoteRef/>
      </w:r>
      <w:r w:rsidRPr="00885477">
        <w:rPr>
          <w:lang w:val="es-ES"/>
        </w:rPr>
        <w:t xml:space="preserve"> </w:t>
      </w:r>
      <w:r>
        <w:rPr>
          <w:lang w:val="es-ES_tradnl"/>
        </w:rPr>
        <w:t>Para información respecto a la administración y la facultad, vea Apéndice A.</w:t>
      </w:r>
    </w:p>
  </w:footnote>
  <w:footnote w:id="2">
    <w:p w14:paraId="3FF101FE" w14:textId="77777777" w:rsidR="0076482F" w:rsidRDefault="0076482F">
      <w:pPr>
        <w:pStyle w:val="FootnoteText"/>
        <w:rPr>
          <w:lang w:val="es-ES_tradnl"/>
        </w:rPr>
      </w:pPr>
      <w:r>
        <w:rPr>
          <w:rStyle w:val="FootnoteReference"/>
        </w:rPr>
        <w:footnoteRef/>
      </w:r>
      <w:r>
        <w:rPr>
          <w:lang w:val="es-ES_tradnl"/>
        </w:rPr>
        <w:t xml:space="preserve"> Para una descripción más completa de los cursos y su contenido, vea Apéndice B.</w:t>
      </w:r>
    </w:p>
  </w:footnote>
  <w:footnote w:id="3">
    <w:p w14:paraId="42890665" w14:textId="77777777" w:rsidR="00F83C38" w:rsidRPr="001229B4" w:rsidRDefault="00F83C38" w:rsidP="00F83C38">
      <w:pPr>
        <w:pStyle w:val="FootnoteText"/>
        <w:rPr>
          <w:lang w:val="es-ES"/>
        </w:rPr>
      </w:pPr>
      <w:r>
        <w:rPr>
          <w:rStyle w:val="FootnoteReference"/>
        </w:rPr>
        <w:footnoteRef/>
      </w:r>
      <w:r w:rsidRPr="001229B4">
        <w:rPr>
          <w:lang w:val="es-ES"/>
        </w:rPr>
        <w:t xml:space="preserve"> </w:t>
      </w:r>
      <w:r>
        <w:rPr>
          <w:lang w:val="es-ES"/>
        </w:rPr>
        <w:t>Para ver un ejemplo del transcripto de AETH con sus requisitos, vea Apéndice C.</w:t>
      </w:r>
    </w:p>
  </w:footnote>
  <w:footnote w:id="4">
    <w:p w14:paraId="1BE638F4" w14:textId="7B1C42BE" w:rsidR="0076482F" w:rsidRPr="00177CE1" w:rsidRDefault="0076482F" w:rsidP="004E4EAF">
      <w:pPr>
        <w:pStyle w:val="FootnoteText"/>
        <w:rPr>
          <w:lang w:val="es-ES"/>
        </w:rPr>
      </w:pPr>
      <w:r>
        <w:rPr>
          <w:rStyle w:val="FootnoteReference"/>
        </w:rPr>
        <w:footnoteRef/>
      </w:r>
      <w:r>
        <w:rPr>
          <w:lang w:val="es-ES_tradnl"/>
        </w:rPr>
        <w:t xml:space="preserve"> </w:t>
      </w:r>
      <w:r w:rsidRPr="00177CE1">
        <w:rPr>
          <w:rFonts w:ascii="Georgia" w:hAnsi="Georgia"/>
          <w:lang w:val="es-ES_tradnl"/>
        </w:rPr>
        <w:t xml:space="preserve">Para ver el proceso de aplicación para los alumnos tiempo completo, vea Apéndice </w:t>
      </w:r>
      <w:r>
        <w:rPr>
          <w:rFonts w:ascii="Georgia" w:hAnsi="Georgia"/>
          <w:lang w:val="es-ES_tradnl"/>
        </w:rPr>
        <w:t>D</w:t>
      </w:r>
      <w:r w:rsidRPr="00177CE1">
        <w:rPr>
          <w:rFonts w:ascii="Georgia" w:hAnsi="Georgia"/>
          <w:lang w:val="es-ES_tradnl"/>
        </w:rPr>
        <w:t xml:space="preserve">. </w:t>
      </w:r>
    </w:p>
  </w:footnote>
  <w:footnote w:id="5">
    <w:p w14:paraId="6A23ADA6" w14:textId="77777777" w:rsidR="0076482F" w:rsidRPr="0009722E" w:rsidRDefault="0076482F">
      <w:pPr>
        <w:pStyle w:val="FootnoteText"/>
        <w:rPr>
          <w:lang w:val="es-ES_tradnl"/>
        </w:rPr>
      </w:pPr>
      <w:r>
        <w:rPr>
          <w:rStyle w:val="FootnoteReference"/>
        </w:rPr>
        <w:footnoteRef/>
      </w:r>
      <w:r w:rsidRPr="0009722E">
        <w:rPr>
          <w:lang w:val="es-ES_tradnl"/>
        </w:rPr>
        <w:t xml:space="preserve"> </w:t>
      </w:r>
      <w:r>
        <w:rPr>
          <w:lang w:val="es-ES_tradnl"/>
        </w:rPr>
        <w:t>Para ver un ejemplo de tal acuerdo, vea Apéndice E.</w:t>
      </w:r>
    </w:p>
  </w:footnote>
  <w:footnote w:id="6">
    <w:p w14:paraId="02E38BBF" w14:textId="77777777" w:rsidR="0076482F" w:rsidRPr="001F0F7C" w:rsidRDefault="0076482F" w:rsidP="000228EB">
      <w:pPr>
        <w:pStyle w:val="FootnoteText"/>
        <w:rPr>
          <w:lang w:val="es-ES_tradnl"/>
        </w:rPr>
      </w:pPr>
      <w:r>
        <w:rPr>
          <w:rStyle w:val="FootnoteReference"/>
        </w:rPr>
        <w:footnoteRef/>
      </w:r>
      <w:r w:rsidRPr="001F0F7C">
        <w:rPr>
          <w:lang w:val="es-ES_tradnl"/>
        </w:rPr>
        <w:t xml:space="preserve"> Para recibir más información acerca de cómo ser anfitrión de video conferencias, vea Ap</w:t>
      </w:r>
      <w:r>
        <w:rPr>
          <w:lang w:val="es-ES_tradnl"/>
        </w:rPr>
        <w:t>éndice</w:t>
      </w:r>
      <w:r w:rsidRPr="001F0F7C">
        <w:rPr>
          <w:lang w:val="es-ES_tradnl"/>
        </w:rPr>
        <w:t xml:space="preserve"> 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569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A0A57"/>
    <w:multiLevelType w:val="hybridMultilevel"/>
    <w:tmpl w:val="D78EFFB6"/>
    <w:lvl w:ilvl="0" w:tplc="83BAF1DA">
      <w:start w:val="1"/>
      <w:numFmt w:val="decimal"/>
      <w:lvlText w:val="%1."/>
      <w:lvlJc w:val="left"/>
      <w:pPr>
        <w:tabs>
          <w:tab w:val="num" w:pos="720"/>
        </w:tabs>
        <w:ind w:left="720" w:hanging="360"/>
      </w:pPr>
      <w:rPr>
        <w:rFonts w:ascii="Bookman Old Style" w:eastAsia="Times New Roman" w:hAnsi="Bookman Old Style" w:cs="Arial"/>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81D82"/>
    <w:multiLevelType w:val="hybridMultilevel"/>
    <w:tmpl w:val="61EA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358A0"/>
    <w:multiLevelType w:val="hybridMultilevel"/>
    <w:tmpl w:val="8B5E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93D79"/>
    <w:multiLevelType w:val="hybridMultilevel"/>
    <w:tmpl w:val="888E2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D46A2"/>
    <w:multiLevelType w:val="hybridMultilevel"/>
    <w:tmpl w:val="0106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52845"/>
    <w:multiLevelType w:val="hybridMultilevel"/>
    <w:tmpl w:val="6758FB3E"/>
    <w:lvl w:ilvl="0" w:tplc="113EB47C">
      <w:start w:val="1"/>
      <w:numFmt w:val="decimal"/>
      <w:lvlText w:val="%1."/>
      <w:lvlJc w:val="left"/>
      <w:pPr>
        <w:ind w:left="1021" w:hanging="661"/>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DD0264"/>
    <w:multiLevelType w:val="hybridMultilevel"/>
    <w:tmpl w:val="22D24C68"/>
    <w:lvl w:ilvl="0" w:tplc="9ED2629A">
      <w:start w:val="1"/>
      <w:numFmt w:val="low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E023F1"/>
    <w:multiLevelType w:val="hybridMultilevel"/>
    <w:tmpl w:val="6FEAD938"/>
    <w:lvl w:ilvl="0" w:tplc="1F02E3D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181DDC"/>
    <w:multiLevelType w:val="hybridMultilevel"/>
    <w:tmpl w:val="617C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271B6A"/>
    <w:multiLevelType w:val="hybridMultilevel"/>
    <w:tmpl w:val="C916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717FA"/>
    <w:multiLevelType w:val="hybridMultilevel"/>
    <w:tmpl w:val="B9E40846"/>
    <w:lvl w:ilvl="0" w:tplc="63F63118">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8335A8"/>
    <w:multiLevelType w:val="hybridMultilevel"/>
    <w:tmpl w:val="6CE0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51741"/>
    <w:multiLevelType w:val="hybridMultilevel"/>
    <w:tmpl w:val="B0925E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C401AF1"/>
    <w:multiLevelType w:val="hybridMultilevel"/>
    <w:tmpl w:val="7AB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35EBC"/>
    <w:multiLevelType w:val="hybridMultilevel"/>
    <w:tmpl w:val="299EE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8"/>
  </w:num>
  <w:num w:numId="4">
    <w:abstractNumId w:val="15"/>
  </w:num>
  <w:num w:numId="5">
    <w:abstractNumId w:val="9"/>
  </w:num>
  <w:num w:numId="6">
    <w:abstractNumId w:val="5"/>
  </w:num>
  <w:num w:numId="7">
    <w:abstractNumId w:val="10"/>
  </w:num>
  <w:num w:numId="8">
    <w:abstractNumId w:val="6"/>
  </w:num>
  <w:num w:numId="9">
    <w:abstractNumId w:val="13"/>
  </w:num>
  <w:num w:numId="10">
    <w:abstractNumId w:val="12"/>
  </w:num>
  <w:num w:numId="11">
    <w:abstractNumId w:val="4"/>
  </w:num>
  <w:num w:numId="12">
    <w:abstractNumId w:val="1"/>
  </w:num>
  <w:num w:numId="13">
    <w:abstractNumId w:val="14"/>
  </w:num>
  <w:num w:numId="14">
    <w:abstractNumId w:val="3"/>
  </w:num>
  <w:num w:numId="15">
    <w:abstractNumId w:val="0"/>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22"/>
    <w:rsid w:val="0000748E"/>
    <w:rsid w:val="00011429"/>
    <w:rsid w:val="0001186B"/>
    <w:rsid w:val="00013F43"/>
    <w:rsid w:val="000228EB"/>
    <w:rsid w:val="00024431"/>
    <w:rsid w:val="000249CE"/>
    <w:rsid w:val="00035C72"/>
    <w:rsid w:val="00035D26"/>
    <w:rsid w:val="0004653D"/>
    <w:rsid w:val="000537CD"/>
    <w:rsid w:val="00061090"/>
    <w:rsid w:val="000638FF"/>
    <w:rsid w:val="00063E24"/>
    <w:rsid w:val="00064053"/>
    <w:rsid w:val="00067680"/>
    <w:rsid w:val="0007715E"/>
    <w:rsid w:val="00081964"/>
    <w:rsid w:val="00081A6C"/>
    <w:rsid w:val="000845B5"/>
    <w:rsid w:val="0009722E"/>
    <w:rsid w:val="000A1C97"/>
    <w:rsid w:val="000A22E5"/>
    <w:rsid w:val="000A637E"/>
    <w:rsid w:val="000B4269"/>
    <w:rsid w:val="000B5ABF"/>
    <w:rsid w:val="000B65CD"/>
    <w:rsid w:val="000C4097"/>
    <w:rsid w:val="000C478F"/>
    <w:rsid w:val="000E31DE"/>
    <w:rsid w:val="000E6108"/>
    <w:rsid w:val="000E67ED"/>
    <w:rsid w:val="000F309C"/>
    <w:rsid w:val="000F6A84"/>
    <w:rsid w:val="000F6CA6"/>
    <w:rsid w:val="00101AE2"/>
    <w:rsid w:val="00106052"/>
    <w:rsid w:val="00112AB7"/>
    <w:rsid w:val="001146DD"/>
    <w:rsid w:val="0011635D"/>
    <w:rsid w:val="001229B4"/>
    <w:rsid w:val="001245B5"/>
    <w:rsid w:val="00127331"/>
    <w:rsid w:val="001275FF"/>
    <w:rsid w:val="001329B4"/>
    <w:rsid w:val="00155B49"/>
    <w:rsid w:val="0015603C"/>
    <w:rsid w:val="00164585"/>
    <w:rsid w:val="001645F0"/>
    <w:rsid w:val="001676FB"/>
    <w:rsid w:val="00177CE1"/>
    <w:rsid w:val="001B6B02"/>
    <w:rsid w:val="001C5E6E"/>
    <w:rsid w:val="001C71FF"/>
    <w:rsid w:val="001D2E01"/>
    <w:rsid w:val="001D2E7F"/>
    <w:rsid w:val="001D4AA9"/>
    <w:rsid w:val="001F0A31"/>
    <w:rsid w:val="001F0F7C"/>
    <w:rsid w:val="001F6065"/>
    <w:rsid w:val="002023AE"/>
    <w:rsid w:val="00211E0F"/>
    <w:rsid w:val="0021675D"/>
    <w:rsid w:val="00240B6B"/>
    <w:rsid w:val="00241260"/>
    <w:rsid w:val="00241DEC"/>
    <w:rsid w:val="002529B0"/>
    <w:rsid w:val="002534CA"/>
    <w:rsid w:val="00260993"/>
    <w:rsid w:val="00262F3D"/>
    <w:rsid w:val="002643C9"/>
    <w:rsid w:val="0027295F"/>
    <w:rsid w:val="00272B88"/>
    <w:rsid w:val="002802BB"/>
    <w:rsid w:val="00287C2F"/>
    <w:rsid w:val="002A03B5"/>
    <w:rsid w:val="002A38AD"/>
    <w:rsid w:val="002A4F23"/>
    <w:rsid w:val="002B4315"/>
    <w:rsid w:val="002B5C90"/>
    <w:rsid w:val="002C188F"/>
    <w:rsid w:val="002C439C"/>
    <w:rsid w:val="002E1632"/>
    <w:rsid w:val="002E75CD"/>
    <w:rsid w:val="002F1F30"/>
    <w:rsid w:val="00304534"/>
    <w:rsid w:val="00307D71"/>
    <w:rsid w:val="00311A0F"/>
    <w:rsid w:val="00311A57"/>
    <w:rsid w:val="00313B7B"/>
    <w:rsid w:val="00313CA9"/>
    <w:rsid w:val="003227E0"/>
    <w:rsid w:val="003238E8"/>
    <w:rsid w:val="0032611D"/>
    <w:rsid w:val="003357FC"/>
    <w:rsid w:val="00335B6E"/>
    <w:rsid w:val="00345410"/>
    <w:rsid w:val="003465B5"/>
    <w:rsid w:val="0035769A"/>
    <w:rsid w:val="0037035A"/>
    <w:rsid w:val="00373A2C"/>
    <w:rsid w:val="00382F25"/>
    <w:rsid w:val="003873E1"/>
    <w:rsid w:val="003A51CC"/>
    <w:rsid w:val="003A5537"/>
    <w:rsid w:val="003A6027"/>
    <w:rsid w:val="003A64D3"/>
    <w:rsid w:val="003A7032"/>
    <w:rsid w:val="003B4923"/>
    <w:rsid w:val="003C39C9"/>
    <w:rsid w:val="003D0180"/>
    <w:rsid w:val="003D2F84"/>
    <w:rsid w:val="003D3ABC"/>
    <w:rsid w:val="003D5ED8"/>
    <w:rsid w:val="003D6644"/>
    <w:rsid w:val="003D6D75"/>
    <w:rsid w:val="003E3562"/>
    <w:rsid w:val="003E6231"/>
    <w:rsid w:val="003E6352"/>
    <w:rsid w:val="003F5C97"/>
    <w:rsid w:val="004150E6"/>
    <w:rsid w:val="00415859"/>
    <w:rsid w:val="00420F83"/>
    <w:rsid w:val="004241DB"/>
    <w:rsid w:val="0044009A"/>
    <w:rsid w:val="004423BD"/>
    <w:rsid w:val="0044759D"/>
    <w:rsid w:val="00461F96"/>
    <w:rsid w:val="00464900"/>
    <w:rsid w:val="004709EA"/>
    <w:rsid w:val="0047219A"/>
    <w:rsid w:val="00472A06"/>
    <w:rsid w:val="00481328"/>
    <w:rsid w:val="004823AE"/>
    <w:rsid w:val="00482EB2"/>
    <w:rsid w:val="00484973"/>
    <w:rsid w:val="00491179"/>
    <w:rsid w:val="00491DE0"/>
    <w:rsid w:val="00493012"/>
    <w:rsid w:val="004A0578"/>
    <w:rsid w:val="004C5E08"/>
    <w:rsid w:val="004C6CC9"/>
    <w:rsid w:val="004D7E88"/>
    <w:rsid w:val="004E4EAF"/>
    <w:rsid w:val="004E59D1"/>
    <w:rsid w:val="004F422C"/>
    <w:rsid w:val="0050492A"/>
    <w:rsid w:val="0051391D"/>
    <w:rsid w:val="00516344"/>
    <w:rsid w:val="00516B60"/>
    <w:rsid w:val="00520467"/>
    <w:rsid w:val="005361A7"/>
    <w:rsid w:val="005415DB"/>
    <w:rsid w:val="005432D1"/>
    <w:rsid w:val="00547587"/>
    <w:rsid w:val="00565BBA"/>
    <w:rsid w:val="00571499"/>
    <w:rsid w:val="00577A29"/>
    <w:rsid w:val="0058313D"/>
    <w:rsid w:val="005969B3"/>
    <w:rsid w:val="005A144E"/>
    <w:rsid w:val="005B1390"/>
    <w:rsid w:val="005C30A2"/>
    <w:rsid w:val="005C75DF"/>
    <w:rsid w:val="005D596C"/>
    <w:rsid w:val="005E02D4"/>
    <w:rsid w:val="00600C3C"/>
    <w:rsid w:val="0060266B"/>
    <w:rsid w:val="00602E7A"/>
    <w:rsid w:val="006042C1"/>
    <w:rsid w:val="00611B65"/>
    <w:rsid w:val="00617BE0"/>
    <w:rsid w:val="00621D1F"/>
    <w:rsid w:val="0062308A"/>
    <w:rsid w:val="006253EA"/>
    <w:rsid w:val="00625992"/>
    <w:rsid w:val="00635121"/>
    <w:rsid w:val="00641693"/>
    <w:rsid w:val="006611CE"/>
    <w:rsid w:val="006736EC"/>
    <w:rsid w:val="00675E9F"/>
    <w:rsid w:val="006845BC"/>
    <w:rsid w:val="006845E0"/>
    <w:rsid w:val="006861E1"/>
    <w:rsid w:val="006930C9"/>
    <w:rsid w:val="006A6A77"/>
    <w:rsid w:val="006B196B"/>
    <w:rsid w:val="006B4363"/>
    <w:rsid w:val="006E14D8"/>
    <w:rsid w:val="006E436F"/>
    <w:rsid w:val="006E74EC"/>
    <w:rsid w:val="006F6228"/>
    <w:rsid w:val="006F678B"/>
    <w:rsid w:val="006F7095"/>
    <w:rsid w:val="007210CA"/>
    <w:rsid w:val="007217D9"/>
    <w:rsid w:val="00723457"/>
    <w:rsid w:val="00723DA7"/>
    <w:rsid w:val="00726D00"/>
    <w:rsid w:val="00732CB5"/>
    <w:rsid w:val="007338EA"/>
    <w:rsid w:val="00741380"/>
    <w:rsid w:val="007467E9"/>
    <w:rsid w:val="007570D1"/>
    <w:rsid w:val="0076482F"/>
    <w:rsid w:val="00764DF0"/>
    <w:rsid w:val="007B1C45"/>
    <w:rsid w:val="007B4687"/>
    <w:rsid w:val="007B57D8"/>
    <w:rsid w:val="007C1080"/>
    <w:rsid w:val="007C46C6"/>
    <w:rsid w:val="007C4A51"/>
    <w:rsid w:val="007C7E3B"/>
    <w:rsid w:val="007D429E"/>
    <w:rsid w:val="007E0E99"/>
    <w:rsid w:val="007E26A5"/>
    <w:rsid w:val="007E3254"/>
    <w:rsid w:val="007E423A"/>
    <w:rsid w:val="008036F7"/>
    <w:rsid w:val="00803B1C"/>
    <w:rsid w:val="00806A15"/>
    <w:rsid w:val="00812FFB"/>
    <w:rsid w:val="00827B90"/>
    <w:rsid w:val="00831C8A"/>
    <w:rsid w:val="008342DE"/>
    <w:rsid w:val="00850AC0"/>
    <w:rsid w:val="00851F22"/>
    <w:rsid w:val="0085689E"/>
    <w:rsid w:val="00865E89"/>
    <w:rsid w:val="00873095"/>
    <w:rsid w:val="00873B04"/>
    <w:rsid w:val="00874C2A"/>
    <w:rsid w:val="00875478"/>
    <w:rsid w:val="008773EA"/>
    <w:rsid w:val="00885477"/>
    <w:rsid w:val="008A2E4C"/>
    <w:rsid w:val="008A46AD"/>
    <w:rsid w:val="008B1101"/>
    <w:rsid w:val="008B1618"/>
    <w:rsid w:val="008C544C"/>
    <w:rsid w:val="008D62A2"/>
    <w:rsid w:val="008E1855"/>
    <w:rsid w:val="008F1B9D"/>
    <w:rsid w:val="009046E6"/>
    <w:rsid w:val="00915E3D"/>
    <w:rsid w:val="00920641"/>
    <w:rsid w:val="009212BA"/>
    <w:rsid w:val="00923051"/>
    <w:rsid w:val="0092448F"/>
    <w:rsid w:val="00925F4D"/>
    <w:rsid w:val="00934340"/>
    <w:rsid w:val="00936354"/>
    <w:rsid w:val="00944343"/>
    <w:rsid w:val="00945657"/>
    <w:rsid w:val="00945C0C"/>
    <w:rsid w:val="0094704D"/>
    <w:rsid w:val="00951BCE"/>
    <w:rsid w:val="00955FFD"/>
    <w:rsid w:val="00962712"/>
    <w:rsid w:val="00971402"/>
    <w:rsid w:val="00971AAA"/>
    <w:rsid w:val="009757A6"/>
    <w:rsid w:val="009814F8"/>
    <w:rsid w:val="00994E1F"/>
    <w:rsid w:val="009A362B"/>
    <w:rsid w:val="009A3793"/>
    <w:rsid w:val="009A4523"/>
    <w:rsid w:val="009A50B3"/>
    <w:rsid w:val="009B4EB2"/>
    <w:rsid w:val="009B58BF"/>
    <w:rsid w:val="009C0BD8"/>
    <w:rsid w:val="009C2B9B"/>
    <w:rsid w:val="009C2BD7"/>
    <w:rsid w:val="009D2459"/>
    <w:rsid w:val="009E0E35"/>
    <w:rsid w:val="00A0305B"/>
    <w:rsid w:val="00A0570E"/>
    <w:rsid w:val="00A07C0E"/>
    <w:rsid w:val="00A252BD"/>
    <w:rsid w:val="00A33685"/>
    <w:rsid w:val="00A37FF5"/>
    <w:rsid w:val="00A402EE"/>
    <w:rsid w:val="00A442B1"/>
    <w:rsid w:val="00A45800"/>
    <w:rsid w:val="00A516BB"/>
    <w:rsid w:val="00A519D8"/>
    <w:rsid w:val="00A57156"/>
    <w:rsid w:val="00A60887"/>
    <w:rsid w:val="00A615ED"/>
    <w:rsid w:val="00A67F3A"/>
    <w:rsid w:val="00A83187"/>
    <w:rsid w:val="00A85EE8"/>
    <w:rsid w:val="00A8765F"/>
    <w:rsid w:val="00A971A2"/>
    <w:rsid w:val="00A975A8"/>
    <w:rsid w:val="00AA2697"/>
    <w:rsid w:val="00AA4972"/>
    <w:rsid w:val="00AC0197"/>
    <w:rsid w:val="00AC599F"/>
    <w:rsid w:val="00AC7D15"/>
    <w:rsid w:val="00AE4D03"/>
    <w:rsid w:val="00AE57BA"/>
    <w:rsid w:val="00AF2729"/>
    <w:rsid w:val="00AF319A"/>
    <w:rsid w:val="00AF5B5F"/>
    <w:rsid w:val="00AF7E1D"/>
    <w:rsid w:val="00B103C7"/>
    <w:rsid w:val="00B109A3"/>
    <w:rsid w:val="00B11ECB"/>
    <w:rsid w:val="00B14AF4"/>
    <w:rsid w:val="00B1584E"/>
    <w:rsid w:val="00B16E93"/>
    <w:rsid w:val="00B20CF1"/>
    <w:rsid w:val="00B26813"/>
    <w:rsid w:val="00B27E83"/>
    <w:rsid w:val="00B338C1"/>
    <w:rsid w:val="00B36B60"/>
    <w:rsid w:val="00B44F7A"/>
    <w:rsid w:val="00B505AB"/>
    <w:rsid w:val="00B57622"/>
    <w:rsid w:val="00B65F94"/>
    <w:rsid w:val="00B84A89"/>
    <w:rsid w:val="00B90426"/>
    <w:rsid w:val="00BA0745"/>
    <w:rsid w:val="00BA6ADD"/>
    <w:rsid w:val="00BB05AB"/>
    <w:rsid w:val="00BB3FB2"/>
    <w:rsid w:val="00BC15D5"/>
    <w:rsid w:val="00BC480D"/>
    <w:rsid w:val="00BD2060"/>
    <w:rsid w:val="00BD5809"/>
    <w:rsid w:val="00BD6311"/>
    <w:rsid w:val="00BF2DEA"/>
    <w:rsid w:val="00BF2FDF"/>
    <w:rsid w:val="00BF42F2"/>
    <w:rsid w:val="00C03B74"/>
    <w:rsid w:val="00C127C7"/>
    <w:rsid w:val="00C174DA"/>
    <w:rsid w:val="00C20B4A"/>
    <w:rsid w:val="00C459BF"/>
    <w:rsid w:val="00C46776"/>
    <w:rsid w:val="00C613DA"/>
    <w:rsid w:val="00C71DBF"/>
    <w:rsid w:val="00C7311B"/>
    <w:rsid w:val="00C739A5"/>
    <w:rsid w:val="00C74F9C"/>
    <w:rsid w:val="00C75ACF"/>
    <w:rsid w:val="00C86666"/>
    <w:rsid w:val="00C86B76"/>
    <w:rsid w:val="00C9461E"/>
    <w:rsid w:val="00C97434"/>
    <w:rsid w:val="00C97E3A"/>
    <w:rsid w:val="00CA31A2"/>
    <w:rsid w:val="00CA33C9"/>
    <w:rsid w:val="00CA74A0"/>
    <w:rsid w:val="00CB3623"/>
    <w:rsid w:val="00CC043F"/>
    <w:rsid w:val="00CC233B"/>
    <w:rsid w:val="00CD0CF1"/>
    <w:rsid w:val="00CE0F8B"/>
    <w:rsid w:val="00CE14A1"/>
    <w:rsid w:val="00CF31BA"/>
    <w:rsid w:val="00CF35F0"/>
    <w:rsid w:val="00CF5F7F"/>
    <w:rsid w:val="00D00B0D"/>
    <w:rsid w:val="00D11045"/>
    <w:rsid w:val="00D12159"/>
    <w:rsid w:val="00D20D14"/>
    <w:rsid w:val="00D24B7E"/>
    <w:rsid w:val="00D2720B"/>
    <w:rsid w:val="00D41D6D"/>
    <w:rsid w:val="00D548F5"/>
    <w:rsid w:val="00D61BEE"/>
    <w:rsid w:val="00D6739A"/>
    <w:rsid w:val="00D67683"/>
    <w:rsid w:val="00D7281B"/>
    <w:rsid w:val="00D74DCF"/>
    <w:rsid w:val="00D82AEB"/>
    <w:rsid w:val="00D91C92"/>
    <w:rsid w:val="00D92C40"/>
    <w:rsid w:val="00DA53F6"/>
    <w:rsid w:val="00DA5663"/>
    <w:rsid w:val="00DA762D"/>
    <w:rsid w:val="00DB6309"/>
    <w:rsid w:val="00DC0EA7"/>
    <w:rsid w:val="00DD4F43"/>
    <w:rsid w:val="00DF00A4"/>
    <w:rsid w:val="00E00A86"/>
    <w:rsid w:val="00E00CC6"/>
    <w:rsid w:val="00E036A3"/>
    <w:rsid w:val="00E1086A"/>
    <w:rsid w:val="00E14EE8"/>
    <w:rsid w:val="00E159D1"/>
    <w:rsid w:val="00E203FF"/>
    <w:rsid w:val="00E24242"/>
    <w:rsid w:val="00E25A13"/>
    <w:rsid w:val="00E2761D"/>
    <w:rsid w:val="00E44F22"/>
    <w:rsid w:val="00E761FD"/>
    <w:rsid w:val="00E81415"/>
    <w:rsid w:val="00E82DA2"/>
    <w:rsid w:val="00E84053"/>
    <w:rsid w:val="00E873C1"/>
    <w:rsid w:val="00E92E21"/>
    <w:rsid w:val="00E93E93"/>
    <w:rsid w:val="00E93EC7"/>
    <w:rsid w:val="00E94C5B"/>
    <w:rsid w:val="00EA0EDE"/>
    <w:rsid w:val="00EA1624"/>
    <w:rsid w:val="00EA7328"/>
    <w:rsid w:val="00EA7BC6"/>
    <w:rsid w:val="00EB085B"/>
    <w:rsid w:val="00ED632B"/>
    <w:rsid w:val="00EE241B"/>
    <w:rsid w:val="00EF3132"/>
    <w:rsid w:val="00F14283"/>
    <w:rsid w:val="00F15150"/>
    <w:rsid w:val="00F2295D"/>
    <w:rsid w:val="00F24F1C"/>
    <w:rsid w:val="00F308D2"/>
    <w:rsid w:val="00F45841"/>
    <w:rsid w:val="00F526A3"/>
    <w:rsid w:val="00F6046C"/>
    <w:rsid w:val="00F75112"/>
    <w:rsid w:val="00F752DD"/>
    <w:rsid w:val="00F7786B"/>
    <w:rsid w:val="00F77974"/>
    <w:rsid w:val="00F77A00"/>
    <w:rsid w:val="00F83C38"/>
    <w:rsid w:val="00F93A86"/>
    <w:rsid w:val="00FA4580"/>
    <w:rsid w:val="00FA5FC7"/>
    <w:rsid w:val="00FA7131"/>
    <w:rsid w:val="00FB1DF8"/>
    <w:rsid w:val="00FB4661"/>
    <w:rsid w:val="00FC0A44"/>
    <w:rsid w:val="00FC3B1A"/>
    <w:rsid w:val="00FD1E38"/>
    <w:rsid w:val="00FD567E"/>
    <w:rsid w:val="00FE261E"/>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E9169"/>
  <w14:defaultImageDpi w14:val="300"/>
  <w15:docId w15:val="{9C20DB1E-B0F5-5B40-B373-0386B6B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szCs w:val="32"/>
    </w:rPr>
  </w:style>
  <w:style w:type="paragraph" w:styleId="Heading2">
    <w:name w:val="heading 2"/>
    <w:basedOn w:val="Normal"/>
    <w:next w:val="Normal"/>
    <w:qFormat/>
    <w:pPr>
      <w:autoSpaceDE w:val="0"/>
      <w:autoSpaceDN w:val="0"/>
      <w:adjustRightInd w:val="0"/>
      <w:ind w:left="270" w:hanging="270"/>
      <w:outlineLvl w:val="1"/>
    </w:pPr>
    <w:rPr>
      <w:rFonts w:ascii="Arial" w:hAnsi="Arial" w:cs="Arial"/>
      <w:sz w:val="28"/>
      <w:szCs w:val="28"/>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28"/>
      <w:szCs w:val="20"/>
    </w:rPr>
  </w:style>
  <w:style w:type="paragraph" w:styleId="Heading5">
    <w:name w:val="heading 5"/>
    <w:basedOn w:val="Normal"/>
    <w:next w:val="Normal"/>
    <w:qFormat/>
    <w:pPr>
      <w:keepNext/>
      <w:outlineLvl w:val="4"/>
    </w:pPr>
    <w:rPr>
      <w:sz w:val="28"/>
    </w:rPr>
  </w:style>
  <w:style w:type="paragraph" w:styleId="Heading6">
    <w:name w:val="heading 6"/>
    <w:basedOn w:val="Normal"/>
    <w:next w:val="Normal"/>
    <w:qFormat/>
    <w:pPr>
      <w:keepNext/>
      <w:outlineLvl w:val="5"/>
    </w:pPr>
    <w:rPr>
      <w:rFonts w:ascii="Arial" w:hAnsi="Arial" w:cs="Arial"/>
      <w:sz w:val="32"/>
      <w:u w:val="single"/>
    </w:rPr>
  </w:style>
  <w:style w:type="paragraph" w:styleId="Heading7">
    <w:name w:val="heading 7"/>
    <w:basedOn w:val="Normal"/>
    <w:next w:val="Normal"/>
    <w:qFormat/>
    <w:pPr>
      <w:keepNext/>
      <w:outlineLvl w:val="6"/>
    </w:pPr>
    <w:rPr>
      <w:rFonts w:ascii="Arial" w:hAnsi="Arial" w:cs="Arial"/>
      <w:b/>
      <w:bCs/>
      <w:sz w:val="26"/>
      <w:u w:val="single"/>
      <w:lang w:val="es-ES_tradnl"/>
    </w:rPr>
  </w:style>
  <w:style w:type="paragraph" w:styleId="Heading8">
    <w:name w:val="heading 8"/>
    <w:basedOn w:val="Normal"/>
    <w:next w:val="Normal"/>
    <w:link w:val="Heading8Char"/>
    <w:qFormat/>
    <w:pPr>
      <w:keepNext/>
      <w:outlineLvl w:val="7"/>
    </w:pPr>
    <w:rPr>
      <w:rFonts w:ascii="Arial" w:hAnsi="Arial" w:cs="Arial"/>
      <w:sz w:val="32"/>
    </w:rPr>
  </w:style>
  <w:style w:type="paragraph" w:styleId="Heading9">
    <w:name w:val="heading 9"/>
    <w:basedOn w:val="Normal"/>
    <w:next w:val="Normal"/>
    <w:qFormat/>
    <w:pPr>
      <w:keepNext/>
      <w:jc w:val="center"/>
      <w:outlineLvl w:val="8"/>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
      <w:bCs/>
      <w:sz w:val="32"/>
      <w:lang w:val="es-CO"/>
    </w:rPr>
  </w:style>
  <w:style w:type="paragraph" w:styleId="BodyText3">
    <w:name w:val="Body Text 3"/>
    <w:basedOn w:val="Normal"/>
    <w:semiHidden/>
    <w:rPr>
      <w:rFonts w:ascii="Arial" w:hAnsi="Arial" w:cs="Arial"/>
      <w:sz w:val="28"/>
      <w:lang w:val="es-ES"/>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odyText">
    <w:name w:val="Body Text"/>
    <w:basedOn w:val="Normal"/>
    <w:semiHidden/>
    <w:rPr>
      <w:rFonts w:ascii="Arial" w:hAnsi="Arial" w:cs="Arial"/>
      <w:sz w:val="32"/>
      <w:szCs w:val="32"/>
    </w:rPr>
  </w:style>
  <w:style w:type="paragraph" w:styleId="FootnoteText">
    <w:name w:val="footnote text"/>
    <w:basedOn w:val="Normal"/>
    <w:semiHidden/>
    <w:rPr>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b/>
      <w:bCs/>
      <w:sz w:val="32"/>
    </w:rPr>
  </w:style>
  <w:style w:type="paragraph" w:styleId="BodyTextIndent2">
    <w:name w:val="Body Text Indent 2"/>
    <w:basedOn w:val="Normal"/>
    <w:semiHidden/>
    <w:pPr>
      <w:ind w:firstLine="720"/>
    </w:pPr>
    <w:rPr>
      <w:rFonts w:ascii="Arial" w:hAnsi="Arial" w:cs="Arial"/>
      <w:sz w:val="28"/>
      <w:szCs w:val="32"/>
      <w:lang w:val="es-ES"/>
    </w:rPr>
  </w:style>
  <w:style w:type="paragraph" w:styleId="BodyTextIndent">
    <w:name w:val="Body Text Indent"/>
    <w:basedOn w:val="Normal"/>
    <w:semiHidden/>
    <w:pPr>
      <w:ind w:firstLine="720"/>
    </w:pPr>
    <w:rPr>
      <w:rFonts w:ascii="Arial" w:hAnsi="Arial" w:cs="Arial"/>
      <w:sz w:val="32"/>
      <w:szCs w:val="32"/>
    </w:rPr>
  </w:style>
  <w:style w:type="paragraph" w:styleId="BodyTextIndent3">
    <w:name w:val="Body Text Indent 3"/>
    <w:basedOn w:val="Normal"/>
    <w:semiHidden/>
    <w:pPr>
      <w:ind w:left="360"/>
    </w:pPr>
    <w:rPr>
      <w:rFonts w:ascii="Arial" w:hAnsi="Arial" w:cs="Arial"/>
      <w:sz w:val="28"/>
      <w:lang w:val="es-ES"/>
    </w:rPr>
  </w:style>
  <w:style w:type="character" w:customStyle="1" w:styleId="Heading1Char">
    <w:name w:val="Heading 1 Char"/>
    <w:link w:val="Heading1"/>
    <w:rsid w:val="0037035A"/>
    <w:rPr>
      <w:rFonts w:ascii="Arial" w:hAnsi="Arial" w:cs="Arial"/>
      <w:b/>
      <w:bCs/>
      <w:sz w:val="32"/>
      <w:szCs w:val="32"/>
      <w:lang w:bidi="ar-SA"/>
    </w:rPr>
  </w:style>
  <w:style w:type="character" w:customStyle="1" w:styleId="Heading8Char">
    <w:name w:val="Heading 8 Char"/>
    <w:link w:val="Heading8"/>
    <w:rsid w:val="0037035A"/>
    <w:rPr>
      <w:rFonts w:ascii="Arial" w:hAnsi="Arial" w:cs="Arial"/>
      <w:sz w:val="32"/>
      <w:szCs w:val="24"/>
      <w:lang w:bidi="ar-SA"/>
    </w:rPr>
  </w:style>
  <w:style w:type="character" w:styleId="FollowedHyperlink">
    <w:name w:val="FollowedHyperlink"/>
    <w:basedOn w:val="DefaultParagraphFont"/>
    <w:uiPriority w:val="99"/>
    <w:semiHidden/>
    <w:unhideWhenUsed/>
    <w:rsid w:val="0047219A"/>
    <w:rPr>
      <w:color w:val="954F72" w:themeColor="followedHyperlink"/>
      <w:u w:val="single"/>
    </w:rPr>
  </w:style>
  <w:style w:type="character" w:customStyle="1" w:styleId="UnresolvedMention1">
    <w:name w:val="Unresolved Mention1"/>
    <w:basedOn w:val="DefaultParagraphFont"/>
    <w:uiPriority w:val="47"/>
    <w:rsid w:val="0047219A"/>
    <w:rPr>
      <w:color w:val="808080"/>
      <w:shd w:val="clear" w:color="auto" w:fill="E6E6E6"/>
    </w:rPr>
  </w:style>
  <w:style w:type="paragraph" w:styleId="ListParagraph">
    <w:name w:val="List Paragraph"/>
    <w:basedOn w:val="Normal"/>
    <w:uiPriority w:val="34"/>
    <w:qFormat/>
    <w:rsid w:val="001C5E6E"/>
    <w:pPr>
      <w:ind w:left="720"/>
      <w:contextualSpacing/>
    </w:pPr>
  </w:style>
  <w:style w:type="paragraph" w:styleId="BalloonText">
    <w:name w:val="Balloon Text"/>
    <w:basedOn w:val="Normal"/>
    <w:link w:val="BalloonTextChar"/>
    <w:uiPriority w:val="99"/>
    <w:semiHidden/>
    <w:unhideWhenUsed/>
    <w:rsid w:val="00415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5859"/>
    <w:rPr>
      <w:rFonts w:ascii="Lucida Grande" w:hAnsi="Lucida Grande" w:cs="Lucida Grande"/>
      <w:sz w:val="18"/>
      <w:szCs w:val="18"/>
    </w:rPr>
  </w:style>
  <w:style w:type="character" w:styleId="UnresolvedMention">
    <w:name w:val="Unresolved Mention"/>
    <w:basedOn w:val="DefaultParagraphFont"/>
    <w:uiPriority w:val="99"/>
    <w:semiHidden/>
    <w:unhideWhenUsed/>
    <w:rsid w:val="007E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076">
      <w:bodyDiv w:val="1"/>
      <w:marLeft w:val="0"/>
      <w:marRight w:val="0"/>
      <w:marTop w:val="0"/>
      <w:marBottom w:val="0"/>
      <w:divBdr>
        <w:top w:val="none" w:sz="0" w:space="0" w:color="auto"/>
        <w:left w:val="none" w:sz="0" w:space="0" w:color="auto"/>
        <w:bottom w:val="none" w:sz="0" w:space="0" w:color="auto"/>
        <w:right w:val="none" w:sz="0" w:space="0" w:color="auto"/>
      </w:divBdr>
    </w:div>
    <w:div w:id="275724059">
      <w:bodyDiv w:val="1"/>
      <w:marLeft w:val="0"/>
      <w:marRight w:val="0"/>
      <w:marTop w:val="0"/>
      <w:marBottom w:val="0"/>
      <w:divBdr>
        <w:top w:val="none" w:sz="0" w:space="0" w:color="auto"/>
        <w:left w:val="none" w:sz="0" w:space="0" w:color="auto"/>
        <w:bottom w:val="none" w:sz="0" w:space="0" w:color="auto"/>
        <w:right w:val="none" w:sz="0" w:space="0" w:color="auto"/>
      </w:divBdr>
    </w:div>
    <w:div w:id="1178694250">
      <w:bodyDiv w:val="1"/>
      <w:marLeft w:val="0"/>
      <w:marRight w:val="0"/>
      <w:marTop w:val="0"/>
      <w:marBottom w:val="0"/>
      <w:divBdr>
        <w:top w:val="none" w:sz="0" w:space="0" w:color="auto"/>
        <w:left w:val="none" w:sz="0" w:space="0" w:color="auto"/>
        <w:bottom w:val="none" w:sz="0" w:space="0" w:color="auto"/>
        <w:right w:val="none" w:sz="0" w:space="0" w:color="auto"/>
      </w:divBdr>
    </w:div>
    <w:div w:id="1429933821">
      <w:bodyDiv w:val="1"/>
      <w:marLeft w:val="0"/>
      <w:marRight w:val="0"/>
      <w:marTop w:val="0"/>
      <w:marBottom w:val="0"/>
      <w:divBdr>
        <w:top w:val="none" w:sz="0" w:space="0" w:color="auto"/>
        <w:left w:val="none" w:sz="0" w:space="0" w:color="auto"/>
        <w:bottom w:val="none" w:sz="0" w:space="0" w:color="auto"/>
        <w:right w:val="none" w:sz="0" w:space="0" w:color="auto"/>
      </w:divBdr>
    </w:div>
    <w:div w:id="19503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dro@ibitenlinea.org" TargetMode="External"/><Relationship Id="rId18" Type="http://schemas.openxmlformats.org/officeDocument/2006/relationships/hyperlink" Target="mailto:montgomery@ibitibi.org" TargetMode="External"/><Relationship Id="rId26" Type="http://schemas.openxmlformats.org/officeDocument/2006/relationships/hyperlink" Target="https://www.facebook.com/IBIT-y-Sunsetonline-111879462197567/?fref=ts" TargetMode="External"/><Relationship Id="rId3" Type="http://schemas.openxmlformats.org/officeDocument/2006/relationships/styles" Target="styles.xml"/><Relationship Id="rId21" Type="http://schemas.openxmlformats.org/officeDocument/2006/relationships/hyperlink" Target="mailto:Silvia@ibitenlinea.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itenlinea.org" TargetMode="External"/><Relationship Id="rId17" Type="http://schemas.openxmlformats.org/officeDocument/2006/relationships/hyperlink" Target="mailto:austin@ibitibi.org" TargetMode="External"/><Relationship Id="rId25" Type="http://schemas.openxmlformats.org/officeDocument/2006/relationships/hyperlink" Target="http://www.ibitenlinea.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215-ugL_KU32VotdJEbgiQ/playlists" TargetMode="External"/><Relationship Id="rId20" Type="http://schemas.openxmlformats.org/officeDocument/2006/relationships/hyperlink" Target="mailto:pedro@ibitenlinea.org" TargetMode="External"/><Relationship Id="rId29" Type="http://schemas.openxmlformats.org/officeDocument/2006/relationships/hyperlink" Target="https://ibitibi.org/es/oferta-educ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inbi.org" TargetMode="External"/><Relationship Id="rId24" Type="http://schemas.openxmlformats.org/officeDocument/2006/relationships/hyperlink" Target="https://www.youtube.com/channel/UC215-ugL_KU32VotdJEbgiQ/playlis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tibi.org" TargetMode="External"/><Relationship Id="rId23" Type="http://schemas.openxmlformats.org/officeDocument/2006/relationships/hyperlink" Target="http://ibitibi.org" TargetMode="External"/><Relationship Id="rId28" Type="http://schemas.openxmlformats.org/officeDocument/2006/relationships/hyperlink" Target="http://www.redinbi.org" TargetMode="External"/><Relationship Id="rId10" Type="http://schemas.openxmlformats.org/officeDocument/2006/relationships/hyperlink" Target="mailto:silvia@ibitenlinea.org" TargetMode="External"/><Relationship Id="rId19" Type="http://schemas.openxmlformats.org/officeDocument/2006/relationships/hyperlink" Target="mailto:carlcam7@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bitibi.org/es/oferta-educativa" TargetMode="External"/><Relationship Id="rId14" Type="http://schemas.openxmlformats.org/officeDocument/2006/relationships/hyperlink" Target="mailto:silvia@ibitenlinea.org" TargetMode="External"/><Relationship Id="rId22" Type="http://schemas.openxmlformats.org/officeDocument/2006/relationships/hyperlink" Target="mailto:tibisoporte@yahoo.com" TargetMode="External"/><Relationship Id="rId27" Type="http://schemas.openxmlformats.org/officeDocument/2006/relationships/hyperlink" Target="https://twitter.com/IBITcursos" TargetMode="External"/><Relationship Id="rId30" Type="http://schemas.openxmlformats.org/officeDocument/2006/relationships/hyperlink" Target="mailto:austin@ibitibi.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A7D58-2799-DE48-B1D0-9AC92B8B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30</Pages>
  <Words>9292</Words>
  <Characters>52970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A todo matriculado en el Instituto  Bíblico de Texas (Texas Gulf Coast Bible Institute) se le orientará tocante los reglamentos que conciernen al Instituto, y, además las leyes inmigratorias del país</vt:lpstr>
    </vt:vector>
  </TitlesOfParts>
  <Company>Texas Gulf Coast Bible Institute</Company>
  <LinksUpToDate>false</LinksUpToDate>
  <CharactersWithSpaces>62138</CharactersWithSpaces>
  <SharedDoc>false</SharedDoc>
  <HLinks>
    <vt:vector size="108" baseType="variant">
      <vt:variant>
        <vt:i4>2490381</vt:i4>
      </vt:variant>
      <vt:variant>
        <vt:i4>48</vt:i4>
      </vt:variant>
      <vt:variant>
        <vt:i4>0</vt:i4>
      </vt:variant>
      <vt:variant>
        <vt:i4>5</vt:i4>
      </vt:variant>
      <vt:variant>
        <vt:lpwstr>mailto:slaustin@cebridge.net</vt:lpwstr>
      </vt:variant>
      <vt:variant>
        <vt:lpwstr/>
      </vt:variant>
      <vt:variant>
        <vt:i4>1900548</vt:i4>
      </vt:variant>
      <vt:variant>
        <vt:i4>45</vt:i4>
      </vt:variant>
      <vt:variant>
        <vt:i4>0</vt:i4>
      </vt:variant>
      <vt:variant>
        <vt:i4>5</vt:i4>
      </vt:variant>
      <vt:variant>
        <vt:lpwstr>http://ibitibi.org/wp-admin/post.php?post=74&amp;action=edit</vt:lpwstr>
      </vt:variant>
      <vt:variant>
        <vt:lpwstr/>
      </vt:variant>
      <vt:variant>
        <vt:i4>7995435</vt:i4>
      </vt:variant>
      <vt:variant>
        <vt:i4>42</vt:i4>
      </vt:variant>
      <vt:variant>
        <vt:i4>0</vt:i4>
      </vt:variant>
      <vt:variant>
        <vt:i4>5</vt:i4>
      </vt:variant>
      <vt:variant>
        <vt:lpwstr>https://twitter.com/IBITcursos</vt:lpwstr>
      </vt:variant>
      <vt:variant>
        <vt:lpwstr/>
      </vt:variant>
      <vt:variant>
        <vt:i4>196645</vt:i4>
      </vt:variant>
      <vt:variant>
        <vt:i4>39</vt:i4>
      </vt:variant>
      <vt:variant>
        <vt:i4>0</vt:i4>
      </vt:variant>
      <vt:variant>
        <vt:i4>5</vt:i4>
      </vt:variant>
      <vt:variant>
        <vt:lpwstr>https://www.facebook.com/IBIT-y-Sunsetonline-111879462197567/?fref=ts</vt:lpwstr>
      </vt:variant>
      <vt:variant>
        <vt:lpwstr/>
      </vt:variant>
      <vt:variant>
        <vt:i4>1441829</vt:i4>
      </vt:variant>
      <vt:variant>
        <vt:i4>36</vt:i4>
      </vt:variant>
      <vt:variant>
        <vt:i4>0</vt:i4>
      </vt:variant>
      <vt:variant>
        <vt:i4>5</vt:i4>
      </vt:variant>
      <vt:variant>
        <vt:lpwstr>https://www.youtube.com/channel/UC215-ugL_KU32VotdJEbgiQ/playlists</vt:lpwstr>
      </vt:variant>
      <vt:variant>
        <vt:lpwstr/>
      </vt:variant>
      <vt:variant>
        <vt:i4>2293774</vt:i4>
      </vt:variant>
      <vt:variant>
        <vt:i4>33</vt:i4>
      </vt:variant>
      <vt:variant>
        <vt:i4>0</vt:i4>
      </vt:variant>
      <vt:variant>
        <vt:i4>5</vt:i4>
      </vt:variant>
      <vt:variant>
        <vt:lpwstr>http://ibitibi.org/</vt:lpwstr>
      </vt:variant>
      <vt:variant>
        <vt:lpwstr/>
      </vt:variant>
      <vt:variant>
        <vt:i4>1048625</vt:i4>
      </vt:variant>
      <vt:variant>
        <vt:i4>30</vt:i4>
      </vt:variant>
      <vt:variant>
        <vt:i4>0</vt:i4>
      </vt:variant>
      <vt:variant>
        <vt:i4>5</vt:i4>
      </vt:variant>
      <vt:variant>
        <vt:lpwstr>mailto:tibisoporte@yahoo.com</vt:lpwstr>
      </vt:variant>
      <vt:variant>
        <vt:lpwstr/>
      </vt:variant>
      <vt:variant>
        <vt:i4>4980861</vt:i4>
      </vt:variant>
      <vt:variant>
        <vt:i4>27</vt:i4>
      </vt:variant>
      <vt:variant>
        <vt:i4>0</vt:i4>
      </vt:variant>
      <vt:variant>
        <vt:i4>5</vt:i4>
      </vt:variant>
      <vt:variant>
        <vt:lpwstr>mailto:Silvia@sunsetonline.org</vt:lpwstr>
      </vt:variant>
      <vt:variant>
        <vt:lpwstr/>
      </vt:variant>
      <vt:variant>
        <vt:i4>5242885</vt:i4>
      </vt:variant>
      <vt:variant>
        <vt:i4>24</vt:i4>
      </vt:variant>
      <vt:variant>
        <vt:i4>0</vt:i4>
      </vt:variant>
      <vt:variant>
        <vt:i4>5</vt:i4>
      </vt:variant>
      <vt:variant>
        <vt:lpwstr>mailto:pedro@sunsetonline.org</vt:lpwstr>
      </vt:variant>
      <vt:variant>
        <vt:lpwstr/>
      </vt:variant>
      <vt:variant>
        <vt:i4>7864437</vt:i4>
      </vt:variant>
      <vt:variant>
        <vt:i4>21</vt:i4>
      </vt:variant>
      <vt:variant>
        <vt:i4>0</vt:i4>
      </vt:variant>
      <vt:variant>
        <vt:i4>5</vt:i4>
      </vt:variant>
      <vt:variant>
        <vt:lpwstr>mailto:carlcam7@gmail.com</vt:lpwstr>
      </vt:variant>
      <vt:variant>
        <vt:lpwstr/>
      </vt:variant>
      <vt:variant>
        <vt:i4>3604591</vt:i4>
      </vt:variant>
      <vt:variant>
        <vt:i4>18</vt:i4>
      </vt:variant>
      <vt:variant>
        <vt:i4>0</vt:i4>
      </vt:variant>
      <vt:variant>
        <vt:i4>5</vt:i4>
      </vt:variant>
      <vt:variant>
        <vt:lpwstr>mailto:kevin@texasbible.org</vt:lpwstr>
      </vt:variant>
      <vt:variant>
        <vt:lpwstr/>
      </vt:variant>
      <vt:variant>
        <vt:i4>2490381</vt:i4>
      </vt:variant>
      <vt:variant>
        <vt:i4>15</vt:i4>
      </vt:variant>
      <vt:variant>
        <vt:i4>0</vt:i4>
      </vt:variant>
      <vt:variant>
        <vt:i4>5</vt:i4>
      </vt:variant>
      <vt:variant>
        <vt:lpwstr>mailto:Slaustin@cebridge.net</vt:lpwstr>
      </vt:variant>
      <vt:variant>
        <vt:lpwstr/>
      </vt:variant>
      <vt:variant>
        <vt:i4>5374073</vt:i4>
      </vt:variant>
      <vt:variant>
        <vt:i4>12</vt:i4>
      </vt:variant>
      <vt:variant>
        <vt:i4>0</vt:i4>
      </vt:variant>
      <vt:variant>
        <vt:i4>5</vt:i4>
      </vt:variant>
      <vt:variant>
        <vt:lpwstr>mailto:Crking@porterhedges.com</vt:lpwstr>
      </vt:variant>
      <vt:variant>
        <vt:lpwstr/>
      </vt:variant>
      <vt:variant>
        <vt:i4>1441829</vt:i4>
      </vt:variant>
      <vt:variant>
        <vt:i4>9</vt:i4>
      </vt:variant>
      <vt:variant>
        <vt:i4>0</vt:i4>
      </vt:variant>
      <vt:variant>
        <vt:i4>5</vt:i4>
      </vt:variant>
      <vt:variant>
        <vt:lpwstr>https://www.youtube.com/channel/UC215-ugL_KU32VotdJEbgiQ/playlists</vt:lpwstr>
      </vt:variant>
      <vt:variant>
        <vt:lpwstr/>
      </vt:variant>
      <vt:variant>
        <vt:i4>2490381</vt:i4>
      </vt:variant>
      <vt:variant>
        <vt:i4>6</vt:i4>
      </vt:variant>
      <vt:variant>
        <vt:i4>0</vt:i4>
      </vt:variant>
      <vt:variant>
        <vt:i4>5</vt:i4>
      </vt:variant>
      <vt:variant>
        <vt:lpwstr>mailto:slaustin@cebridge.net</vt:lpwstr>
      </vt:variant>
      <vt:variant>
        <vt:lpwstr/>
      </vt:variant>
      <vt:variant>
        <vt:i4>2359318</vt:i4>
      </vt:variant>
      <vt:variant>
        <vt:i4>3</vt:i4>
      </vt:variant>
      <vt:variant>
        <vt:i4>0</vt:i4>
      </vt:variant>
      <vt:variant>
        <vt:i4>5</vt:i4>
      </vt:variant>
      <vt:variant>
        <vt:lpwstr>http://www.texasbible.org)/</vt:lpwstr>
      </vt:variant>
      <vt:variant>
        <vt:lpwstr/>
      </vt:variant>
      <vt:variant>
        <vt:i4>6619179</vt:i4>
      </vt:variant>
      <vt:variant>
        <vt:i4>0</vt:i4>
      </vt:variant>
      <vt:variant>
        <vt:i4>0</vt:i4>
      </vt:variant>
      <vt:variant>
        <vt:i4>5</vt:i4>
      </vt:variant>
      <vt:variant>
        <vt:lpwstr>http://ibitibi.org/es/oferta-educativa</vt:lpwstr>
      </vt:variant>
      <vt:variant>
        <vt:lpwstr/>
      </vt:variant>
      <vt:variant>
        <vt:i4>1900548</vt:i4>
      </vt:variant>
      <vt:variant>
        <vt:i4>0</vt:i4>
      </vt:variant>
      <vt:variant>
        <vt:i4>0</vt:i4>
      </vt:variant>
      <vt:variant>
        <vt:i4>5</vt:i4>
      </vt:variant>
      <vt:variant>
        <vt:lpwstr>http://ibitibi.org/wp-admin/post.php?post=74&amp;action=edit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todo matriculado en el Instituto  Bíblico de Texas (Texas Gulf Coast Bible Institute) se le orientará tocante los reglamentos que conciernen al Instituto, y, además las leyes inmigratorias del país</dc:title>
  <dc:subject/>
  <dc:creator>Steve Austin</dc:creator>
  <cp:keywords/>
  <cp:lastModifiedBy>Stephen Austin</cp:lastModifiedBy>
  <cp:revision>27</cp:revision>
  <cp:lastPrinted>2014-08-03T11:46:00Z</cp:lastPrinted>
  <dcterms:created xsi:type="dcterms:W3CDTF">2022-06-21T13:18:00Z</dcterms:created>
  <dcterms:modified xsi:type="dcterms:W3CDTF">2022-06-27T13:15:00Z</dcterms:modified>
</cp:coreProperties>
</file>